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2198" w14:textId="05BBA348" w:rsidR="009F17BD" w:rsidRPr="009F17BD" w:rsidRDefault="009F17BD" w:rsidP="009F17BD">
      <w:pPr>
        <w:spacing w:after="0" w:line="240" w:lineRule="auto"/>
      </w:pPr>
      <w:r w:rsidRPr="009F17BD">
        <w:t>Privacy Policy</w:t>
      </w:r>
    </w:p>
    <w:p w14:paraId="50538614" w14:textId="7C12F13A" w:rsidR="009F17BD" w:rsidRPr="009F17BD" w:rsidRDefault="009F17BD" w:rsidP="009F17BD">
      <w:pPr>
        <w:spacing w:after="0" w:line="240" w:lineRule="auto"/>
      </w:pPr>
      <w:r w:rsidRPr="009F17BD">
        <w:t xml:space="preserve">Last updated: </w:t>
      </w:r>
      <w:r>
        <w:t>26JUN2025</w:t>
      </w:r>
    </w:p>
    <w:p w14:paraId="1643C903" w14:textId="77777777" w:rsidR="009F17BD" w:rsidRPr="009F17BD" w:rsidRDefault="009F17BD" w:rsidP="009F17BD">
      <w:pPr>
        <w:spacing w:after="0" w:line="240" w:lineRule="auto"/>
      </w:pPr>
    </w:p>
    <w:p w14:paraId="597A9E3E" w14:textId="48B968A5" w:rsidR="009F17BD" w:rsidRPr="009F17BD" w:rsidRDefault="009F17BD" w:rsidP="009F17BD">
      <w:pPr>
        <w:spacing w:after="0" w:line="240" w:lineRule="auto"/>
      </w:pPr>
      <w:r w:rsidRPr="009F17BD">
        <w:t xml:space="preserve">At Genetics On-The-Go, we are committed to protecting your privacy. This policy explains how we collect, use, and safeguard your information when you use our services or visit our website, </w:t>
      </w:r>
      <w:hyperlink r:id="rId4" w:history="1">
        <w:r w:rsidRPr="009F17BD">
          <w:rPr>
            <w:rStyle w:val="Hyperlink"/>
          </w:rPr>
          <w:t>geneticsonthegollc.com</w:t>
        </w:r>
      </w:hyperlink>
      <w:r w:rsidRPr="009F17BD">
        <w:t>.</w:t>
      </w:r>
    </w:p>
    <w:p w14:paraId="5015948D" w14:textId="77777777" w:rsidR="009F17BD" w:rsidRPr="009F17BD" w:rsidRDefault="009F17BD" w:rsidP="009F17BD">
      <w:pPr>
        <w:spacing w:after="0" w:line="240" w:lineRule="auto"/>
      </w:pPr>
    </w:p>
    <w:p w14:paraId="66F0D1DE" w14:textId="77777777" w:rsidR="009F17BD" w:rsidRPr="009F17BD" w:rsidRDefault="009F17BD" w:rsidP="009F17BD">
      <w:pPr>
        <w:spacing w:after="0" w:line="240" w:lineRule="auto"/>
      </w:pPr>
      <w:r w:rsidRPr="009F17BD">
        <w:t>1. Information We Collect</w:t>
      </w:r>
    </w:p>
    <w:p w14:paraId="3FB01A06" w14:textId="77777777" w:rsidR="009F17BD" w:rsidRPr="009F17BD" w:rsidRDefault="009F17BD" w:rsidP="009F17BD">
      <w:pPr>
        <w:spacing w:after="0" w:line="240" w:lineRule="auto"/>
      </w:pPr>
    </w:p>
    <w:p w14:paraId="61E332FE" w14:textId="77777777" w:rsidR="009F17BD" w:rsidRPr="009F17BD" w:rsidRDefault="009F17BD" w:rsidP="009F17BD">
      <w:pPr>
        <w:spacing w:after="0" w:line="240" w:lineRule="auto"/>
      </w:pPr>
      <w:r w:rsidRPr="009F17BD">
        <w:t>We may collect personal information such as:</w:t>
      </w:r>
    </w:p>
    <w:p w14:paraId="642819CE" w14:textId="77777777" w:rsidR="009F17BD" w:rsidRPr="009F17BD" w:rsidRDefault="009F17BD" w:rsidP="009F17BD">
      <w:pPr>
        <w:spacing w:after="0" w:line="240" w:lineRule="auto"/>
      </w:pPr>
    </w:p>
    <w:p w14:paraId="7172E460" w14:textId="77777777" w:rsidR="009F17BD" w:rsidRPr="009F17BD" w:rsidRDefault="009F17BD" w:rsidP="009F17BD">
      <w:pPr>
        <w:spacing w:after="0" w:line="240" w:lineRule="auto"/>
      </w:pPr>
      <w:r w:rsidRPr="009F17BD">
        <w:t>Name, phone number, and email address</w:t>
      </w:r>
    </w:p>
    <w:p w14:paraId="5FB03055" w14:textId="77777777" w:rsidR="009F17BD" w:rsidRPr="009F17BD" w:rsidRDefault="009F17BD" w:rsidP="009F17BD">
      <w:pPr>
        <w:spacing w:after="0" w:line="240" w:lineRule="auto"/>
      </w:pPr>
    </w:p>
    <w:p w14:paraId="053B17A8" w14:textId="77777777" w:rsidR="009F17BD" w:rsidRPr="009F17BD" w:rsidRDefault="009F17BD" w:rsidP="009F17BD">
      <w:pPr>
        <w:spacing w:after="0" w:line="240" w:lineRule="auto"/>
      </w:pPr>
      <w:r w:rsidRPr="009F17BD">
        <w:t>Service details you request</w:t>
      </w:r>
    </w:p>
    <w:p w14:paraId="4707354A" w14:textId="77777777" w:rsidR="009F17BD" w:rsidRPr="009F17BD" w:rsidRDefault="009F17BD" w:rsidP="009F17BD">
      <w:pPr>
        <w:spacing w:after="0" w:line="240" w:lineRule="auto"/>
      </w:pPr>
    </w:p>
    <w:p w14:paraId="7A9426A1" w14:textId="77777777" w:rsidR="009F17BD" w:rsidRPr="009F17BD" w:rsidRDefault="009F17BD" w:rsidP="009F17BD">
      <w:pPr>
        <w:spacing w:after="0" w:line="240" w:lineRule="auto"/>
      </w:pPr>
      <w:r w:rsidRPr="009F17BD">
        <w:t>Payment and billing information (when applicable)</w:t>
      </w:r>
    </w:p>
    <w:p w14:paraId="209AEB05" w14:textId="77777777" w:rsidR="009F17BD" w:rsidRPr="009F17BD" w:rsidRDefault="009F17BD" w:rsidP="009F17BD">
      <w:pPr>
        <w:spacing w:after="0" w:line="240" w:lineRule="auto"/>
      </w:pPr>
    </w:p>
    <w:p w14:paraId="7236F475" w14:textId="77777777" w:rsidR="009F17BD" w:rsidRPr="009F17BD" w:rsidRDefault="009F17BD" w:rsidP="009F17BD">
      <w:pPr>
        <w:spacing w:after="0" w:line="240" w:lineRule="auto"/>
      </w:pPr>
      <w:r w:rsidRPr="009F17BD">
        <w:t>Location information (to schedule mobile services)</w:t>
      </w:r>
    </w:p>
    <w:p w14:paraId="414D1DF2" w14:textId="77777777" w:rsidR="009F17BD" w:rsidRPr="009F17BD" w:rsidRDefault="009F17BD" w:rsidP="009F17BD">
      <w:pPr>
        <w:spacing w:after="0" w:line="240" w:lineRule="auto"/>
      </w:pPr>
    </w:p>
    <w:p w14:paraId="4682A70D" w14:textId="77777777" w:rsidR="009F17BD" w:rsidRPr="009F17BD" w:rsidRDefault="009F17BD" w:rsidP="009F17BD">
      <w:pPr>
        <w:spacing w:after="0" w:line="240" w:lineRule="auto"/>
      </w:pPr>
    </w:p>
    <w:p w14:paraId="1D4F8B45" w14:textId="77777777" w:rsidR="009F17BD" w:rsidRPr="009F17BD" w:rsidRDefault="009F17BD" w:rsidP="009F17BD">
      <w:pPr>
        <w:spacing w:after="0" w:line="240" w:lineRule="auto"/>
      </w:pPr>
      <w:r w:rsidRPr="009F17BD">
        <w:t>We only collect data necessary to fulfill your testing needs and maintain professional contact.</w:t>
      </w:r>
    </w:p>
    <w:p w14:paraId="0F9E9EFA" w14:textId="77777777" w:rsidR="009F17BD" w:rsidRPr="009F17BD" w:rsidRDefault="009F17BD" w:rsidP="009F17BD">
      <w:pPr>
        <w:spacing w:after="0" w:line="240" w:lineRule="auto"/>
      </w:pPr>
    </w:p>
    <w:p w14:paraId="108D1D4F" w14:textId="77777777" w:rsidR="009F17BD" w:rsidRPr="009F17BD" w:rsidRDefault="009F17BD" w:rsidP="009F17BD">
      <w:pPr>
        <w:spacing w:after="0" w:line="240" w:lineRule="auto"/>
      </w:pPr>
    </w:p>
    <w:p w14:paraId="10AA21B7" w14:textId="77777777" w:rsidR="009F17BD" w:rsidRPr="009F17BD" w:rsidRDefault="009F17BD" w:rsidP="009F17BD">
      <w:pPr>
        <w:spacing w:after="0" w:line="240" w:lineRule="auto"/>
      </w:pPr>
      <w:r w:rsidRPr="009F17BD">
        <w:t>2. How We Use Your Information</w:t>
      </w:r>
    </w:p>
    <w:p w14:paraId="69DC1DEE" w14:textId="77777777" w:rsidR="009F17BD" w:rsidRPr="009F17BD" w:rsidRDefault="009F17BD" w:rsidP="009F17BD">
      <w:pPr>
        <w:spacing w:after="0" w:line="240" w:lineRule="auto"/>
      </w:pPr>
    </w:p>
    <w:p w14:paraId="3C7512FF" w14:textId="77777777" w:rsidR="009F17BD" w:rsidRPr="009F17BD" w:rsidRDefault="009F17BD" w:rsidP="009F17BD">
      <w:pPr>
        <w:spacing w:after="0" w:line="240" w:lineRule="auto"/>
      </w:pPr>
      <w:r w:rsidRPr="009F17BD">
        <w:t>Your information is used to:</w:t>
      </w:r>
    </w:p>
    <w:p w14:paraId="72668AD0" w14:textId="77777777" w:rsidR="009F17BD" w:rsidRPr="009F17BD" w:rsidRDefault="009F17BD" w:rsidP="009F17BD">
      <w:pPr>
        <w:spacing w:after="0" w:line="240" w:lineRule="auto"/>
      </w:pPr>
    </w:p>
    <w:p w14:paraId="62E84705" w14:textId="77777777" w:rsidR="009F17BD" w:rsidRPr="009F17BD" w:rsidRDefault="009F17BD" w:rsidP="009F17BD">
      <w:pPr>
        <w:spacing w:after="0" w:line="240" w:lineRule="auto"/>
      </w:pPr>
      <w:r w:rsidRPr="009F17BD">
        <w:t>Schedule and confirm appointments</w:t>
      </w:r>
    </w:p>
    <w:p w14:paraId="03F97598" w14:textId="77777777" w:rsidR="009F17BD" w:rsidRPr="009F17BD" w:rsidRDefault="009F17BD" w:rsidP="009F17BD">
      <w:pPr>
        <w:spacing w:after="0" w:line="240" w:lineRule="auto"/>
      </w:pPr>
    </w:p>
    <w:p w14:paraId="1420F57A" w14:textId="77777777" w:rsidR="009F17BD" w:rsidRPr="009F17BD" w:rsidRDefault="009F17BD" w:rsidP="009F17BD">
      <w:pPr>
        <w:spacing w:after="0" w:line="240" w:lineRule="auto"/>
      </w:pPr>
      <w:r w:rsidRPr="009F17BD">
        <w:t>Deliver DNA or drug testing services</w:t>
      </w:r>
    </w:p>
    <w:p w14:paraId="4F761812" w14:textId="77777777" w:rsidR="009F17BD" w:rsidRPr="009F17BD" w:rsidRDefault="009F17BD" w:rsidP="009F17BD">
      <w:pPr>
        <w:spacing w:after="0" w:line="240" w:lineRule="auto"/>
      </w:pPr>
    </w:p>
    <w:p w14:paraId="008640B6" w14:textId="77777777" w:rsidR="009F17BD" w:rsidRPr="009F17BD" w:rsidRDefault="009F17BD" w:rsidP="009F17BD">
      <w:pPr>
        <w:spacing w:after="0" w:line="240" w:lineRule="auto"/>
      </w:pPr>
      <w:r w:rsidRPr="009F17BD">
        <w:t>Communicate with you about your results or testing process</w:t>
      </w:r>
    </w:p>
    <w:p w14:paraId="396D353F" w14:textId="77777777" w:rsidR="009F17BD" w:rsidRPr="009F17BD" w:rsidRDefault="009F17BD" w:rsidP="009F17BD">
      <w:pPr>
        <w:spacing w:after="0" w:line="240" w:lineRule="auto"/>
      </w:pPr>
    </w:p>
    <w:p w14:paraId="2DA09565" w14:textId="77777777" w:rsidR="009F17BD" w:rsidRPr="009F17BD" w:rsidRDefault="009F17BD" w:rsidP="009F17BD">
      <w:pPr>
        <w:spacing w:after="0" w:line="240" w:lineRule="auto"/>
      </w:pPr>
      <w:r w:rsidRPr="009F17BD">
        <w:t>Respond to inquiries or support requests</w:t>
      </w:r>
    </w:p>
    <w:p w14:paraId="04900B07" w14:textId="77777777" w:rsidR="009F17BD" w:rsidRPr="009F17BD" w:rsidRDefault="009F17BD" w:rsidP="009F17BD">
      <w:pPr>
        <w:spacing w:after="0" w:line="240" w:lineRule="auto"/>
      </w:pPr>
    </w:p>
    <w:p w14:paraId="2C3C9E06" w14:textId="1DAC3BC7" w:rsidR="009F17BD" w:rsidRPr="009F17BD" w:rsidRDefault="009F17BD" w:rsidP="009F17BD">
      <w:pPr>
        <w:spacing w:after="0" w:line="240" w:lineRule="auto"/>
      </w:pPr>
      <w:r w:rsidRPr="009F17BD">
        <w:t>Maintain accurate business records</w:t>
      </w:r>
    </w:p>
    <w:p w14:paraId="2C870461" w14:textId="77777777" w:rsidR="009F17BD" w:rsidRPr="009F17BD" w:rsidRDefault="009F17BD" w:rsidP="009F17BD">
      <w:pPr>
        <w:spacing w:after="0" w:line="240" w:lineRule="auto"/>
      </w:pPr>
    </w:p>
    <w:p w14:paraId="52BFB98E" w14:textId="77777777" w:rsidR="009F17BD" w:rsidRPr="009F17BD" w:rsidRDefault="009F17BD" w:rsidP="009F17BD">
      <w:pPr>
        <w:spacing w:after="0" w:line="240" w:lineRule="auto"/>
      </w:pPr>
      <w:r w:rsidRPr="009F17BD">
        <w:t>3. Information Sharing</w:t>
      </w:r>
    </w:p>
    <w:p w14:paraId="203E5EE5" w14:textId="77777777" w:rsidR="009F17BD" w:rsidRPr="009F17BD" w:rsidRDefault="009F17BD" w:rsidP="009F17BD">
      <w:pPr>
        <w:spacing w:after="0" w:line="240" w:lineRule="auto"/>
      </w:pPr>
    </w:p>
    <w:p w14:paraId="13CB36A9" w14:textId="77777777" w:rsidR="009F17BD" w:rsidRPr="009F17BD" w:rsidRDefault="009F17BD" w:rsidP="009F17BD">
      <w:pPr>
        <w:spacing w:after="0" w:line="240" w:lineRule="auto"/>
      </w:pPr>
      <w:r w:rsidRPr="009F17BD">
        <w:t>We do not sell, rent, or trade your personal information. We only share information:</w:t>
      </w:r>
    </w:p>
    <w:p w14:paraId="75FC9F19" w14:textId="77777777" w:rsidR="009F17BD" w:rsidRPr="009F17BD" w:rsidRDefault="009F17BD" w:rsidP="009F17BD">
      <w:pPr>
        <w:spacing w:after="0" w:line="240" w:lineRule="auto"/>
      </w:pPr>
    </w:p>
    <w:p w14:paraId="77707AA3" w14:textId="77777777" w:rsidR="009F17BD" w:rsidRPr="009F17BD" w:rsidRDefault="009F17BD" w:rsidP="009F17BD">
      <w:pPr>
        <w:spacing w:after="0" w:line="240" w:lineRule="auto"/>
      </w:pPr>
      <w:r w:rsidRPr="009F17BD">
        <w:t>With laboratories to process your test (as required)</w:t>
      </w:r>
    </w:p>
    <w:p w14:paraId="311DC975" w14:textId="77777777" w:rsidR="009F17BD" w:rsidRPr="009F17BD" w:rsidRDefault="009F17BD" w:rsidP="009F17BD">
      <w:pPr>
        <w:spacing w:after="0" w:line="240" w:lineRule="auto"/>
      </w:pPr>
    </w:p>
    <w:p w14:paraId="5EC66C49" w14:textId="77777777" w:rsidR="009F17BD" w:rsidRPr="009F17BD" w:rsidRDefault="009F17BD" w:rsidP="009F17BD">
      <w:pPr>
        <w:spacing w:after="0" w:line="240" w:lineRule="auto"/>
      </w:pPr>
      <w:r w:rsidRPr="009F17BD">
        <w:lastRenderedPageBreak/>
        <w:t>With legal entities if ordered by court or law</w:t>
      </w:r>
    </w:p>
    <w:p w14:paraId="7D35241A" w14:textId="77777777" w:rsidR="009F17BD" w:rsidRPr="009F17BD" w:rsidRDefault="009F17BD" w:rsidP="009F17BD">
      <w:pPr>
        <w:spacing w:after="0" w:line="240" w:lineRule="auto"/>
      </w:pPr>
    </w:p>
    <w:p w14:paraId="7AB6F5C0" w14:textId="77777777" w:rsidR="009F17BD" w:rsidRPr="009F17BD" w:rsidRDefault="009F17BD" w:rsidP="009F17BD">
      <w:pPr>
        <w:spacing w:after="0" w:line="240" w:lineRule="auto"/>
      </w:pPr>
      <w:r w:rsidRPr="009F17BD">
        <w:t>With third-party services we use to manage bookings or payments (secured platforms only)</w:t>
      </w:r>
    </w:p>
    <w:p w14:paraId="02128C33" w14:textId="5D099143" w:rsidR="009F17BD" w:rsidRPr="009F17BD" w:rsidRDefault="009F17BD" w:rsidP="009F17BD">
      <w:pPr>
        <w:spacing w:after="0" w:line="240" w:lineRule="auto"/>
      </w:pPr>
    </w:p>
    <w:p w14:paraId="1C993B93" w14:textId="77777777" w:rsidR="009F17BD" w:rsidRPr="009F17BD" w:rsidRDefault="009F17BD" w:rsidP="009F17BD">
      <w:pPr>
        <w:spacing w:after="0" w:line="240" w:lineRule="auto"/>
      </w:pPr>
      <w:r w:rsidRPr="009F17BD">
        <w:t>4. Your Rights</w:t>
      </w:r>
    </w:p>
    <w:p w14:paraId="3D8F2EFA" w14:textId="77777777" w:rsidR="009F17BD" w:rsidRPr="009F17BD" w:rsidRDefault="009F17BD" w:rsidP="009F17BD">
      <w:pPr>
        <w:spacing w:after="0" w:line="240" w:lineRule="auto"/>
      </w:pPr>
    </w:p>
    <w:p w14:paraId="3909FC9F" w14:textId="77777777" w:rsidR="009F17BD" w:rsidRPr="009F17BD" w:rsidRDefault="009F17BD" w:rsidP="009F17BD">
      <w:pPr>
        <w:spacing w:after="0" w:line="240" w:lineRule="auto"/>
      </w:pPr>
      <w:r w:rsidRPr="009F17BD">
        <w:t>You may request to:</w:t>
      </w:r>
    </w:p>
    <w:p w14:paraId="4F2D2465" w14:textId="77777777" w:rsidR="009F17BD" w:rsidRPr="009F17BD" w:rsidRDefault="009F17BD" w:rsidP="009F17BD">
      <w:pPr>
        <w:spacing w:after="0" w:line="240" w:lineRule="auto"/>
      </w:pPr>
    </w:p>
    <w:p w14:paraId="11DA1F38" w14:textId="77777777" w:rsidR="009F17BD" w:rsidRPr="009F17BD" w:rsidRDefault="009F17BD" w:rsidP="009F17BD">
      <w:pPr>
        <w:spacing w:after="0" w:line="240" w:lineRule="auto"/>
      </w:pPr>
      <w:r w:rsidRPr="009F17BD">
        <w:t>Review, update, or delete your information</w:t>
      </w:r>
    </w:p>
    <w:p w14:paraId="77EC69BA" w14:textId="77777777" w:rsidR="009F17BD" w:rsidRPr="009F17BD" w:rsidRDefault="009F17BD" w:rsidP="009F17BD">
      <w:pPr>
        <w:spacing w:after="0" w:line="240" w:lineRule="auto"/>
      </w:pPr>
    </w:p>
    <w:p w14:paraId="43A1023A" w14:textId="77777777" w:rsidR="009F17BD" w:rsidRPr="009F17BD" w:rsidRDefault="009F17BD" w:rsidP="009F17BD">
      <w:pPr>
        <w:spacing w:after="0" w:line="240" w:lineRule="auto"/>
      </w:pPr>
      <w:r w:rsidRPr="009F17BD">
        <w:t>Receive a copy of your records</w:t>
      </w:r>
    </w:p>
    <w:p w14:paraId="12DF3614" w14:textId="77777777" w:rsidR="009F17BD" w:rsidRPr="009F17BD" w:rsidRDefault="009F17BD" w:rsidP="009F17BD">
      <w:pPr>
        <w:spacing w:after="0" w:line="240" w:lineRule="auto"/>
      </w:pPr>
    </w:p>
    <w:p w14:paraId="182A49ED" w14:textId="77777777" w:rsidR="009F17BD" w:rsidRPr="009F17BD" w:rsidRDefault="009F17BD" w:rsidP="009F17BD">
      <w:pPr>
        <w:spacing w:after="0" w:line="240" w:lineRule="auto"/>
      </w:pPr>
      <w:r w:rsidRPr="009F17BD">
        <w:t>Withdraw consent for communications</w:t>
      </w:r>
    </w:p>
    <w:p w14:paraId="2962C677" w14:textId="77777777" w:rsidR="009F17BD" w:rsidRPr="009F17BD" w:rsidRDefault="009F17BD" w:rsidP="009F17BD">
      <w:pPr>
        <w:spacing w:after="0" w:line="240" w:lineRule="auto"/>
      </w:pPr>
    </w:p>
    <w:p w14:paraId="4D649401" w14:textId="77777777" w:rsidR="009F17BD" w:rsidRPr="009F17BD" w:rsidRDefault="009F17BD" w:rsidP="009F17BD">
      <w:pPr>
        <w:spacing w:after="0" w:line="240" w:lineRule="auto"/>
      </w:pPr>
    </w:p>
    <w:p w14:paraId="03E4FCC0" w14:textId="3584A539" w:rsidR="009F17BD" w:rsidRPr="009F17BD" w:rsidRDefault="009F17BD" w:rsidP="009F17BD">
      <w:pPr>
        <w:spacing w:after="0" w:line="240" w:lineRule="auto"/>
      </w:pPr>
      <w:r w:rsidRPr="009F17BD">
        <w:t xml:space="preserve">Email </w:t>
      </w:r>
      <w:hyperlink r:id="rId5" w:history="1">
        <w:r w:rsidRPr="009F17BD">
          <w:rPr>
            <w:rStyle w:val="Hyperlink"/>
          </w:rPr>
          <w:t>ashley@geneticsonthegollc.com</w:t>
        </w:r>
      </w:hyperlink>
      <w:r w:rsidRPr="009F17BD">
        <w:t xml:space="preserve"> for any privacy-related concerns.</w:t>
      </w:r>
    </w:p>
    <w:p w14:paraId="02C0F6FE" w14:textId="77777777" w:rsidR="009F17BD" w:rsidRPr="009F17BD" w:rsidRDefault="009F17BD" w:rsidP="009F17BD">
      <w:pPr>
        <w:spacing w:after="0" w:line="240" w:lineRule="auto"/>
      </w:pPr>
    </w:p>
    <w:p w14:paraId="3FD02C50" w14:textId="77777777" w:rsidR="009F17BD" w:rsidRPr="009F17BD" w:rsidRDefault="009F17BD" w:rsidP="009F17BD">
      <w:pPr>
        <w:spacing w:after="0" w:line="240" w:lineRule="auto"/>
      </w:pPr>
      <w:r w:rsidRPr="009F17BD">
        <w:t>5. Data Security</w:t>
      </w:r>
    </w:p>
    <w:p w14:paraId="3040E231" w14:textId="77777777" w:rsidR="009F17BD" w:rsidRPr="009F17BD" w:rsidRDefault="009F17BD" w:rsidP="009F17BD">
      <w:pPr>
        <w:spacing w:after="0" w:line="240" w:lineRule="auto"/>
      </w:pPr>
    </w:p>
    <w:p w14:paraId="44323636" w14:textId="77777777" w:rsidR="009F17BD" w:rsidRPr="009F17BD" w:rsidRDefault="009F17BD" w:rsidP="009F17BD">
      <w:pPr>
        <w:spacing w:after="0" w:line="240" w:lineRule="auto"/>
      </w:pPr>
      <w:r w:rsidRPr="009F17BD">
        <w:t>We take all reasonable steps to protect your information using encryption, secure systems, and HIPAA/FCRA-aligned practices where applicable.</w:t>
      </w:r>
    </w:p>
    <w:p w14:paraId="48A27035" w14:textId="050AE480" w:rsidR="009F17BD" w:rsidRPr="009F17BD" w:rsidRDefault="009F17BD" w:rsidP="009F17BD">
      <w:pPr>
        <w:spacing w:after="0" w:line="240" w:lineRule="auto"/>
      </w:pPr>
    </w:p>
    <w:p w14:paraId="1AB76C56" w14:textId="77777777" w:rsidR="009F17BD" w:rsidRPr="009F17BD" w:rsidRDefault="009F17BD" w:rsidP="009F17BD">
      <w:pPr>
        <w:spacing w:after="0" w:line="240" w:lineRule="auto"/>
      </w:pPr>
      <w:r w:rsidRPr="009F17BD">
        <w:t>6. Changes to This Policy</w:t>
      </w:r>
    </w:p>
    <w:p w14:paraId="09C3D2DF" w14:textId="77777777" w:rsidR="009F17BD" w:rsidRPr="009F17BD" w:rsidRDefault="009F17BD" w:rsidP="009F17BD">
      <w:pPr>
        <w:spacing w:after="0" w:line="240" w:lineRule="auto"/>
      </w:pPr>
    </w:p>
    <w:p w14:paraId="387D6E42" w14:textId="77777777" w:rsidR="009F17BD" w:rsidRPr="009F17BD" w:rsidRDefault="009F17BD" w:rsidP="009F17BD">
      <w:pPr>
        <w:spacing w:after="0" w:line="240" w:lineRule="auto"/>
      </w:pPr>
      <w:r w:rsidRPr="009F17BD">
        <w:t>We may update this Privacy Policy from time to time. Updates will be posted on this page with the date revised.</w:t>
      </w:r>
    </w:p>
    <w:p w14:paraId="3841AF29" w14:textId="77777777" w:rsidR="009F17BD" w:rsidRPr="009F17BD" w:rsidRDefault="009F17BD" w:rsidP="009F17BD">
      <w:pPr>
        <w:spacing w:after="0" w:line="240" w:lineRule="auto"/>
      </w:pPr>
    </w:p>
    <w:p w14:paraId="4AE99C86" w14:textId="77777777" w:rsidR="009F17BD" w:rsidRPr="009F17BD" w:rsidRDefault="009F17BD" w:rsidP="009F17BD">
      <w:pPr>
        <w:spacing w:after="0" w:line="240" w:lineRule="auto"/>
      </w:pPr>
      <w:r w:rsidRPr="009F17BD">
        <w:t>Questions?</w:t>
      </w:r>
    </w:p>
    <w:p w14:paraId="7F269858" w14:textId="77777777" w:rsidR="009F17BD" w:rsidRPr="009F17BD" w:rsidRDefault="009F17BD" w:rsidP="009F17BD">
      <w:pPr>
        <w:spacing w:after="0" w:line="240" w:lineRule="auto"/>
      </w:pPr>
      <w:r w:rsidRPr="009F17BD">
        <w:t>Contact us at:</w:t>
      </w:r>
    </w:p>
    <w:p w14:paraId="06AF55BE" w14:textId="77777777" w:rsidR="009F17BD" w:rsidRPr="009F17BD" w:rsidRDefault="009F17BD" w:rsidP="009F17BD">
      <w:pPr>
        <w:spacing w:after="0" w:line="240" w:lineRule="auto"/>
      </w:pPr>
      <w:r w:rsidRPr="009F17BD">
        <w:rPr>
          <w:rFonts w:ascii="Segoe UI Emoji" w:hAnsi="Segoe UI Emoji" w:cs="Segoe UI Emoji"/>
        </w:rPr>
        <w:t>📧</w:t>
      </w:r>
      <w:r w:rsidRPr="009F17BD">
        <w:t xml:space="preserve"> </w:t>
      </w:r>
      <w:hyperlink r:id="rId6" w:history="1">
        <w:r w:rsidRPr="009F17BD">
          <w:rPr>
            <w:rStyle w:val="Hyperlink"/>
          </w:rPr>
          <w:t>ashley@geneticsonthegollc.com</w:t>
        </w:r>
      </w:hyperlink>
    </w:p>
    <w:p w14:paraId="0F79118C" w14:textId="77777777" w:rsidR="009F17BD" w:rsidRPr="009F17BD" w:rsidRDefault="009F17BD" w:rsidP="009F17BD">
      <w:pPr>
        <w:spacing w:after="0" w:line="240" w:lineRule="auto"/>
      </w:pPr>
      <w:r w:rsidRPr="009F17BD">
        <w:rPr>
          <w:rFonts w:ascii="Segoe UI Emoji" w:hAnsi="Segoe UI Emoji" w:cs="Segoe UI Emoji"/>
        </w:rPr>
        <w:t>📞</w:t>
      </w:r>
      <w:r w:rsidRPr="009F17BD">
        <w:t xml:space="preserve"> 984-312-6833</w:t>
      </w:r>
    </w:p>
    <w:p w14:paraId="32A2F230" w14:textId="77777777" w:rsidR="009F17BD" w:rsidRPr="009F17BD" w:rsidRDefault="009F17BD" w:rsidP="009F17BD">
      <w:pPr>
        <w:spacing w:after="0" w:line="240" w:lineRule="auto"/>
      </w:pPr>
    </w:p>
    <w:p w14:paraId="3031FC79" w14:textId="77777777" w:rsidR="009F17BD" w:rsidRPr="009F17BD" w:rsidRDefault="009F17BD" w:rsidP="009F17BD">
      <w:pPr>
        <w:spacing w:after="0" w:line="240" w:lineRule="auto"/>
      </w:pPr>
    </w:p>
    <w:p w14:paraId="08AF6A0E" w14:textId="77777777" w:rsidR="009F17BD" w:rsidRPr="009F17BD" w:rsidRDefault="009F17BD" w:rsidP="009F17BD">
      <w:pPr>
        <w:spacing w:after="0" w:line="240" w:lineRule="auto"/>
      </w:pPr>
      <w:r w:rsidRPr="009F17BD">
        <w:t>Ashley Mann, B.S. Biology – Founder, Genetics On-The-Go</w:t>
      </w:r>
      <w:r w:rsidRPr="009F17BD">
        <w:br/>
        <w:t>DNA Testing That Comes To You</w:t>
      </w:r>
      <w:r w:rsidRPr="009F17BD">
        <w:br/>
      </w:r>
      <w:hyperlink r:id="rId7" w:history="1">
        <w:r w:rsidRPr="009F17BD">
          <w:rPr>
            <w:rStyle w:val="Hyperlink"/>
          </w:rPr>
          <w:t>geneticsonthegollc.com</w:t>
        </w:r>
      </w:hyperlink>
      <w:r w:rsidRPr="009F17BD">
        <w:br/>
        <w:t xml:space="preserve">984-312-6833 </w:t>
      </w:r>
    </w:p>
    <w:p w14:paraId="7843384F" w14:textId="77777777" w:rsidR="005B5FF9" w:rsidRDefault="005B5FF9" w:rsidP="009F17BD">
      <w:pPr>
        <w:spacing w:after="0" w:line="240" w:lineRule="auto"/>
      </w:pPr>
    </w:p>
    <w:sectPr w:rsidR="005B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BD"/>
    <w:rsid w:val="002D4B5A"/>
    <w:rsid w:val="005B5FF9"/>
    <w:rsid w:val="008512C5"/>
    <w:rsid w:val="009F17BD"/>
    <w:rsid w:val="00C857A2"/>
    <w:rsid w:val="00D17E19"/>
    <w:rsid w:val="00F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41E2"/>
  <w15:chartTrackingRefBased/>
  <w15:docId w15:val="{ED7F8238-7250-4686-AB21-C15AD32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7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7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neticsonthegoll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@geneticsonthegollc.com" TargetMode="External"/><Relationship Id="rId5" Type="http://schemas.openxmlformats.org/officeDocument/2006/relationships/hyperlink" Target="mailto:ashley@geneticsonthegollc.com" TargetMode="External"/><Relationship Id="rId4" Type="http://schemas.openxmlformats.org/officeDocument/2006/relationships/hyperlink" Target="http://geneticsonthego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Ashley</dc:creator>
  <cp:keywords/>
  <dc:description/>
  <cp:lastModifiedBy>Mann, Ashley</cp:lastModifiedBy>
  <cp:revision>1</cp:revision>
  <dcterms:created xsi:type="dcterms:W3CDTF">2025-06-26T17:47:00Z</dcterms:created>
  <dcterms:modified xsi:type="dcterms:W3CDTF">2025-06-26T17:49:00Z</dcterms:modified>
</cp:coreProperties>
</file>