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0A524C" w14:textId="77777777" w:rsidR="00027AE5" w:rsidRPr="00027AE5" w:rsidRDefault="00027AE5" w:rsidP="00027AE5">
      <w:p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027AE5">
        <w:rPr>
          <w:rFonts w:ascii="Arial" w:eastAsia="Times New Roman" w:hAnsi="Arial" w:cs="Arial"/>
          <w:color w:val="1B1C1D"/>
          <w:kern w:val="0"/>
          <w14:ligatures w14:val="none"/>
        </w:rPr>
        <w:pict w14:anchorId="21A1580F">
          <v:rect id="_x0000_i1088" style="width:0;height:1.5pt" o:hralign="center" o:hrstd="t" o:hrnoshade="t" o:hr="t" fillcolor="gray" stroked="f"/>
        </w:pict>
      </w:r>
    </w:p>
    <w:p w14:paraId="0F03E5BC" w14:textId="77777777" w:rsidR="00027AE5" w:rsidRPr="00027AE5" w:rsidRDefault="00027AE5" w:rsidP="00027AE5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1B1C1D"/>
          <w:kern w:val="0"/>
          <w:sz w:val="36"/>
          <w:szCs w:val="36"/>
          <w14:ligatures w14:val="none"/>
        </w:rPr>
      </w:pPr>
      <w:r w:rsidRPr="00027AE5">
        <w:rPr>
          <w:rFonts w:ascii="Arial" w:eastAsia="Times New Roman" w:hAnsi="Arial" w:cs="Arial"/>
          <w:b/>
          <w:bCs/>
          <w:color w:val="1B1C1D"/>
          <w:kern w:val="0"/>
          <w:sz w:val="36"/>
          <w:szCs w:val="36"/>
          <w:bdr w:val="none" w:sz="0" w:space="0" w:color="auto" w:frame="1"/>
          <w14:ligatures w14:val="none"/>
        </w:rPr>
        <w:t>Rubicon Photo: Real Estate Marketing Services</w:t>
      </w:r>
    </w:p>
    <w:p w14:paraId="239112A6" w14:textId="77777777" w:rsidR="00027AE5" w:rsidRPr="00027AE5" w:rsidRDefault="00027AE5" w:rsidP="00027AE5">
      <w:pPr>
        <w:spacing w:after="100" w:afterAutospacing="1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027AE5">
        <w:rPr>
          <w:rFonts w:ascii="Arial" w:eastAsia="Times New Roman" w:hAnsi="Arial" w:cs="Arial"/>
          <w:color w:val="1B1C1D"/>
          <w:kern w:val="0"/>
          <w14:ligatures w14:val="none"/>
        </w:rPr>
        <w:t>Elevate Your Listings. Sell Faster.</w:t>
      </w:r>
    </w:p>
    <w:p w14:paraId="0F852A5F" w14:textId="77777777" w:rsidR="00027AE5" w:rsidRPr="00027AE5" w:rsidRDefault="00027AE5" w:rsidP="00027AE5">
      <w:pPr>
        <w:spacing w:after="100" w:afterAutospacing="1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027AE5">
        <w:rPr>
          <w:rFonts w:ascii="Arial" w:eastAsia="Times New Roman" w:hAnsi="Arial" w:cs="Arial"/>
          <w:color w:val="1B1C1D"/>
          <w:kern w:val="0"/>
          <w14:ligatures w14:val="none"/>
        </w:rPr>
        <w:t xml:space="preserve">As an FAA Part 107 Certified drone pilot and professional photographer, I provide stunning, high-quality visuals that capture attention and drive buyer interest. All packages include a </w:t>
      </w:r>
      <w:proofErr w:type="gramStart"/>
      <w:r w:rsidRPr="00027AE5">
        <w:rPr>
          <w:rFonts w:ascii="Arial" w:eastAsia="Times New Roman" w:hAnsi="Arial" w:cs="Arial"/>
          <w:color w:val="1B1C1D"/>
          <w:kern w:val="0"/>
          <w14:ligatures w14:val="none"/>
        </w:rPr>
        <w:t>24-48 hour</w:t>
      </w:r>
      <w:proofErr w:type="gramEnd"/>
      <w:r w:rsidRPr="00027AE5">
        <w:rPr>
          <w:rFonts w:ascii="Arial" w:eastAsia="Times New Roman" w:hAnsi="Arial" w:cs="Arial"/>
          <w:color w:val="1B1C1D"/>
          <w:kern w:val="0"/>
          <w14:ligatures w14:val="none"/>
        </w:rPr>
        <w:t xml:space="preserve"> turnaround time and a private online gallery with a simple, one-click download system.</w:t>
      </w:r>
    </w:p>
    <w:p w14:paraId="02B73D9B" w14:textId="77777777" w:rsidR="00027AE5" w:rsidRPr="00027AE5" w:rsidRDefault="00027AE5" w:rsidP="00027AE5">
      <w:p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027AE5">
        <w:rPr>
          <w:rFonts w:ascii="Arial" w:eastAsia="Times New Roman" w:hAnsi="Arial" w:cs="Arial"/>
          <w:color w:val="1B1C1D"/>
          <w:kern w:val="0"/>
          <w14:ligatures w14:val="none"/>
        </w:rPr>
        <w:pict w14:anchorId="45BBF8A3">
          <v:rect id="_x0000_i1089" style="width:0;height:1.5pt" o:hralign="center" o:hrstd="t" o:hrnoshade="t" o:hr="t" fillcolor="gray" stroked="f"/>
        </w:pict>
      </w:r>
    </w:p>
    <w:p w14:paraId="4AC31489" w14:textId="77777777" w:rsidR="00027AE5" w:rsidRPr="00027AE5" w:rsidRDefault="00027AE5" w:rsidP="00027AE5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1B1C1D"/>
          <w:kern w:val="0"/>
          <w:sz w:val="27"/>
          <w:szCs w:val="27"/>
          <w14:ligatures w14:val="none"/>
        </w:rPr>
      </w:pPr>
      <w:r w:rsidRPr="00027AE5">
        <w:rPr>
          <w:rFonts w:ascii="Arial" w:eastAsia="Times New Roman" w:hAnsi="Arial" w:cs="Arial"/>
          <w:b/>
          <w:bCs/>
          <w:color w:val="1B1C1D"/>
          <w:kern w:val="0"/>
          <w:sz w:val="27"/>
          <w:szCs w:val="27"/>
          <w:bdr w:val="none" w:sz="0" w:space="0" w:color="auto" w:frame="1"/>
          <w14:ligatures w14:val="none"/>
        </w:rPr>
        <w:t>Listing Photography &amp; Video Packages</w:t>
      </w:r>
    </w:p>
    <w:p w14:paraId="38F7B293" w14:textId="77777777" w:rsidR="00027AE5" w:rsidRPr="00027AE5" w:rsidRDefault="00027AE5" w:rsidP="00027AE5">
      <w:p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027AE5">
        <w:rPr>
          <w:rFonts w:ascii="Arial" w:eastAsia="Times New Roman" w:hAnsi="Arial" w:cs="Arial"/>
          <w:i/>
          <w:iCs/>
          <w:color w:val="1B1C1D"/>
          <w:kern w:val="0"/>
          <w:bdr w:val="none" w:sz="0" w:space="0" w:color="auto" w:frame="1"/>
          <w14:ligatures w14:val="none"/>
        </w:rPr>
        <w:t>(Our most popular all-in-one solutions to make any property shine)</w:t>
      </w:r>
    </w:p>
    <w:p w14:paraId="118A83FA" w14:textId="77777777" w:rsidR="00027AE5" w:rsidRPr="00027AE5" w:rsidRDefault="00027AE5" w:rsidP="00027AE5">
      <w:pPr>
        <w:spacing w:after="100" w:afterAutospacing="1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027AE5">
        <w:rPr>
          <w:rFonts w:ascii="Segoe UI Emoji" w:eastAsia="Times New Roman" w:hAnsi="Segoe UI Emoji" w:cs="Segoe UI Emoji"/>
          <w:color w:val="1B1C1D"/>
          <w:kern w:val="0"/>
          <w14:ligatures w14:val="none"/>
        </w:rPr>
        <w:t>📸</w:t>
      </w:r>
      <w:r w:rsidRPr="00027AE5">
        <w:rPr>
          <w:rFonts w:ascii="Arial" w:eastAsia="Times New Roman" w:hAnsi="Arial" w:cs="Arial"/>
          <w:color w:val="1B1C1D"/>
          <w:kern w:val="0"/>
          <w14:ligatures w14:val="none"/>
        </w:rPr>
        <w:t xml:space="preserve"> The Essential | $275</w:t>
      </w:r>
    </w:p>
    <w:p w14:paraId="09F5C7BE" w14:textId="77777777" w:rsidR="00027AE5" w:rsidRPr="00027AE5" w:rsidRDefault="00027AE5" w:rsidP="00027AE5">
      <w:pPr>
        <w:spacing w:after="100" w:afterAutospacing="1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027AE5">
        <w:rPr>
          <w:rFonts w:ascii="Arial" w:eastAsia="Times New Roman" w:hAnsi="Arial" w:cs="Arial"/>
          <w:color w:val="1B1C1D"/>
          <w:kern w:val="0"/>
          <w14:ligatures w14:val="none"/>
        </w:rPr>
        <w:t>Perfect for condos, townhomes, and properties under 2,000 sq. ft.</w:t>
      </w:r>
    </w:p>
    <w:p w14:paraId="34FC8729" w14:textId="77777777" w:rsidR="00027AE5" w:rsidRPr="00027AE5" w:rsidRDefault="00027AE5" w:rsidP="00027AE5">
      <w:pPr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027AE5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25</w:t>
      </w:r>
      <w:r w:rsidRPr="00027AE5">
        <w:rPr>
          <w:rFonts w:ascii="Arial" w:eastAsia="Times New Roman" w:hAnsi="Arial" w:cs="Arial"/>
          <w:color w:val="1B1C1D"/>
          <w:kern w:val="0"/>
          <w14:ligatures w14:val="none"/>
        </w:rPr>
        <w:t xml:space="preserve"> High-Resolution Interior &amp; Exterior Photos</w:t>
      </w:r>
    </w:p>
    <w:p w14:paraId="56DA0024" w14:textId="77777777" w:rsidR="00027AE5" w:rsidRPr="00027AE5" w:rsidRDefault="00027AE5" w:rsidP="00027AE5">
      <w:pPr>
        <w:numPr>
          <w:ilvl w:val="0"/>
          <w:numId w:val="12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027AE5">
        <w:rPr>
          <w:rFonts w:ascii="Arial" w:eastAsia="Times New Roman" w:hAnsi="Arial" w:cs="Arial"/>
          <w:color w:val="1B1C1D"/>
          <w:kern w:val="0"/>
          <w14:ligatures w14:val="none"/>
        </w:rPr>
        <w:t>Professional Color Correction &amp; Editing</w:t>
      </w:r>
    </w:p>
    <w:p w14:paraId="04445387" w14:textId="77777777" w:rsidR="00027AE5" w:rsidRPr="00027AE5" w:rsidRDefault="00027AE5" w:rsidP="00027AE5">
      <w:pPr>
        <w:numPr>
          <w:ilvl w:val="0"/>
          <w:numId w:val="12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027AE5">
        <w:rPr>
          <w:rFonts w:ascii="Arial" w:eastAsia="Times New Roman" w:hAnsi="Arial" w:cs="Arial"/>
          <w:color w:val="1B1C1D"/>
          <w:kern w:val="0"/>
          <w14:ligatures w14:val="none"/>
        </w:rPr>
        <w:t>Online Gallery with High-Res &amp; MLS-ready downloads</w:t>
      </w:r>
    </w:p>
    <w:p w14:paraId="4C450B7A" w14:textId="77777777" w:rsidR="00027AE5" w:rsidRPr="00027AE5" w:rsidRDefault="00027AE5" w:rsidP="00027AE5">
      <w:pPr>
        <w:spacing w:after="100" w:afterAutospacing="1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027AE5">
        <w:rPr>
          <w:rFonts w:ascii="Segoe UI Emoji" w:eastAsia="Times New Roman" w:hAnsi="Segoe UI Emoji" w:cs="Segoe UI Emoji"/>
          <w:color w:val="1B1C1D"/>
          <w:kern w:val="0"/>
          <w14:ligatures w14:val="none"/>
        </w:rPr>
        <w:t>⭐</w:t>
      </w:r>
      <w:r w:rsidRPr="00027AE5">
        <w:rPr>
          <w:rFonts w:ascii="Arial" w:eastAsia="Times New Roman" w:hAnsi="Arial" w:cs="Arial"/>
          <w:color w:val="1B1C1D"/>
          <w:kern w:val="0"/>
          <w14:ligatures w14:val="none"/>
        </w:rPr>
        <w:t xml:space="preserve"> The Pro | $450</w:t>
      </w:r>
    </w:p>
    <w:p w14:paraId="0FD63252" w14:textId="77777777" w:rsidR="00027AE5" w:rsidRPr="00027AE5" w:rsidRDefault="00027AE5" w:rsidP="00027AE5">
      <w:pPr>
        <w:spacing w:after="100" w:afterAutospacing="1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027AE5">
        <w:rPr>
          <w:rFonts w:ascii="Arial" w:eastAsia="Times New Roman" w:hAnsi="Arial" w:cs="Arial"/>
          <w:color w:val="1B1C1D"/>
          <w:kern w:val="0"/>
          <w14:ligatures w14:val="none"/>
        </w:rPr>
        <w:t xml:space="preserve">Our </w:t>
      </w:r>
      <w:proofErr w:type="gramStart"/>
      <w:r w:rsidRPr="00027AE5">
        <w:rPr>
          <w:rFonts w:ascii="Arial" w:eastAsia="Times New Roman" w:hAnsi="Arial" w:cs="Arial"/>
          <w:color w:val="1B1C1D"/>
          <w:kern w:val="0"/>
          <w14:ligatures w14:val="none"/>
        </w:rPr>
        <w:t>best-seller</w:t>
      </w:r>
      <w:proofErr w:type="gramEnd"/>
      <w:r w:rsidRPr="00027AE5">
        <w:rPr>
          <w:rFonts w:ascii="Arial" w:eastAsia="Times New Roman" w:hAnsi="Arial" w:cs="Arial"/>
          <w:color w:val="1B1C1D"/>
          <w:kern w:val="0"/>
          <w14:ligatures w14:val="none"/>
        </w:rPr>
        <w:t xml:space="preserve"> for </w:t>
      </w:r>
      <w:proofErr w:type="gramStart"/>
      <w:r w:rsidRPr="00027AE5">
        <w:rPr>
          <w:rFonts w:ascii="Arial" w:eastAsia="Times New Roman" w:hAnsi="Arial" w:cs="Arial"/>
          <w:color w:val="1B1C1D"/>
          <w:kern w:val="0"/>
          <w14:ligatures w14:val="none"/>
        </w:rPr>
        <w:t>the majority of</w:t>
      </w:r>
      <w:proofErr w:type="gramEnd"/>
      <w:r w:rsidRPr="00027AE5">
        <w:rPr>
          <w:rFonts w:ascii="Arial" w:eastAsia="Times New Roman" w:hAnsi="Arial" w:cs="Arial"/>
          <w:color w:val="1B1C1D"/>
          <w:kern w:val="0"/>
          <w14:ligatures w14:val="none"/>
        </w:rPr>
        <w:t xml:space="preserve"> single-family homes.</w:t>
      </w:r>
    </w:p>
    <w:p w14:paraId="275535F4" w14:textId="77777777" w:rsidR="00027AE5" w:rsidRPr="00027AE5" w:rsidRDefault="00027AE5" w:rsidP="00027AE5">
      <w:pPr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027AE5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35</w:t>
      </w:r>
      <w:r w:rsidRPr="00027AE5">
        <w:rPr>
          <w:rFonts w:ascii="Arial" w:eastAsia="Times New Roman" w:hAnsi="Arial" w:cs="Arial"/>
          <w:color w:val="1B1C1D"/>
          <w:kern w:val="0"/>
          <w14:ligatures w14:val="none"/>
        </w:rPr>
        <w:t xml:space="preserve"> High-Resolution Interior &amp; Exterior Photos</w:t>
      </w:r>
    </w:p>
    <w:p w14:paraId="0B039408" w14:textId="77777777" w:rsidR="00027AE5" w:rsidRPr="00027AE5" w:rsidRDefault="00027AE5" w:rsidP="00027AE5">
      <w:pPr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027AE5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5</w:t>
      </w:r>
      <w:r w:rsidRPr="00027AE5">
        <w:rPr>
          <w:rFonts w:ascii="Arial" w:eastAsia="Times New Roman" w:hAnsi="Arial" w:cs="Arial"/>
          <w:color w:val="1B1C1D"/>
          <w:kern w:val="0"/>
          <w14:ligatures w14:val="none"/>
        </w:rPr>
        <w:t xml:space="preserve"> Aerial Drone Photos</w:t>
      </w:r>
    </w:p>
    <w:p w14:paraId="2352A7D6" w14:textId="77777777" w:rsidR="00027AE5" w:rsidRPr="00027AE5" w:rsidRDefault="00027AE5" w:rsidP="00027AE5">
      <w:pPr>
        <w:numPr>
          <w:ilvl w:val="0"/>
          <w:numId w:val="13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027AE5">
        <w:rPr>
          <w:rFonts w:ascii="Arial" w:eastAsia="Times New Roman" w:hAnsi="Arial" w:cs="Arial"/>
          <w:color w:val="1B1C1D"/>
          <w:kern w:val="0"/>
          <w14:ligatures w14:val="none"/>
        </w:rPr>
        <w:t>Professional Color Correction &amp; Editing</w:t>
      </w:r>
    </w:p>
    <w:p w14:paraId="34FD87AC" w14:textId="77777777" w:rsidR="00027AE5" w:rsidRPr="00027AE5" w:rsidRDefault="00027AE5" w:rsidP="00027AE5">
      <w:pPr>
        <w:numPr>
          <w:ilvl w:val="0"/>
          <w:numId w:val="13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027AE5">
        <w:rPr>
          <w:rFonts w:ascii="Arial" w:eastAsia="Times New Roman" w:hAnsi="Arial" w:cs="Arial"/>
          <w:color w:val="1B1C1D"/>
          <w:kern w:val="0"/>
          <w14:ligatures w14:val="none"/>
        </w:rPr>
        <w:t>Online Gallery with High-Res &amp; MLS-ready downloads</w:t>
      </w:r>
    </w:p>
    <w:p w14:paraId="7D4A9D88" w14:textId="77777777" w:rsidR="00027AE5" w:rsidRPr="00027AE5" w:rsidRDefault="00027AE5" w:rsidP="00027AE5">
      <w:pPr>
        <w:spacing w:after="100" w:afterAutospacing="1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027AE5">
        <w:rPr>
          <w:rFonts w:ascii="Segoe UI Emoji" w:eastAsia="Times New Roman" w:hAnsi="Segoe UI Emoji" w:cs="Segoe UI Emoji"/>
          <w:color w:val="1B1C1D"/>
          <w:kern w:val="0"/>
          <w14:ligatures w14:val="none"/>
        </w:rPr>
        <w:t>💎</w:t>
      </w:r>
      <w:r w:rsidRPr="00027AE5">
        <w:rPr>
          <w:rFonts w:ascii="Arial" w:eastAsia="Times New Roman" w:hAnsi="Arial" w:cs="Arial"/>
          <w:color w:val="1B1C1D"/>
          <w:kern w:val="0"/>
          <w14:ligatures w14:val="none"/>
        </w:rPr>
        <w:t xml:space="preserve"> The Luxury | $795</w:t>
      </w:r>
    </w:p>
    <w:p w14:paraId="328A789F" w14:textId="77777777" w:rsidR="00027AE5" w:rsidRPr="00027AE5" w:rsidRDefault="00027AE5" w:rsidP="00027AE5">
      <w:pPr>
        <w:spacing w:after="100" w:afterAutospacing="1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027AE5">
        <w:rPr>
          <w:rFonts w:ascii="Arial" w:eastAsia="Times New Roman" w:hAnsi="Arial" w:cs="Arial"/>
          <w:color w:val="1B1C1D"/>
          <w:kern w:val="0"/>
          <w14:ligatures w14:val="none"/>
        </w:rPr>
        <w:t>Designed for large properties and luxury listings that demand a cinematic touch.</w:t>
      </w:r>
    </w:p>
    <w:p w14:paraId="05423C50" w14:textId="77777777" w:rsidR="00027AE5" w:rsidRPr="00027AE5" w:rsidRDefault="00027AE5" w:rsidP="00027AE5">
      <w:pPr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027AE5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50</w:t>
      </w:r>
      <w:r w:rsidRPr="00027AE5">
        <w:rPr>
          <w:rFonts w:ascii="Arial" w:eastAsia="Times New Roman" w:hAnsi="Arial" w:cs="Arial"/>
          <w:color w:val="1B1C1D"/>
          <w:kern w:val="0"/>
          <w14:ligatures w14:val="none"/>
        </w:rPr>
        <w:t xml:space="preserve"> High-Resolution Interior &amp; Exterior Photos (</w:t>
      </w:r>
      <w:proofErr w:type="gramStart"/>
      <w:r w:rsidRPr="00027AE5">
        <w:rPr>
          <w:rFonts w:ascii="Arial" w:eastAsia="Times New Roman" w:hAnsi="Arial" w:cs="Arial"/>
          <w:color w:val="1B1C1D"/>
          <w:kern w:val="0"/>
          <w14:ligatures w14:val="none"/>
        </w:rPr>
        <w:t>includes</w:t>
      </w:r>
      <w:proofErr w:type="gramEnd"/>
      <w:r w:rsidRPr="00027AE5">
        <w:rPr>
          <w:rFonts w:ascii="Arial" w:eastAsia="Times New Roman" w:hAnsi="Arial" w:cs="Arial"/>
          <w:color w:val="1B1C1D"/>
          <w:kern w:val="0"/>
          <w14:ligatures w14:val="none"/>
        </w:rPr>
        <w:t xml:space="preserve"> twilight shots)</w:t>
      </w:r>
    </w:p>
    <w:p w14:paraId="591086A7" w14:textId="77777777" w:rsidR="00027AE5" w:rsidRPr="00027AE5" w:rsidRDefault="00027AE5" w:rsidP="00027AE5">
      <w:pPr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027AE5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10</w:t>
      </w:r>
      <w:r w:rsidRPr="00027AE5">
        <w:rPr>
          <w:rFonts w:ascii="Arial" w:eastAsia="Times New Roman" w:hAnsi="Arial" w:cs="Arial"/>
          <w:color w:val="1B1C1D"/>
          <w:kern w:val="0"/>
          <w14:ligatures w14:val="none"/>
        </w:rPr>
        <w:t xml:space="preserve"> Aerial Drone Photos</w:t>
      </w:r>
    </w:p>
    <w:p w14:paraId="6A0A9A58" w14:textId="77777777" w:rsidR="00027AE5" w:rsidRPr="00027AE5" w:rsidRDefault="00027AE5" w:rsidP="00027AE5">
      <w:pPr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027AE5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90-second</w:t>
      </w:r>
      <w:r w:rsidRPr="00027AE5">
        <w:rPr>
          <w:rFonts w:ascii="Arial" w:eastAsia="Times New Roman" w:hAnsi="Arial" w:cs="Arial"/>
          <w:color w:val="1B1C1D"/>
          <w:kern w:val="0"/>
          <w14:ligatures w14:val="none"/>
        </w:rPr>
        <w:t xml:space="preserve"> Cinematic Video Walkthrough (Interior &amp; Aerial)</w:t>
      </w:r>
    </w:p>
    <w:p w14:paraId="33D00E77" w14:textId="77777777" w:rsidR="00027AE5" w:rsidRPr="00027AE5" w:rsidRDefault="00027AE5" w:rsidP="00027AE5">
      <w:pPr>
        <w:numPr>
          <w:ilvl w:val="0"/>
          <w:numId w:val="14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027AE5">
        <w:rPr>
          <w:rFonts w:ascii="Arial" w:eastAsia="Times New Roman" w:hAnsi="Arial" w:cs="Arial"/>
          <w:color w:val="1B1C1D"/>
          <w:kern w:val="0"/>
          <w14:ligatures w14:val="none"/>
        </w:rPr>
        <w:t>Professional Color Correction &amp; Editing</w:t>
      </w:r>
    </w:p>
    <w:p w14:paraId="4FC7C5AB" w14:textId="77777777" w:rsidR="00027AE5" w:rsidRPr="00027AE5" w:rsidRDefault="00027AE5" w:rsidP="00027AE5">
      <w:pPr>
        <w:numPr>
          <w:ilvl w:val="0"/>
          <w:numId w:val="14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027AE5">
        <w:rPr>
          <w:rFonts w:ascii="Arial" w:eastAsia="Times New Roman" w:hAnsi="Arial" w:cs="Arial"/>
          <w:color w:val="1B1C1D"/>
          <w:kern w:val="0"/>
          <w14:ligatures w14:val="none"/>
        </w:rPr>
        <w:t>Online Gallery with High-Res &amp; MLS-ready downloads</w:t>
      </w:r>
    </w:p>
    <w:p w14:paraId="3DF7142D" w14:textId="77777777" w:rsidR="00027AE5" w:rsidRPr="00027AE5" w:rsidRDefault="00027AE5" w:rsidP="00027AE5">
      <w:p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027AE5">
        <w:rPr>
          <w:rFonts w:ascii="Arial" w:eastAsia="Times New Roman" w:hAnsi="Arial" w:cs="Arial"/>
          <w:color w:val="1B1C1D"/>
          <w:kern w:val="0"/>
          <w14:ligatures w14:val="none"/>
        </w:rPr>
        <w:pict w14:anchorId="573E601A">
          <v:rect id="_x0000_i1090" style="width:0;height:1.5pt" o:hralign="center" o:hrstd="t" o:hrnoshade="t" o:hr="t" fillcolor="gray" stroked="f"/>
        </w:pict>
      </w:r>
    </w:p>
    <w:p w14:paraId="4ACDE122" w14:textId="77777777" w:rsidR="00027AE5" w:rsidRPr="00027AE5" w:rsidRDefault="00027AE5" w:rsidP="00027AE5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1B1C1D"/>
          <w:kern w:val="0"/>
          <w:sz w:val="27"/>
          <w:szCs w:val="27"/>
          <w14:ligatures w14:val="none"/>
        </w:rPr>
      </w:pPr>
      <w:r w:rsidRPr="00027AE5">
        <w:rPr>
          <w:rFonts w:ascii="Arial" w:eastAsia="Times New Roman" w:hAnsi="Arial" w:cs="Arial"/>
          <w:b/>
          <w:bCs/>
          <w:color w:val="1B1C1D"/>
          <w:kern w:val="0"/>
          <w:sz w:val="27"/>
          <w:szCs w:val="27"/>
          <w:bdr w:val="none" w:sz="0" w:space="0" w:color="auto" w:frame="1"/>
          <w14:ligatures w14:val="none"/>
        </w:rPr>
        <w:t>A La Carte Services</w:t>
      </w:r>
    </w:p>
    <w:p w14:paraId="5742A693" w14:textId="77777777" w:rsidR="00027AE5" w:rsidRPr="00027AE5" w:rsidRDefault="00027AE5" w:rsidP="00027AE5">
      <w:p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027AE5">
        <w:rPr>
          <w:rFonts w:ascii="Arial" w:eastAsia="Times New Roman" w:hAnsi="Arial" w:cs="Arial"/>
          <w:i/>
          <w:iCs/>
          <w:color w:val="1B1C1D"/>
          <w:kern w:val="0"/>
          <w:bdr w:val="none" w:sz="0" w:space="0" w:color="auto" w:frame="1"/>
          <w14:ligatures w14:val="none"/>
        </w:rPr>
        <w:t>(Add these to any package or order them separately)</w:t>
      </w:r>
    </w:p>
    <w:p w14:paraId="32FD2B59" w14:textId="77777777" w:rsidR="00027AE5" w:rsidRPr="00027AE5" w:rsidRDefault="00027AE5" w:rsidP="00027AE5">
      <w:pPr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027AE5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Aerial Stills Package (10 Photos):</w:t>
      </w:r>
      <w:r w:rsidRPr="00027AE5">
        <w:rPr>
          <w:rFonts w:ascii="Arial" w:eastAsia="Times New Roman" w:hAnsi="Arial" w:cs="Arial"/>
          <w:color w:val="1B1C1D"/>
          <w:kern w:val="0"/>
          <w14:ligatures w14:val="none"/>
        </w:rPr>
        <w:t xml:space="preserve"> $250</w:t>
      </w:r>
    </w:p>
    <w:p w14:paraId="3574B5EC" w14:textId="77777777" w:rsidR="00027AE5" w:rsidRPr="00027AE5" w:rsidRDefault="00027AE5" w:rsidP="00027AE5">
      <w:pPr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027AE5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Cinematic Walkthrough Video (90-sec):</w:t>
      </w:r>
      <w:r w:rsidRPr="00027AE5">
        <w:rPr>
          <w:rFonts w:ascii="Arial" w:eastAsia="Times New Roman" w:hAnsi="Arial" w:cs="Arial"/>
          <w:color w:val="1B1C1D"/>
          <w:kern w:val="0"/>
          <w14:ligatures w14:val="none"/>
        </w:rPr>
        <w:t xml:space="preserve"> $400</w:t>
      </w:r>
    </w:p>
    <w:p w14:paraId="5973E83D" w14:textId="77777777" w:rsidR="00027AE5" w:rsidRPr="00027AE5" w:rsidRDefault="00027AE5" w:rsidP="00027AE5">
      <w:pPr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027AE5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lastRenderedPageBreak/>
        <w:t>3D Virtual Tour (Powered by Matterport):</w:t>
      </w:r>
    </w:p>
    <w:p w14:paraId="4EA14D44" w14:textId="77777777" w:rsidR="00027AE5" w:rsidRPr="00027AE5" w:rsidRDefault="00027AE5" w:rsidP="00027AE5">
      <w:pPr>
        <w:numPr>
          <w:ilvl w:val="1"/>
          <w:numId w:val="15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027AE5">
        <w:rPr>
          <w:rFonts w:ascii="Arial" w:eastAsia="Times New Roman" w:hAnsi="Arial" w:cs="Arial"/>
          <w:color w:val="1B1C1D"/>
          <w:kern w:val="0"/>
          <w14:ligatures w14:val="none"/>
        </w:rPr>
        <w:t>Under 2,500 sq. ft: $200</w:t>
      </w:r>
    </w:p>
    <w:p w14:paraId="1D1E1321" w14:textId="77777777" w:rsidR="00027AE5" w:rsidRPr="00027AE5" w:rsidRDefault="00027AE5" w:rsidP="00027AE5">
      <w:pPr>
        <w:numPr>
          <w:ilvl w:val="1"/>
          <w:numId w:val="15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027AE5">
        <w:rPr>
          <w:rFonts w:ascii="Arial" w:eastAsia="Times New Roman" w:hAnsi="Arial" w:cs="Arial"/>
          <w:color w:val="1B1C1D"/>
          <w:kern w:val="0"/>
          <w14:ligatures w14:val="none"/>
        </w:rPr>
        <w:t>2,501 - 4,000 sq. ft: $300</w:t>
      </w:r>
    </w:p>
    <w:p w14:paraId="25D0A245" w14:textId="77777777" w:rsidR="00027AE5" w:rsidRPr="00027AE5" w:rsidRDefault="00027AE5" w:rsidP="00027AE5">
      <w:pPr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027AE5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Virtual Twilight Photo (1 Photo):</w:t>
      </w:r>
      <w:r w:rsidRPr="00027AE5">
        <w:rPr>
          <w:rFonts w:ascii="Arial" w:eastAsia="Times New Roman" w:hAnsi="Arial" w:cs="Arial"/>
          <w:color w:val="1B1C1D"/>
          <w:kern w:val="0"/>
          <w14:ligatures w14:val="none"/>
        </w:rPr>
        <w:t xml:space="preserve"> $75</w:t>
      </w:r>
    </w:p>
    <w:p w14:paraId="4FEDFD45" w14:textId="77777777" w:rsidR="00027AE5" w:rsidRPr="00027AE5" w:rsidRDefault="00027AE5" w:rsidP="00027AE5">
      <w:pPr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027AE5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2D Floor Plan with Dimensions:</w:t>
      </w:r>
      <w:r w:rsidRPr="00027AE5">
        <w:rPr>
          <w:rFonts w:ascii="Arial" w:eastAsia="Times New Roman" w:hAnsi="Arial" w:cs="Arial"/>
          <w:color w:val="1B1C1D"/>
          <w:kern w:val="0"/>
          <w14:ligatures w14:val="none"/>
        </w:rPr>
        <w:t xml:space="preserve"> $100</w:t>
      </w:r>
    </w:p>
    <w:p w14:paraId="781A0F7D" w14:textId="77777777" w:rsidR="00027AE5" w:rsidRPr="00027AE5" w:rsidRDefault="00027AE5" w:rsidP="00027AE5">
      <w:p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027AE5">
        <w:rPr>
          <w:rFonts w:ascii="Arial" w:eastAsia="Times New Roman" w:hAnsi="Arial" w:cs="Arial"/>
          <w:color w:val="1B1C1D"/>
          <w:kern w:val="0"/>
          <w14:ligatures w14:val="none"/>
        </w:rPr>
        <w:pict w14:anchorId="0EF9ABF3">
          <v:rect id="_x0000_i1091" style="width:0;height:1.5pt" o:hralign="center" o:hrstd="t" o:hrnoshade="t" o:hr="t" fillcolor="gray" stroked="f"/>
        </w:pict>
      </w:r>
    </w:p>
    <w:p w14:paraId="1AD11CEF" w14:textId="77777777" w:rsidR="00027AE5" w:rsidRPr="00027AE5" w:rsidRDefault="00027AE5" w:rsidP="00027AE5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1B1C1D"/>
          <w:kern w:val="0"/>
          <w:sz w:val="27"/>
          <w:szCs w:val="27"/>
          <w14:ligatures w14:val="none"/>
        </w:rPr>
      </w:pPr>
      <w:r w:rsidRPr="00027AE5">
        <w:rPr>
          <w:rFonts w:ascii="Arial" w:eastAsia="Times New Roman" w:hAnsi="Arial" w:cs="Arial"/>
          <w:b/>
          <w:bCs/>
          <w:color w:val="1B1C1D"/>
          <w:kern w:val="0"/>
          <w:sz w:val="27"/>
          <w:szCs w:val="27"/>
          <w:bdr w:val="none" w:sz="0" w:space="0" w:color="auto" w:frame="1"/>
          <w14:ligatures w14:val="none"/>
        </w:rPr>
        <w:t>Realtor Partnership Programs (Retainers)</w:t>
      </w:r>
    </w:p>
    <w:p w14:paraId="634FAD4D" w14:textId="77777777" w:rsidR="00027AE5" w:rsidRPr="00027AE5" w:rsidRDefault="00027AE5" w:rsidP="00027AE5">
      <w:p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027AE5">
        <w:rPr>
          <w:rFonts w:ascii="Arial" w:eastAsia="Times New Roman" w:hAnsi="Arial" w:cs="Arial"/>
          <w:i/>
          <w:iCs/>
          <w:color w:val="1B1C1D"/>
          <w:kern w:val="0"/>
          <w:bdr w:val="none" w:sz="0" w:space="0" w:color="auto" w:frame="1"/>
          <w14:ligatures w14:val="none"/>
        </w:rPr>
        <w:t>(For top agents and brokerages looking for consistent quality, priority service, and the best value. Billed monthly.)</w:t>
      </w:r>
    </w:p>
    <w:p w14:paraId="02B850D2" w14:textId="77777777" w:rsidR="00027AE5" w:rsidRPr="00027AE5" w:rsidRDefault="00027AE5" w:rsidP="00027AE5">
      <w:p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027AE5">
        <w:rPr>
          <w:rFonts w:ascii="Segoe UI Emoji" w:eastAsia="Times New Roman" w:hAnsi="Segoe UI Emoji" w:cs="Segoe UI Emoji"/>
          <w:b/>
          <w:bCs/>
          <w:color w:val="1B1C1D"/>
          <w:kern w:val="0"/>
          <w:bdr w:val="none" w:sz="0" w:space="0" w:color="auto" w:frame="1"/>
          <w14:ligatures w14:val="none"/>
        </w:rPr>
        <w:t>🥇</w:t>
      </w:r>
      <w:r w:rsidRPr="00027AE5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 xml:space="preserve"> The Agent Partner</w:t>
      </w:r>
    </w:p>
    <w:p w14:paraId="740146B4" w14:textId="77777777" w:rsidR="00027AE5" w:rsidRPr="00027AE5" w:rsidRDefault="00027AE5" w:rsidP="00027AE5">
      <w:pPr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027AE5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Investment:</w:t>
      </w:r>
      <w:r w:rsidRPr="00027AE5">
        <w:rPr>
          <w:rFonts w:ascii="Arial" w:eastAsia="Times New Roman" w:hAnsi="Arial" w:cs="Arial"/>
          <w:color w:val="1B1C1D"/>
          <w:kern w:val="0"/>
          <w14:ligatures w14:val="none"/>
        </w:rPr>
        <w:t xml:space="preserve"> </w:t>
      </w:r>
      <w:r w:rsidRPr="00027AE5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$800/month</w:t>
      </w:r>
      <w:r w:rsidRPr="00027AE5">
        <w:rPr>
          <w:rFonts w:ascii="Arial" w:eastAsia="Times New Roman" w:hAnsi="Arial" w:cs="Arial"/>
          <w:color w:val="1B1C1D"/>
          <w:kern w:val="0"/>
          <w14:ligatures w14:val="none"/>
        </w:rPr>
        <w:t xml:space="preserve"> </w:t>
      </w:r>
      <w:r w:rsidRPr="00027AE5">
        <w:rPr>
          <w:rFonts w:ascii="Arial" w:eastAsia="Times New Roman" w:hAnsi="Arial" w:cs="Arial"/>
          <w:i/>
          <w:iCs/>
          <w:color w:val="1B1C1D"/>
          <w:kern w:val="0"/>
          <w:bdr w:val="none" w:sz="0" w:space="0" w:color="auto" w:frame="1"/>
          <w14:ligatures w14:val="none"/>
        </w:rPr>
        <w:t>(a $900+ value)</w:t>
      </w:r>
    </w:p>
    <w:p w14:paraId="70024CFE" w14:textId="77777777" w:rsidR="00027AE5" w:rsidRPr="00027AE5" w:rsidRDefault="00027AE5" w:rsidP="00027AE5">
      <w:pPr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027AE5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Includes:</w:t>
      </w:r>
    </w:p>
    <w:p w14:paraId="2350A8E2" w14:textId="77777777" w:rsidR="00027AE5" w:rsidRPr="00027AE5" w:rsidRDefault="00027AE5" w:rsidP="00027AE5">
      <w:pPr>
        <w:numPr>
          <w:ilvl w:val="1"/>
          <w:numId w:val="16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027AE5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Three (3) "Essential" Packages</w:t>
      </w:r>
      <w:r w:rsidRPr="00027AE5">
        <w:rPr>
          <w:rFonts w:ascii="Arial" w:eastAsia="Times New Roman" w:hAnsi="Arial" w:cs="Arial"/>
          <w:color w:val="1B1C1D"/>
          <w:kern w:val="0"/>
          <w14:ligatures w14:val="none"/>
        </w:rPr>
        <w:t xml:space="preserve"> per month</w:t>
      </w:r>
    </w:p>
    <w:p w14:paraId="686B9C46" w14:textId="77777777" w:rsidR="00027AE5" w:rsidRPr="00027AE5" w:rsidRDefault="00027AE5" w:rsidP="00027AE5">
      <w:pPr>
        <w:numPr>
          <w:ilvl w:val="1"/>
          <w:numId w:val="16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027AE5">
        <w:rPr>
          <w:rFonts w:ascii="Arial" w:eastAsia="Times New Roman" w:hAnsi="Arial" w:cs="Arial"/>
          <w:color w:val="1B1C1D"/>
          <w:kern w:val="0"/>
          <w14:ligatures w14:val="none"/>
        </w:rPr>
        <w:t>Credits can be combined and used for larger packages</w:t>
      </w:r>
    </w:p>
    <w:p w14:paraId="03570FC9" w14:textId="77777777" w:rsidR="00027AE5" w:rsidRPr="00027AE5" w:rsidRDefault="00027AE5" w:rsidP="00027AE5">
      <w:pPr>
        <w:numPr>
          <w:ilvl w:val="1"/>
          <w:numId w:val="16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027AE5">
        <w:rPr>
          <w:rFonts w:ascii="Arial" w:eastAsia="Times New Roman" w:hAnsi="Arial" w:cs="Arial"/>
          <w:color w:val="1B1C1D"/>
          <w:kern w:val="0"/>
          <w14:ligatures w14:val="none"/>
        </w:rPr>
        <w:t>Priority Booking &amp; Scheduling</w:t>
      </w:r>
    </w:p>
    <w:p w14:paraId="3E054A24" w14:textId="77777777" w:rsidR="00027AE5" w:rsidRPr="00027AE5" w:rsidRDefault="00027AE5" w:rsidP="00027AE5">
      <w:pPr>
        <w:numPr>
          <w:ilvl w:val="1"/>
          <w:numId w:val="16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027AE5">
        <w:rPr>
          <w:rFonts w:ascii="Arial" w:eastAsia="Times New Roman" w:hAnsi="Arial" w:cs="Arial"/>
          <w:color w:val="1B1C1D"/>
          <w:kern w:val="0"/>
          <w14:ligatures w14:val="none"/>
        </w:rPr>
        <w:t>10% discount on all A La Carte services</w:t>
      </w:r>
    </w:p>
    <w:p w14:paraId="6BFA22CA" w14:textId="77777777" w:rsidR="00027AE5" w:rsidRPr="00027AE5" w:rsidRDefault="00027AE5" w:rsidP="00027AE5">
      <w:p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027AE5">
        <w:rPr>
          <w:rFonts w:ascii="Segoe UI Emoji" w:eastAsia="Times New Roman" w:hAnsi="Segoe UI Emoji" w:cs="Segoe UI Emoji"/>
          <w:b/>
          <w:bCs/>
          <w:color w:val="1B1C1D"/>
          <w:kern w:val="0"/>
          <w:bdr w:val="none" w:sz="0" w:space="0" w:color="auto" w:frame="1"/>
          <w14:ligatures w14:val="none"/>
        </w:rPr>
        <w:t>🏆</w:t>
      </w:r>
      <w:r w:rsidRPr="00027AE5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 xml:space="preserve"> The Broker Partner</w:t>
      </w:r>
    </w:p>
    <w:p w14:paraId="761585CF" w14:textId="77777777" w:rsidR="00027AE5" w:rsidRPr="00027AE5" w:rsidRDefault="00027AE5" w:rsidP="00027AE5">
      <w:pPr>
        <w:numPr>
          <w:ilvl w:val="0"/>
          <w:numId w:val="17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027AE5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Investment:</w:t>
      </w:r>
      <w:r w:rsidRPr="00027AE5">
        <w:rPr>
          <w:rFonts w:ascii="Arial" w:eastAsia="Times New Roman" w:hAnsi="Arial" w:cs="Arial"/>
          <w:color w:val="1B1C1D"/>
          <w:kern w:val="0"/>
          <w14:ligatures w14:val="none"/>
        </w:rPr>
        <w:t xml:space="preserve"> </w:t>
      </w:r>
      <w:r w:rsidRPr="00027AE5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$1,350/month</w:t>
      </w:r>
      <w:r w:rsidRPr="00027AE5">
        <w:rPr>
          <w:rFonts w:ascii="Arial" w:eastAsia="Times New Roman" w:hAnsi="Arial" w:cs="Arial"/>
          <w:color w:val="1B1C1D"/>
          <w:kern w:val="0"/>
          <w14:ligatures w14:val="none"/>
        </w:rPr>
        <w:t xml:space="preserve"> </w:t>
      </w:r>
      <w:r w:rsidRPr="00027AE5">
        <w:rPr>
          <w:rFonts w:ascii="Arial" w:eastAsia="Times New Roman" w:hAnsi="Arial" w:cs="Arial"/>
          <w:i/>
          <w:iCs/>
          <w:color w:val="1B1C1D"/>
          <w:kern w:val="0"/>
          <w:bdr w:val="none" w:sz="0" w:space="0" w:color="auto" w:frame="1"/>
          <w14:ligatures w14:val="none"/>
        </w:rPr>
        <w:t>(</w:t>
      </w:r>
      <w:proofErr w:type="gramStart"/>
      <w:r w:rsidRPr="00027AE5">
        <w:rPr>
          <w:rFonts w:ascii="Arial" w:eastAsia="Times New Roman" w:hAnsi="Arial" w:cs="Arial"/>
          <w:i/>
          <w:iCs/>
          <w:color w:val="1B1C1D"/>
          <w:kern w:val="0"/>
          <w:bdr w:val="none" w:sz="0" w:space="0" w:color="auto" w:frame="1"/>
          <w14:ligatures w14:val="none"/>
        </w:rPr>
        <w:t>a $</w:t>
      </w:r>
      <w:proofErr w:type="gramEnd"/>
      <w:r w:rsidRPr="00027AE5">
        <w:rPr>
          <w:rFonts w:ascii="Arial" w:eastAsia="Times New Roman" w:hAnsi="Arial" w:cs="Arial"/>
          <w:i/>
          <w:iCs/>
          <w:color w:val="1B1C1D"/>
          <w:kern w:val="0"/>
          <w:bdr w:val="none" w:sz="0" w:space="0" w:color="auto" w:frame="1"/>
          <w14:ligatures w14:val="none"/>
        </w:rPr>
        <w:t>1,625+ value)</w:t>
      </w:r>
    </w:p>
    <w:p w14:paraId="32BB3BBA" w14:textId="77777777" w:rsidR="00027AE5" w:rsidRPr="00027AE5" w:rsidRDefault="00027AE5" w:rsidP="00027AE5">
      <w:pPr>
        <w:numPr>
          <w:ilvl w:val="0"/>
          <w:numId w:val="17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027AE5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Includes:</w:t>
      </w:r>
    </w:p>
    <w:p w14:paraId="53EF2D34" w14:textId="77777777" w:rsidR="00027AE5" w:rsidRPr="00027AE5" w:rsidRDefault="00027AE5" w:rsidP="00027AE5">
      <w:pPr>
        <w:numPr>
          <w:ilvl w:val="1"/>
          <w:numId w:val="17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027AE5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Five (5) "Essential" Packages</w:t>
      </w:r>
      <w:r w:rsidRPr="00027AE5">
        <w:rPr>
          <w:rFonts w:ascii="Arial" w:eastAsia="Times New Roman" w:hAnsi="Arial" w:cs="Arial"/>
          <w:color w:val="1B1C1D"/>
          <w:kern w:val="0"/>
          <w14:ligatures w14:val="none"/>
        </w:rPr>
        <w:t xml:space="preserve"> per month</w:t>
      </w:r>
    </w:p>
    <w:p w14:paraId="19A60D8B" w14:textId="77777777" w:rsidR="00027AE5" w:rsidRPr="00027AE5" w:rsidRDefault="00027AE5" w:rsidP="00027AE5">
      <w:pPr>
        <w:numPr>
          <w:ilvl w:val="1"/>
          <w:numId w:val="17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027AE5">
        <w:rPr>
          <w:rFonts w:ascii="Arial" w:eastAsia="Times New Roman" w:hAnsi="Arial" w:cs="Arial"/>
          <w:color w:val="1B1C1D"/>
          <w:kern w:val="0"/>
          <w14:ligatures w14:val="none"/>
        </w:rPr>
        <w:t>Credits can be combined and used for larger packages</w:t>
      </w:r>
    </w:p>
    <w:p w14:paraId="12624552" w14:textId="77777777" w:rsidR="00027AE5" w:rsidRPr="00027AE5" w:rsidRDefault="00027AE5" w:rsidP="00027AE5">
      <w:pPr>
        <w:numPr>
          <w:ilvl w:val="1"/>
          <w:numId w:val="17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027AE5">
        <w:rPr>
          <w:rFonts w:ascii="Arial" w:eastAsia="Times New Roman" w:hAnsi="Arial" w:cs="Arial"/>
          <w:color w:val="1B1C1D"/>
          <w:kern w:val="0"/>
          <w14:ligatures w14:val="none"/>
        </w:rPr>
        <w:t>Priority Booking &amp; Scheduling</w:t>
      </w:r>
    </w:p>
    <w:p w14:paraId="5F0A1AA0" w14:textId="77777777" w:rsidR="00027AE5" w:rsidRPr="00027AE5" w:rsidRDefault="00027AE5" w:rsidP="00027AE5">
      <w:pPr>
        <w:numPr>
          <w:ilvl w:val="1"/>
          <w:numId w:val="17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027AE5">
        <w:rPr>
          <w:rFonts w:ascii="Arial" w:eastAsia="Times New Roman" w:hAnsi="Arial" w:cs="Arial"/>
          <w:color w:val="1B1C1D"/>
          <w:kern w:val="0"/>
          <w14:ligatures w14:val="none"/>
        </w:rPr>
        <w:t>15% discount on all A La Carte services</w:t>
      </w:r>
    </w:p>
    <w:p w14:paraId="21AC630A" w14:textId="77777777" w:rsidR="00027AE5" w:rsidRPr="00027AE5" w:rsidRDefault="00027AE5" w:rsidP="00027AE5">
      <w:p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027AE5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Why a Partnership?</w:t>
      </w:r>
    </w:p>
    <w:p w14:paraId="6D603439" w14:textId="77777777" w:rsidR="00027AE5" w:rsidRPr="00027AE5" w:rsidRDefault="00027AE5" w:rsidP="00027AE5">
      <w:pPr>
        <w:numPr>
          <w:ilvl w:val="0"/>
          <w:numId w:val="18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027AE5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Save Money:</w:t>
      </w:r>
      <w:r w:rsidRPr="00027AE5">
        <w:rPr>
          <w:rFonts w:ascii="Arial" w:eastAsia="Times New Roman" w:hAnsi="Arial" w:cs="Arial"/>
          <w:color w:val="1B1C1D"/>
          <w:kern w:val="0"/>
          <w14:ligatures w14:val="none"/>
        </w:rPr>
        <w:t xml:space="preserve"> Lock in discounted rates for your most-used services.</w:t>
      </w:r>
    </w:p>
    <w:p w14:paraId="1EC05463" w14:textId="77777777" w:rsidR="00027AE5" w:rsidRPr="00027AE5" w:rsidRDefault="00027AE5" w:rsidP="00027AE5">
      <w:pPr>
        <w:numPr>
          <w:ilvl w:val="0"/>
          <w:numId w:val="18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027AE5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Save Time:</w:t>
      </w:r>
      <w:r w:rsidRPr="00027AE5">
        <w:rPr>
          <w:rFonts w:ascii="Arial" w:eastAsia="Times New Roman" w:hAnsi="Arial" w:cs="Arial"/>
          <w:color w:val="1B1C1D"/>
          <w:kern w:val="0"/>
          <w14:ligatures w14:val="none"/>
        </w:rPr>
        <w:t xml:space="preserve"> Simplified monthly billing and priority scheduling mean you can get listings live faster.</w:t>
      </w:r>
    </w:p>
    <w:p w14:paraId="5372202C" w14:textId="77777777" w:rsidR="00027AE5" w:rsidRPr="00027AE5" w:rsidRDefault="00027AE5" w:rsidP="00027AE5">
      <w:pPr>
        <w:numPr>
          <w:ilvl w:val="0"/>
          <w:numId w:val="18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027AE5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Build a Consistent Brand:</w:t>
      </w:r>
      <w:r w:rsidRPr="00027AE5">
        <w:rPr>
          <w:rFonts w:ascii="Arial" w:eastAsia="Times New Roman" w:hAnsi="Arial" w:cs="Arial"/>
          <w:color w:val="1B1C1D"/>
          <w:kern w:val="0"/>
          <w14:ligatures w14:val="none"/>
        </w:rPr>
        <w:t xml:space="preserve"> Ensure every one of your listings has the same high-quality, professional look.</w:t>
      </w:r>
    </w:p>
    <w:p w14:paraId="02246352" w14:textId="77777777" w:rsidR="00362A10" w:rsidRDefault="00362A10"/>
    <w:sectPr w:rsidR="00362A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947344" w14:textId="77777777" w:rsidR="005E3A93" w:rsidRDefault="005E3A93" w:rsidP="00F846D1">
      <w:pPr>
        <w:spacing w:after="0" w:line="240" w:lineRule="auto"/>
      </w:pPr>
      <w:r>
        <w:separator/>
      </w:r>
    </w:p>
  </w:endnote>
  <w:endnote w:type="continuationSeparator" w:id="0">
    <w:p w14:paraId="31C8D459" w14:textId="77777777" w:rsidR="005E3A93" w:rsidRDefault="005E3A93" w:rsidP="00F846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66648" w14:textId="77777777" w:rsidR="00F846D1" w:rsidRDefault="00F846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6E9CDE" w14:textId="77777777" w:rsidR="00F846D1" w:rsidRDefault="00F846D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024757" w14:textId="77777777" w:rsidR="00F846D1" w:rsidRDefault="00F846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6A4FAA" w14:textId="77777777" w:rsidR="005E3A93" w:rsidRDefault="005E3A93" w:rsidP="00F846D1">
      <w:pPr>
        <w:spacing w:after="0" w:line="240" w:lineRule="auto"/>
      </w:pPr>
      <w:r>
        <w:separator/>
      </w:r>
    </w:p>
  </w:footnote>
  <w:footnote w:type="continuationSeparator" w:id="0">
    <w:p w14:paraId="4E883B13" w14:textId="77777777" w:rsidR="005E3A93" w:rsidRDefault="005E3A93" w:rsidP="00F846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F23E4" w14:textId="4C21AD28" w:rsidR="00F846D1" w:rsidRDefault="00F846D1">
    <w:pPr>
      <w:pStyle w:val="Header"/>
    </w:pPr>
    <w:r>
      <w:rPr>
        <w:noProof/>
      </w:rPr>
      <w:pict w14:anchorId="42FCB6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0690954" o:spid="_x0000_s1026" type="#_x0000_t75" style="position:absolute;margin-left:0;margin-top:0;width:466.9pt;height:466.9pt;z-index:-251657216;mso-position-horizontal:center;mso-position-horizontal-relative:margin;mso-position-vertical:center;mso-position-vertical-relative:margin" o:allowincell="f">
          <v:imagedata r:id="rId1" o:title="Rubicon Photo 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1B909" w14:textId="73F0D263" w:rsidR="00F846D1" w:rsidRDefault="00F846D1">
    <w:pPr>
      <w:pStyle w:val="Header"/>
    </w:pPr>
    <w:r>
      <w:rPr>
        <w:noProof/>
      </w:rPr>
      <w:pict w14:anchorId="78C414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0690955" o:spid="_x0000_s1027" type="#_x0000_t75" style="position:absolute;margin-left:0;margin-top:0;width:466.9pt;height:466.9pt;z-index:-251656192;mso-position-horizontal:center;mso-position-horizontal-relative:margin;mso-position-vertical:center;mso-position-vertical-relative:margin" o:allowincell="f">
          <v:imagedata r:id="rId1" o:title="Rubicon Photo Log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8A23E7" w14:textId="5177C11A" w:rsidR="00F846D1" w:rsidRDefault="00F846D1">
    <w:pPr>
      <w:pStyle w:val="Header"/>
    </w:pPr>
    <w:r>
      <w:rPr>
        <w:noProof/>
      </w:rPr>
      <w:pict w14:anchorId="7A37DC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0690953" o:spid="_x0000_s1025" type="#_x0000_t75" style="position:absolute;margin-left:0;margin-top:0;width:466.9pt;height:466.9pt;z-index:-251658240;mso-position-horizontal:center;mso-position-horizontal-relative:margin;mso-position-vertical:center;mso-position-vertical-relative:margin" o:allowincell="f">
          <v:imagedata r:id="rId1" o:title="Rubicon Photo Logo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D955DC"/>
    <w:multiLevelType w:val="multilevel"/>
    <w:tmpl w:val="35C89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7D73C6"/>
    <w:multiLevelType w:val="multilevel"/>
    <w:tmpl w:val="8F60D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13540A"/>
    <w:multiLevelType w:val="multilevel"/>
    <w:tmpl w:val="93BC3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60652E"/>
    <w:multiLevelType w:val="multilevel"/>
    <w:tmpl w:val="B88C6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587A5C"/>
    <w:multiLevelType w:val="multilevel"/>
    <w:tmpl w:val="DD245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FD234B"/>
    <w:multiLevelType w:val="multilevel"/>
    <w:tmpl w:val="7BE20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DB28D2"/>
    <w:multiLevelType w:val="multilevel"/>
    <w:tmpl w:val="7B0AD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0140910"/>
    <w:multiLevelType w:val="multilevel"/>
    <w:tmpl w:val="DBA60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36629D"/>
    <w:multiLevelType w:val="multilevel"/>
    <w:tmpl w:val="E19CD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E91AD4"/>
    <w:multiLevelType w:val="multilevel"/>
    <w:tmpl w:val="D7EAE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44776AB"/>
    <w:multiLevelType w:val="multilevel"/>
    <w:tmpl w:val="7DF81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7C5754A"/>
    <w:multiLevelType w:val="multilevel"/>
    <w:tmpl w:val="B3BE0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D8D3B1F"/>
    <w:multiLevelType w:val="multilevel"/>
    <w:tmpl w:val="836C4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11554D"/>
    <w:multiLevelType w:val="multilevel"/>
    <w:tmpl w:val="6B52C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2C12A88"/>
    <w:multiLevelType w:val="multilevel"/>
    <w:tmpl w:val="A0240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2F73025"/>
    <w:multiLevelType w:val="multilevel"/>
    <w:tmpl w:val="5F825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0447D4"/>
    <w:multiLevelType w:val="multilevel"/>
    <w:tmpl w:val="952E8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DC531E9"/>
    <w:multiLevelType w:val="multilevel"/>
    <w:tmpl w:val="0194C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2107146">
    <w:abstractNumId w:val="3"/>
  </w:num>
  <w:num w:numId="2" w16cid:durableId="1473324156">
    <w:abstractNumId w:val="11"/>
  </w:num>
  <w:num w:numId="3" w16cid:durableId="327288997">
    <w:abstractNumId w:val="12"/>
  </w:num>
  <w:num w:numId="4" w16cid:durableId="631835745">
    <w:abstractNumId w:val="9"/>
  </w:num>
  <w:num w:numId="5" w16cid:durableId="919799144">
    <w:abstractNumId w:val="0"/>
  </w:num>
  <w:num w:numId="6" w16cid:durableId="326566139">
    <w:abstractNumId w:val="1"/>
  </w:num>
  <w:num w:numId="7" w16cid:durableId="1508444062">
    <w:abstractNumId w:val="10"/>
  </w:num>
  <w:num w:numId="8" w16cid:durableId="292566533">
    <w:abstractNumId w:val="13"/>
  </w:num>
  <w:num w:numId="9" w16cid:durableId="1505901982">
    <w:abstractNumId w:val="2"/>
  </w:num>
  <w:num w:numId="10" w16cid:durableId="1889490483">
    <w:abstractNumId w:val="4"/>
  </w:num>
  <w:num w:numId="11" w16cid:durableId="965040548">
    <w:abstractNumId w:val="6"/>
  </w:num>
  <w:num w:numId="12" w16cid:durableId="1868371144">
    <w:abstractNumId w:val="8"/>
  </w:num>
  <w:num w:numId="13" w16cid:durableId="1961107929">
    <w:abstractNumId w:val="17"/>
  </w:num>
  <w:num w:numId="14" w16cid:durableId="594947024">
    <w:abstractNumId w:val="7"/>
  </w:num>
  <w:num w:numId="15" w16cid:durableId="903297300">
    <w:abstractNumId w:val="16"/>
  </w:num>
  <w:num w:numId="16" w16cid:durableId="31155574">
    <w:abstractNumId w:val="15"/>
  </w:num>
  <w:num w:numId="17" w16cid:durableId="503276549">
    <w:abstractNumId w:val="5"/>
  </w:num>
  <w:num w:numId="18" w16cid:durableId="15126425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AE5"/>
    <w:rsid w:val="00027AE5"/>
    <w:rsid w:val="0003136A"/>
    <w:rsid w:val="00313C2F"/>
    <w:rsid w:val="00355044"/>
    <w:rsid w:val="00362A10"/>
    <w:rsid w:val="00370052"/>
    <w:rsid w:val="005E3A93"/>
    <w:rsid w:val="00D12DD9"/>
    <w:rsid w:val="00F8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3BB186"/>
  <w15:chartTrackingRefBased/>
  <w15:docId w15:val="{8B14AA25-AB40-4FC0-BAAB-07C4E4165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7A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7A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7A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7A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7A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7A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7A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7A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7A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7A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7A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7A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7AE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7AE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7A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7A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7A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7AE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27A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7A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7A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27A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27A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27A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27A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27A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7A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7A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27AE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846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46D1"/>
  </w:style>
  <w:style w:type="paragraph" w:styleId="Footer">
    <w:name w:val="footer"/>
    <w:basedOn w:val="Normal"/>
    <w:link w:val="FooterChar"/>
    <w:uiPriority w:val="99"/>
    <w:unhideWhenUsed/>
    <w:rsid w:val="00F846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46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377</Words>
  <Characters>2152</Characters>
  <Application>Microsoft Office Word</Application>
  <DocSecurity>0</DocSecurity>
  <Lines>17</Lines>
  <Paragraphs>5</Paragraphs>
  <ScaleCrop>false</ScaleCrop>
  <Company/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Cyrus Veal</dc:creator>
  <cp:keywords/>
  <dc:description/>
  <cp:lastModifiedBy>Cyrus Veal</cp:lastModifiedBy>
  <cp:revision>2</cp:revision>
  <dcterms:created xsi:type="dcterms:W3CDTF">2025-10-03T19:48:00Z</dcterms:created>
  <dcterms:modified xsi:type="dcterms:W3CDTF">2025-10-03T19:50:00Z</dcterms:modified>
</cp:coreProperties>
</file>