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9ADC" w14:textId="795F8B3D" w:rsidR="000026F2" w:rsidRPr="00A91DA7" w:rsidRDefault="000026F2" w:rsidP="00C77454">
      <w:pPr>
        <w:tabs>
          <w:tab w:val="left" w:pos="426"/>
        </w:tabs>
        <w:spacing w:after="0" w:line="240" w:lineRule="auto"/>
        <w:jc w:val="center"/>
        <w:rPr>
          <w:rFonts w:ascii="Constantia" w:hAnsi="Constantia" w:cs="Times New Roman"/>
          <w:b/>
          <w:caps/>
          <w:sz w:val="24"/>
          <w:szCs w:val="24"/>
        </w:rPr>
      </w:pPr>
      <w:r w:rsidRPr="00A91DA7">
        <w:rPr>
          <w:rFonts w:ascii="Constantia" w:hAnsi="Constantia" w:cs="Times New Roman"/>
          <w:b/>
          <w:caps/>
          <w:sz w:val="24"/>
          <w:szCs w:val="24"/>
        </w:rPr>
        <w:t>Vilniaus miesto 34-</w:t>
      </w:r>
      <w:r w:rsidR="00C77454">
        <w:rPr>
          <w:rFonts w:ascii="Constantia" w:hAnsi="Constantia" w:cs="Times New Roman"/>
          <w:b/>
          <w:caps/>
          <w:sz w:val="24"/>
          <w:szCs w:val="24"/>
        </w:rPr>
        <w:t>OJO</w:t>
      </w:r>
      <w:r w:rsidRPr="00A91DA7">
        <w:rPr>
          <w:rFonts w:ascii="Constantia" w:hAnsi="Constantia" w:cs="Times New Roman"/>
          <w:b/>
          <w:caps/>
          <w:sz w:val="24"/>
          <w:szCs w:val="24"/>
        </w:rPr>
        <w:t xml:space="preserve"> notar</w:t>
      </w:r>
      <w:r w:rsidR="00E0379F" w:rsidRPr="00A91DA7">
        <w:rPr>
          <w:rFonts w:ascii="Constantia" w:hAnsi="Constantia" w:cs="Times New Roman"/>
          <w:b/>
          <w:caps/>
          <w:sz w:val="24"/>
          <w:szCs w:val="24"/>
        </w:rPr>
        <w:t>o</w:t>
      </w:r>
      <w:r w:rsidRPr="00A91DA7">
        <w:rPr>
          <w:rFonts w:ascii="Constantia" w:hAnsi="Constantia" w:cs="Times New Roman"/>
          <w:b/>
          <w:caps/>
          <w:sz w:val="24"/>
          <w:szCs w:val="24"/>
        </w:rPr>
        <w:t xml:space="preserve"> biur</w:t>
      </w:r>
      <w:r w:rsidR="00C77454">
        <w:rPr>
          <w:rFonts w:ascii="Constantia" w:hAnsi="Constantia" w:cs="Times New Roman"/>
          <w:b/>
          <w:caps/>
          <w:sz w:val="24"/>
          <w:szCs w:val="24"/>
        </w:rPr>
        <w:t>O</w:t>
      </w:r>
    </w:p>
    <w:p w14:paraId="45A789BC" w14:textId="4DC430C3" w:rsidR="00577583" w:rsidRPr="00A91DA7" w:rsidRDefault="00577583" w:rsidP="00C77454">
      <w:pPr>
        <w:tabs>
          <w:tab w:val="left" w:pos="426"/>
        </w:tabs>
        <w:spacing w:after="0" w:line="240" w:lineRule="auto"/>
        <w:jc w:val="center"/>
        <w:rPr>
          <w:rFonts w:ascii="Constantia" w:hAnsi="Constantia" w:cs="Times New Roman"/>
          <w:b/>
          <w:caps/>
          <w:sz w:val="24"/>
          <w:szCs w:val="24"/>
        </w:rPr>
      </w:pPr>
      <w:r w:rsidRPr="00A91DA7">
        <w:rPr>
          <w:rFonts w:ascii="Constantia" w:hAnsi="Constantia" w:cs="Times New Roman"/>
          <w:b/>
          <w:caps/>
          <w:sz w:val="24"/>
          <w:szCs w:val="24"/>
        </w:rPr>
        <w:t>Notarei Linai Madeikytei-pletkuvienei</w:t>
      </w:r>
    </w:p>
    <w:p w14:paraId="7C93C8C7" w14:textId="77777777" w:rsidR="00E0379F" w:rsidRPr="00A91DA7" w:rsidRDefault="00E0379F" w:rsidP="00C77454">
      <w:pPr>
        <w:tabs>
          <w:tab w:val="left" w:pos="426"/>
        </w:tabs>
        <w:spacing w:after="0" w:line="240" w:lineRule="auto"/>
        <w:jc w:val="both"/>
        <w:rPr>
          <w:rFonts w:ascii="Constantia" w:hAnsi="Constantia" w:cs="Times New Roman"/>
          <w:b/>
          <w:sz w:val="24"/>
          <w:szCs w:val="24"/>
        </w:rPr>
      </w:pPr>
    </w:p>
    <w:p w14:paraId="2AEDEDB9" w14:textId="5C67A208" w:rsidR="00577583" w:rsidRPr="00A91DA7" w:rsidRDefault="00577583" w:rsidP="00C77454">
      <w:pPr>
        <w:tabs>
          <w:tab w:val="left" w:pos="426"/>
        </w:tabs>
        <w:spacing w:after="0" w:line="240" w:lineRule="auto"/>
        <w:jc w:val="both"/>
        <w:rPr>
          <w:rFonts w:ascii="Constantia" w:hAnsi="Constantia" w:cs="Times New Roman"/>
          <w:b/>
          <w:sz w:val="24"/>
          <w:szCs w:val="24"/>
        </w:rPr>
      </w:pPr>
      <w:r w:rsidRPr="00A91DA7">
        <w:rPr>
          <w:rFonts w:ascii="Constantia" w:hAnsi="Constantia" w:cs="Times New Roman"/>
          <w:b/>
          <w:sz w:val="24"/>
          <w:szCs w:val="24"/>
        </w:rPr>
        <w:t>PRAŠYMAS ATVYKTI DĖL NOTARINIO VEIKSMO ATLIKIMO NE NOTARO BIURE</w:t>
      </w:r>
    </w:p>
    <w:p w14:paraId="651868AA" w14:textId="77777777" w:rsidR="00577583" w:rsidRPr="00A91DA7" w:rsidRDefault="00577583" w:rsidP="00C77454">
      <w:pPr>
        <w:tabs>
          <w:tab w:val="left" w:pos="426"/>
        </w:tabs>
        <w:spacing w:after="0" w:line="240" w:lineRule="auto"/>
        <w:jc w:val="both"/>
        <w:rPr>
          <w:rFonts w:ascii="Constantia" w:hAnsi="Constantia" w:cs="Times New Roman"/>
          <w:b/>
          <w:sz w:val="24"/>
          <w:szCs w:val="24"/>
        </w:rPr>
      </w:pPr>
    </w:p>
    <w:p w14:paraId="4C8A78D9" w14:textId="631902F4" w:rsidR="00E0379F" w:rsidRPr="00A91DA7" w:rsidRDefault="00C77454" w:rsidP="00C77454">
      <w:pPr>
        <w:tabs>
          <w:tab w:val="left" w:pos="426"/>
        </w:tabs>
        <w:spacing w:after="0" w:line="240" w:lineRule="auto"/>
        <w:jc w:val="both"/>
        <w:rPr>
          <w:rFonts w:ascii="Constantia" w:hAnsi="Constantia" w:cs="Times New Roman"/>
          <w:b/>
          <w:sz w:val="24"/>
          <w:szCs w:val="24"/>
        </w:rPr>
      </w:pPr>
      <w:r>
        <w:rPr>
          <w:rFonts w:ascii="Constantia" w:hAnsi="Constantia" w:cs="Times New Roman"/>
          <w:b/>
          <w:sz w:val="24"/>
          <w:szCs w:val="24"/>
        </w:rPr>
        <w:t>PRAŠYMO PATEIKIMO  DATA</w:t>
      </w:r>
      <w:r w:rsidR="005D2FAF" w:rsidRPr="00A91DA7">
        <w:rPr>
          <w:rFonts w:ascii="Constantia" w:hAnsi="Constantia" w:cs="Times New Roman"/>
          <w:b/>
          <w:sz w:val="24"/>
          <w:szCs w:val="24"/>
        </w:rPr>
        <w:t xml:space="preserve">: </w:t>
      </w:r>
      <w:r w:rsidR="00577583" w:rsidRPr="00A91DA7">
        <w:rPr>
          <w:rFonts w:ascii="Constantia" w:hAnsi="Constantia" w:cs="Times New Roman"/>
          <w:b/>
          <w:sz w:val="24"/>
          <w:szCs w:val="24"/>
        </w:rPr>
        <w:t>202</w:t>
      </w:r>
      <w:r w:rsidR="00723A64">
        <w:rPr>
          <w:rFonts w:ascii="Constantia" w:hAnsi="Constantia" w:cs="Times New Roman"/>
          <w:b/>
          <w:sz w:val="24"/>
          <w:szCs w:val="24"/>
        </w:rPr>
        <w:t>5</w:t>
      </w:r>
      <w:r w:rsidR="00577583" w:rsidRPr="00A91DA7">
        <w:rPr>
          <w:rFonts w:ascii="Constantia" w:hAnsi="Constantia" w:cs="Times New Roman"/>
          <w:b/>
          <w:sz w:val="24"/>
          <w:szCs w:val="24"/>
        </w:rPr>
        <w:t xml:space="preserve">- </w:t>
      </w:r>
      <w:r w:rsidR="005D2FAF" w:rsidRPr="00A91DA7">
        <w:rPr>
          <w:rFonts w:ascii="Constantia" w:hAnsi="Constantia" w:cs="Times New Roman"/>
          <w:b/>
          <w:sz w:val="24"/>
          <w:szCs w:val="24"/>
        </w:rPr>
        <w:t>____</w:t>
      </w:r>
      <w:r w:rsidR="00577583" w:rsidRPr="00A91DA7">
        <w:rPr>
          <w:rFonts w:ascii="Constantia" w:hAnsi="Constantia" w:cs="Times New Roman"/>
          <w:b/>
          <w:sz w:val="24"/>
          <w:szCs w:val="24"/>
        </w:rPr>
        <w:t>-</w:t>
      </w:r>
      <w:r w:rsidR="005D2FAF" w:rsidRPr="00A91DA7">
        <w:rPr>
          <w:rFonts w:ascii="Constantia" w:hAnsi="Constantia" w:cs="Times New Roman"/>
          <w:b/>
          <w:sz w:val="24"/>
          <w:szCs w:val="24"/>
        </w:rPr>
        <w:t>_____</w:t>
      </w:r>
    </w:p>
    <w:p w14:paraId="774AEEBA" w14:textId="77777777" w:rsidR="000026F2" w:rsidRPr="00A91DA7" w:rsidRDefault="000026F2" w:rsidP="00C77454">
      <w:pPr>
        <w:tabs>
          <w:tab w:val="left" w:pos="426"/>
        </w:tabs>
        <w:spacing w:after="0" w:line="240" w:lineRule="auto"/>
        <w:jc w:val="both"/>
        <w:rPr>
          <w:rFonts w:ascii="Constantia" w:hAnsi="Constantia" w:cs="Times New Roman"/>
          <w:sz w:val="24"/>
          <w:szCs w:val="24"/>
        </w:rPr>
      </w:pPr>
    </w:p>
    <w:p w14:paraId="10B543DE" w14:textId="25119320" w:rsidR="00E0379F" w:rsidRPr="00A91DA7" w:rsidRDefault="00E0379F" w:rsidP="00C77454">
      <w:pPr>
        <w:tabs>
          <w:tab w:val="left" w:pos="426"/>
        </w:tabs>
        <w:spacing w:after="0" w:line="240" w:lineRule="auto"/>
        <w:jc w:val="both"/>
        <w:rPr>
          <w:rFonts w:ascii="Constantia" w:hAnsi="Constantia" w:cs="Times New Roman"/>
          <w:b/>
          <w:sz w:val="24"/>
          <w:szCs w:val="24"/>
        </w:rPr>
      </w:pPr>
      <w:r w:rsidRPr="00A91DA7">
        <w:rPr>
          <w:rFonts w:ascii="Constantia" w:hAnsi="Constantia" w:cs="Times New Roman"/>
          <w:b/>
          <w:sz w:val="24"/>
          <w:szCs w:val="24"/>
        </w:rPr>
        <w:t>ASMENS, KURIS PILDO ANKETĄ DUOMENYS</w:t>
      </w:r>
    </w:p>
    <w:tbl>
      <w:tblPr>
        <w:tblStyle w:val="Lentelstinklelis"/>
        <w:tblW w:w="0" w:type="auto"/>
        <w:tblLook w:val="04A0" w:firstRow="1" w:lastRow="0" w:firstColumn="1" w:lastColumn="0" w:noHBand="0" w:noVBand="1"/>
      </w:tblPr>
      <w:tblGrid>
        <w:gridCol w:w="2122"/>
        <w:gridCol w:w="7371"/>
      </w:tblGrid>
      <w:tr w:rsidR="004C34E5" w:rsidRPr="00A91DA7" w14:paraId="22886E02" w14:textId="77777777" w:rsidTr="004C34E5">
        <w:tc>
          <w:tcPr>
            <w:tcW w:w="2122" w:type="dxa"/>
          </w:tcPr>
          <w:p w14:paraId="2F130B73" w14:textId="028F7B4B" w:rsidR="004C34E5" w:rsidRPr="00A91DA7" w:rsidRDefault="004C34E5" w:rsidP="00C77454">
            <w:pPr>
              <w:tabs>
                <w:tab w:val="left" w:pos="426"/>
              </w:tabs>
              <w:jc w:val="both"/>
              <w:rPr>
                <w:rFonts w:ascii="Constantia" w:hAnsi="Constantia" w:cs="Times New Roman"/>
                <w:sz w:val="24"/>
                <w:szCs w:val="24"/>
              </w:rPr>
            </w:pPr>
            <w:r w:rsidRPr="00A91DA7">
              <w:rPr>
                <w:rFonts w:ascii="Constantia" w:hAnsi="Constantia" w:cs="Times New Roman"/>
                <w:sz w:val="24"/>
                <w:szCs w:val="24"/>
              </w:rPr>
              <w:t>Vardas, pavardė</w:t>
            </w:r>
          </w:p>
        </w:tc>
        <w:tc>
          <w:tcPr>
            <w:tcW w:w="7371" w:type="dxa"/>
          </w:tcPr>
          <w:p w14:paraId="08AAFBBE" w14:textId="77777777" w:rsidR="004C34E5" w:rsidRPr="00A91DA7" w:rsidRDefault="004C34E5" w:rsidP="00C77454">
            <w:pPr>
              <w:tabs>
                <w:tab w:val="left" w:pos="426"/>
              </w:tabs>
              <w:jc w:val="both"/>
              <w:rPr>
                <w:rFonts w:ascii="Constantia" w:hAnsi="Constantia" w:cs="Times New Roman"/>
                <w:sz w:val="32"/>
                <w:szCs w:val="32"/>
              </w:rPr>
            </w:pPr>
          </w:p>
        </w:tc>
      </w:tr>
      <w:tr w:rsidR="004C34E5" w:rsidRPr="00A91DA7" w14:paraId="2374672F" w14:textId="77777777" w:rsidTr="004C34E5">
        <w:tc>
          <w:tcPr>
            <w:tcW w:w="2122" w:type="dxa"/>
          </w:tcPr>
          <w:p w14:paraId="66F10F3A" w14:textId="28B8CD5A" w:rsidR="004C34E5" w:rsidRPr="00A91DA7" w:rsidRDefault="004C34E5" w:rsidP="00C77454">
            <w:pPr>
              <w:tabs>
                <w:tab w:val="left" w:pos="426"/>
              </w:tabs>
              <w:jc w:val="both"/>
              <w:rPr>
                <w:rFonts w:ascii="Constantia" w:hAnsi="Constantia" w:cs="Times New Roman"/>
                <w:sz w:val="24"/>
                <w:szCs w:val="24"/>
              </w:rPr>
            </w:pPr>
            <w:r w:rsidRPr="00A91DA7">
              <w:rPr>
                <w:rFonts w:ascii="Constantia" w:hAnsi="Constantia" w:cs="Times New Roman"/>
                <w:sz w:val="24"/>
                <w:szCs w:val="24"/>
              </w:rPr>
              <w:t>Asmens kodas</w:t>
            </w:r>
          </w:p>
        </w:tc>
        <w:tc>
          <w:tcPr>
            <w:tcW w:w="7371" w:type="dxa"/>
          </w:tcPr>
          <w:p w14:paraId="48E20F5E" w14:textId="77777777" w:rsidR="004C34E5" w:rsidRPr="00A91DA7" w:rsidRDefault="004C34E5" w:rsidP="00C77454">
            <w:pPr>
              <w:tabs>
                <w:tab w:val="left" w:pos="426"/>
              </w:tabs>
              <w:jc w:val="both"/>
              <w:rPr>
                <w:rFonts w:ascii="Constantia" w:hAnsi="Constantia" w:cs="Times New Roman"/>
                <w:sz w:val="32"/>
                <w:szCs w:val="32"/>
              </w:rPr>
            </w:pPr>
          </w:p>
        </w:tc>
      </w:tr>
      <w:tr w:rsidR="004C34E5" w:rsidRPr="00A91DA7" w14:paraId="20015DE6" w14:textId="77777777" w:rsidTr="004C34E5">
        <w:tc>
          <w:tcPr>
            <w:tcW w:w="2122" w:type="dxa"/>
          </w:tcPr>
          <w:p w14:paraId="43A74E57" w14:textId="1F374104" w:rsidR="004C34E5" w:rsidRPr="00A91DA7" w:rsidRDefault="004C34E5" w:rsidP="00C77454">
            <w:pPr>
              <w:tabs>
                <w:tab w:val="left" w:pos="426"/>
              </w:tabs>
              <w:jc w:val="both"/>
              <w:rPr>
                <w:rFonts w:ascii="Constantia" w:hAnsi="Constantia" w:cs="Times New Roman"/>
                <w:sz w:val="24"/>
                <w:szCs w:val="24"/>
              </w:rPr>
            </w:pPr>
            <w:r w:rsidRPr="00A91DA7">
              <w:rPr>
                <w:rFonts w:ascii="Constantia" w:hAnsi="Constantia" w:cs="Times New Roman"/>
                <w:sz w:val="24"/>
                <w:szCs w:val="24"/>
              </w:rPr>
              <w:t>Adresas</w:t>
            </w:r>
          </w:p>
        </w:tc>
        <w:tc>
          <w:tcPr>
            <w:tcW w:w="7371" w:type="dxa"/>
          </w:tcPr>
          <w:p w14:paraId="04753866" w14:textId="77777777" w:rsidR="004C34E5" w:rsidRPr="00A91DA7" w:rsidRDefault="004C34E5" w:rsidP="00C77454">
            <w:pPr>
              <w:tabs>
                <w:tab w:val="left" w:pos="426"/>
              </w:tabs>
              <w:jc w:val="both"/>
              <w:rPr>
                <w:rFonts w:ascii="Constantia" w:hAnsi="Constantia" w:cs="Times New Roman"/>
                <w:sz w:val="32"/>
                <w:szCs w:val="32"/>
              </w:rPr>
            </w:pPr>
          </w:p>
        </w:tc>
      </w:tr>
      <w:tr w:rsidR="004C34E5" w:rsidRPr="00A91DA7" w14:paraId="28994BC1" w14:textId="77777777" w:rsidTr="004C34E5">
        <w:tc>
          <w:tcPr>
            <w:tcW w:w="2122" w:type="dxa"/>
          </w:tcPr>
          <w:p w14:paraId="6F7C06E9" w14:textId="5BFB4AA3" w:rsidR="004C34E5" w:rsidRPr="00A91DA7" w:rsidRDefault="004C34E5" w:rsidP="00C77454">
            <w:pPr>
              <w:tabs>
                <w:tab w:val="left" w:pos="426"/>
              </w:tabs>
              <w:jc w:val="both"/>
              <w:rPr>
                <w:rFonts w:ascii="Constantia" w:hAnsi="Constantia" w:cs="Times New Roman"/>
                <w:sz w:val="24"/>
                <w:szCs w:val="24"/>
              </w:rPr>
            </w:pPr>
            <w:r w:rsidRPr="00A91DA7">
              <w:rPr>
                <w:rFonts w:ascii="Constantia" w:hAnsi="Constantia" w:cs="Times New Roman"/>
                <w:sz w:val="24"/>
                <w:szCs w:val="24"/>
              </w:rPr>
              <w:t>Telefono numeris</w:t>
            </w:r>
          </w:p>
        </w:tc>
        <w:tc>
          <w:tcPr>
            <w:tcW w:w="7371" w:type="dxa"/>
          </w:tcPr>
          <w:p w14:paraId="042207FE" w14:textId="77777777" w:rsidR="004C34E5" w:rsidRPr="00A91DA7" w:rsidRDefault="004C34E5" w:rsidP="00C77454">
            <w:pPr>
              <w:tabs>
                <w:tab w:val="left" w:pos="426"/>
              </w:tabs>
              <w:jc w:val="both"/>
              <w:rPr>
                <w:rFonts w:ascii="Constantia" w:hAnsi="Constantia" w:cs="Times New Roman"/>
                <w:sz w:val="32"/>
                <w:szCs w:val="32"/>
              </w:rPr>
            </w:pPr>
          </w:p>
        </w:tc>
      </w:tr>
      <w:tr w:rsidR="004C34E5" w:rsidRPr="00A91DA7" w14:paraId="4B053D3D" w14:textId="77777777" w:rsidTr="004C34E5">
        <w:tc>
          <w:tcPr>
            <w:tcW w:w="2122" w:type="dxa"/>
          </w:tcPr>
          <w:p w14:paraId="1BFBF299" w14:textId="5193479F" w:rsidR="004C34E5" w:rsidRPr="00A91DA7" w:rsidRDefault="004C34E5" w:rsidP="00C77454">
            <w:pPr>
              <w:tabs>
                <w:tab w:val="left" w:pos="426"/>
              </w:tabs>
              <w:jc w:val="both"/>
              <w:rPr>
                <w:rFonts w:ascii="Constantia" w:hAnsi="Constantia" w:cs="Times New Roman"/>
                <w:sz w:val="24"/>
                <w:szCs w:val="24"/>
              </w:rPr>
            </w:pPr>
            <w:r w:rsidRPr="00A91DA7">
              <w:rPr>
                <w:rFonts w:ascii="Constantia" w:hAnsi="Constantia" w:cs="Times New Roman"/>
                <w:sz w:val="24"/>
                <w:szCs w:val="24"/>
              </w:rPr>
              <w:t>El.</w:t>
            </w:r>
            <w:r w:rsidR="00723A64">
              <w:rPr>
                <w:rFonts w:ascii="Constantia" w:hAnsi="Constantia" w:cs="Times New Roman"/>
                <w:sz w:val="24"/>
                <w:szCs w:val="24"/>
              </w:rPr>
              <w:t xml:space="preserve"> </w:t>
            </w:r>
            <w:r w:rsidRPr="00A91DA7">
              <w:rPr>
                <w:rFonts w:ascii="Constantia" w:hAnsi="Constantia" w:cs="Times New Roman"/>
                <w:sz w:val="24"/>
                <w:szCs w:val="24"/>
              </w:rPr>
              <w:t>paštas</w:t>
            </w:r>
          </w:p>
        </w:tc>
        <w:tc>
          <w:tcPr>
            <w:tcW w:w="7371" w:type="dxa"/>
          </w:tcPr>
          <w:p w14:paraId="2B969600" w14:textId="77777777" w:rsidR="004C34E5" w:rsidRPr="00A91DA7" w:rsidRDefault="004C34E5" w:rsidP="00C77454">
            <w:pPr>
              <w:tabs>
                <w:tab w:val="left" w:pos="426"/>
              </w:tabs>
              <w:jc w:val="both"/>
              <w:rPr>
                <w:rFonts w:ascii="Constantia" w:hAnsi="Constantia" w:cs="Times New Roman"/>
                <w:sz w:val="32"/>
                <w:szCs w:val="32"/>
              </w:rPr>
            </w:pPr>
          </w:p>
        </w:tc>
      </w:tr>
    </w:tbl>
    <w:p w14:paraId="33A5E02D" w14:textId="77777777" w:rsidR="000026F2" w:rsidRPr="00A91DA7" w:rsidRDefault="000026F2" w:rsidP="00C77454">
      <w:pPr>
        <w:tabs>
          <w:tab w:val="left" w:pos="426"/>
        </w:tabs>
        <w:spacing w:after="0" w:line="240" w:lineRule="auto"/>
        <w:jc w:val="both"/>
        <w:rPr>
          <w:rFonts w:ascii="Constantia" w:hAnsi="Constantia" w:cs="Times New Roman"/>
          <w:sz w:val="24"/>
          <w:szCs w:val="24"/>
        </w:rPr>
      </w:pPr>
    </w:p>
    <w:p w14:paraId="7D95FC01" w14:textId="77777777" w:rsidR="00E0379F" w:rsidRPr="00A91DA7" w:rsidRDefault="00E0379F" w:rsidP="00C77454">
      <w:pPr>
        <w:tabs>
          <w:tab w:val="left" w:pos="426"/>
        </w:tabs>
        <w:spacing w:after="0" w:line="240" w:lineRule="auto"/>
        <w:jc w:val="both"/>
        <w:rPr>
          <w:rFonts w:ascii="Constantia" w:hAnsi="Constantia" w:cs="Times New Roman"/>
          <w:b/>
          <w:sz w:val="24"/>
          <w:szCs w:val="24"/>
        </w:rPr>
      </w:pPr>
      <w:r w:rsidRPr="00A91DA7">
        <w:rPr>
          <w:rFonts w:ascii="Constantia" w:hAnsi="Constantia" w:cs="Times New Roman"/>
          <w:b/>
          <w:sz w:val="24"/>
          <w:szCs w:val="24"/>
        </w:rPr>
        <w:t>VIETA, KUR NOTARAS KVIEČIAMAS ATVYKTI</w:t>
      </w:r>
    </w:p>
    <w:p w14:paraId="451ECEFF" w14:textId="142FAEF9" w:rsidR="004C34E5" w:rsidRPr="00A91DA7" w:rsidRDefault="000026F2" w:rsidP="00C77454">
      <w:pPr>
        <w:tabs>
          <w:tab w:val="left" w:pos="426"/>
        </w:tabs>
        <w:spacing w:after="0" w:line="240" w:lineRule="auto"/>
        <w:jc w:val="both"/>
        <w:rPr>
          <w:rFonts w:ascii="Constantia" w:hAnsi="Constantia" w:cs="Times New Roman"/>
          <w:b/>
          <w:sz w:val="24"/>
          <w:szCs w:val="24"/>
        </w:rPr>
      </w:pPr>
      <w:r w:rsidRPr="00A91DA7">
        <w:rPr>
          <w:rFonts w:ascii="Constantia" w:hAnsi="Constantia" w:cs="Times New Roman"/>
          <w:b/>
          <w:sz w:val="24"/>
          <w:szCs w:val="24"/>
        </w:rPr>
        <w:t>Prašau parengti re</w:t>
      </w:r>
      <w:r w:rsidR="00E0379F" w:rsidRPr="00A91DA7">
        <w:rPr>
          <w:rFonts w:ascii="Constantia" w:hAnsi="Constantia" w:cs="Times New Roman"/>
          <w:b/>
          <w:sz w:val="24"/>
          <w:szCs w:val="24"/>
        </w:rPr>
        <w:t>ikiamus dokumentus ir atvykti į</w:t>
      </w:r>
      <w:r w:rsidR="004C34E5" w:rsidRPr="00A91DA7">
        <w:rPr>
          <w:rFonts w:ascii="Constantia" w:hAnsi="Constantia" w:cs="Times New Roman"/>
          <w:b/>
          <w:sz w:val="24"/>
          <w:szCs w:val="24"/>
        </w:rPr>
        <w:t xml:space="preserve"> </w:t>
      </w:r>
    </w:p>
    <w:p w14:paraId="1EC7F96B" w14:textId="210DE0AB" w:rsidR="004C34E5" w:rsidRPr="00A91DA7" w:rsidRDefault="004C34E5" w:rsidP="00C77454">
      <w:pPr>
        <w:tabs>
          <w:tab w:val="left" w:pos="426"/>
        </w:tabs>
        <w:spacing w:after="0" w:line="240" w:lineRule="auto"/>
        <w:jc w:val="both"/>
        <w:rPr>
          <w:rFonts w:ascii="Constantia" w:hAnsi="Constantia" w:cs="Times New Roman"/>
          <w:b/>
          <w:sz w:val="24"/>
          <w:szCs w:val="24"/>
        </w:rPr>
      </w:pPr>
      <w:r w:rsidRPr="00A91DA7">
        <w:rPr>
          <w:rFonts w:ascii="Constantia" w:hAnsi="Constantia" w:cs="Times New Roman"/>
          <w:b/>
          <w:sz w:val="24"/>
          <w:szCs w:val="24"/>
        </w:rPr>
        <w:t>A – asmens, kuriam reikalinga notaro paslauga, gyvenamąją vietą:</w:t>
      </w:r>
    </w:p>
    <w:tbl>
      <w:tblPr>
        <w:tblStyle w:val="Lentelstinklelis"/>
        <w:tblW w:w="0" w:type="auto"/>
        <w:tblLook w:val="04A0" w:firstRow="1" w:lastRow="0" w:firstColumn="1" w:lastColumn="0" w:noHBand="0" w:noVBand="1"/>
      </w:tblPr>
      <w:tblGrid>
        <w:gridCol w:w="2122"/>
        <w:gridCol w:w="7371"/>
      </w:tblGrid>
      <w:tr w:rsidR="00577583" w:rsidRPr="00A91DA7" w14:paraId="3DC278C8" w14:textId="77777777" w:rsidTr="00232867">
        <w:tc>
          <w:tcPr>
            <w:tcW w:w="2122" w:type="dxa"/>
          </w:tcPr>
          <w:p w14:paraId="6DE2EA00" w14:textId="46051B09" w:rsidR="00577583" w:rsidRPr="00A91DA7" w:rsidRDefault="00577583" w:rsidP="00C77454">
            <w:pPr>
              <w:tabs>
                <w:tab w:val="left" w:pos="426"/>
              </w:tabs>
              <w:jc w:val="both"/>
              <w:rPr>
                <w:rFonts w:ascii="Constantia" w:hAnsi="Constantia" w:cs="Times New Roman"/>
                <w:b/>
                <w:bCs/>
                <w:sz w:val="24"/>
                <w:szCs w:val="24"/>
              </w:rPr>
            </w:pPr>
            <w:r w:rsidRPr="00A91DA7">
              <w:rPr>
                <w:rFonts w:ascii="Constantia" w:hAnsi="Constantia" w:cs="Times New Roman"/>
                <w:bCs/>
                <w:sz w:val="24"/>
                <w:szCs w:val="24"/>
              </w:rPr>
              <w:t>Adresas:</w:t>
            </w:r>
          </w:p>
        </w:tc>
        <w:tc>
          <w:tcPr>
            <w:tcW w:w="7371" w:type="dxa"/>
          </w:tcPr>
          <w:p w14:paraId="3537EE6C" w14:textId="77777777" w:rsidR="00577583" w:rsidRPr="00A91DA7" w:rsidRDefault="00577583" w:rsidP="00C77454">
            <w:pPr>
              <w:tabs>
                <w:tab w:val="left" w:pos="426"/>
              </w:tabs>
              <w:jc w:val="both"/>
              <w:rPr>
                <w:rFonts w:ascii="Constantia" w:hAnsi="Constantia" w:cs="Times New Roman"/>
                <w:sz w:val="32"/>
                <w:szCs w:val="32"/>
              </w:rPr>
            </w:pPr>
          </w:p>
        </w:tc>
      </w:tr>
      <w:tr w:rsidR="00577583" w:rsidRPr="00A91DA7" w14:paraId="09DF3DF1" w14:textId="77777777" w:rsidTr="00232867">
        <w:tc>
          <w:tcPr>
            <w:tcW w:w="2122" w:type="dxa"/>
          </w:tcPr>
          <w:p w14:paraId="68A0586F" w14:textId="31677A01" w:rsidR="00577583" w:rsidRPr="00A91DA7" w:rsidRDefault="00577583" w:rsidP="00C77454">
            <w:pPr>
              <w:tabs>
                <w:tab w:val="left" w:pos="426"/>
              </w:tabs>
              <w:jc w:val="both"/>
              <w:rPr>
                <w:rFonts w:ascii="Constantia" w:hAnsi="Constantia" w:cs="Times New Roman"/>
                <w:sz w:val="24"/>
                <w:szCs w:val="24"/>
              </w:rPr>
            </w:pPr>
            <w:r w:rsidRPr="00A91DA7">
              <w:rPr>
                <w:rFonts w:ascii="Constantia" w:hAnsi="Constantia" w:cs="Times New Roman"/>
                <w:bCs/>
                <w:sz w:val="24"/>
                <w:szCs w:val="24"/>
              </w:rPr>
              <w:t>Laiptinės kodas</w:t>
            </w:r>
          </w:p>
        </w:tc>
        <w:tc>
          <w:tcPr>
            <w:tcW w:w="7371" w:type="dxa"/>
          </w:tcPr>
          <w:p w14:paraId="6A6D9AF9" w14:textId="77777777" w:rsidR="00577583" w:rsidRPr="00A91DA7" w:rsidRDefault="00577583" w:rsidP="00C77454">
            <w:pPr>
              <w:tabs>
                <w:tab w:val="left" w:pos="426"/>
              </w:tabs>
              <w:jc w:val="both"/>
              <w:rPr>
                <w:rFonts w:ascii="Constantia" w:hAnsi="Constantia" w:cs="Times New Roman"/>
                <w:sz w:val="32"/>
                <w:szCs w:val="32"/>
              </w:rPr>
            </w:pPr>
          </w:p>
        </w:tc>
      </w:tr>
      <w:tr w:rsidR="00577583" w:rsidRPr="00A91DA7" w14:paraId="0120D421" w14:textId="77777777" w:rsidTr="00232867">
        <w:tc>
          <w:tcPr>
            <w:tcW w:w="2122" w:type="dxa"/>
          </w:tcPr>
          <w:p w14:paraId="54580737" w14:textId="4EE9F694" w:rsidR="00577583" w:rsidRPr="00A91DA7" w:rsidRDefault="00577583" w:rsidP="00C77454">
            <w:pPr>
              <w:tabs>
                <w:tab w:val="left" w:pos="426"/>
              </w:tabs>
              <w:jc w:val="both"/>
              <w:rPr>
                <w:rFonts w:ascii="Constantia" w:hAnsi="Constantia" w:cs="Times New Roman"/>
                <w:sz w:val="24"/>
                <w:szCs w:val="24"/>
              </w:rPr>
            </w:pPr>
            <w:r w:rsidRPr="00A91DA7">
              <w:rPr>
                <w:rFonts w:ascii="Constantia" w:hAnsi="Constantia" w:cs="Times New Roman"/>
                <w:bCs/>
                <w:sz w:val="24"/>
                <w:szCs w:val="24"/>
              </w:rPr>
              <w:t>Aukštas</w:t>
            </w:r>
          </w:p>
        </w:tc>
        <w:tc>
          <w:tcPr>
            <w:tcW w:w="7371" w:type="dxa"/>
          </w:tcPr>
          <w:p w14:paraId="50199974" w14:textId="77777777" w:rsidR="00577583" w:rsidRPr="00A91DA7" w:rsidRDefault="00577583" w:rsidP="00C77454">
            <w:pPr>
              <w:tabs>
                <w:tab w:val="left" w:pos="426"/>
              </w:tabs>
              <w:jc w:val="both"/>
              <w:rPr>
                <w:rFonts w:ascii="Constantia" w:hAnsi="Constantia" w:cs="Times New Roman"/>
                <w:sz w:val="32"/>
                <w:szCs w:val="32"/>
              </w:rPr>
            </w:pPr>
          </w:p>
        </w:tc>
      </w:tr>
    </w:tbl>
    <w:p w14:paraId="5C7DF1CE" w14:textId="0516A25D" w:rsidR="00577583" w:rsidRPr="00A91DA7" w:rsidRDefault="004C34E5" w:rsidP="00C77454">
      <w:pPr>
        <w:tabs>
          <w:tab w:val="left" w:pos="426"/>
        </w:tabs>
        <w:spacing w:after="0" w:line="240" w:lineRule="auto"/>
        <w:jc w:val="both"/>
        <w:rPr>
          <w:rFonts w:ascii="Constantia" w:hAnsi="Constantia" w:cs="Times New Roman"/>
          <w:b/>
          <w:sz w:val="24"/>
          <w:szCs w:val="24"/>
        </w:rPr>
      </w:pPr>
      <w:r w:rsidRPr="00A91DA7">
        <w:rPr>
          <w:rFonts w:ascii="Constantia" w:hAnsi="Constantia" w:cs="Times New Roman"/>
          <w:b/>
          <w:sz w:val="24"/>
          <w:szCs w:val="24"/>
        </w:rPr>
        <w:t xml:space="preserve">B– </w:t>
      </w:r>
      <w:proofErr w:type="spellStart"/>
      <w:r w:rsidRPr="00A91DA7">
        <w:rPr>
          <w:rFonts w:ascii="Constantia" w:hAnsi="Constantia" w:cs="Times New Roman"/>
          <w:b/>
          <w:sz w:val="24"/>
          <w:szCs w:val="24"/>
        </w:rPr>
        <w:t>Gemma</w:t>
      </w:r>
      <w:proofErr w:type="spellEnd"/>
      <w:r w:rsidRPr="00A91DA7">
        <w:rPr>
          <w:rFonts w:ascii="Constantia" w:hAnsi="Constantia" w:cs="Times New Roman"/>
          <w:b/>
          <w:sz w:val="24"/>
          <w:szCs w:val="24"/>
        </w:rPr>
        <w:t xml:space="preserve"> slaugos centr</w:t>
      </w:r>
      <w:r w:rsidR="00935E36">
        <w:rPr>
          <w:rFonts w:ascii="Constantia" w:hAnsi="Constantia" w:cs="Times New Roman"/>
          <w:b/>
          <w:sz w:val="24"/>
          <w:szCs w:val="24"/>
        </w:rPr>
        <w:t>ą</w:t>
      </w:r>
      <w:r w:rsidR="00577583" w:rsidRPr="00A91DA7">
        <w:rPr>
          <w:rFonts w:ascii="Constantia" w:hAnsi="Constantia" w:cs="Times New Roman"/>
          <w:b/>
          <w:sz w:val="24"/>
          <w:szCs w:val="24"/>
        </w:rPr>
        <w:t>:</w:t>
      </w:r>
    </w:p>
    <w:tbl>
      <w:tblPr>
        <w:tblStyle w:val="Lentelstinklelis"/>
        <w:tblW w:w="0" w:type="auto"/>
        <w:tblLook w:val="04A0" w:firstRow="1" w:lastRow="0" w:firstColumn="1" w:lastColumn="0" w:noHBand="0" w:noVBand="1"/>
      </w:tblPr>
      <w:tblGrid>
        <w:gridCol w:w="2122"/>
        <w:gridCol w:w="7371"/>
      </w:tblGrid>
      <w:tr w:rsidR="00577583" w:rsidRPr="00A91DA7" w14:paraId="7AA0A7FA" w14:textId="77777777" w:rsidTr="00232867">
        <w:tc>
          <w:tcPr>
            <w:tcW w:w="2122" w:type="dxa"/>
          </w:tcPr>
          <w:p w14:paraId="0DD04F5D" w14:textId="3D21E967" w:rsidR="00577583" w:rsidRPr="00A91DA7" w:rsidRDefault="00577583" w:rsidP="00C77454">
            <w:pPr>
              <w:tabs>
                <w:tab w:val="left" w:pos="426"/>
              </w:tabs>
              <w:jc w:val="both"/>
              <w:rPr>
                <w:rFonts w:ascii="Constantia" w:hAnsi="Constantia" w:cs="Times New Roman"/>
                <w:sz w:val="24"/>
                <w:szCs w:val="24"/>
              </w:rPr>
            </w:pPr>
            <w:r w:rsidRPr="00A91DA7">
              <w:rPr>
                <w:rFonts w:ascii="Constantia" w:hAnsi="Constantia" w:cs="Times New Roman"/>
                <w:bCs/>
                <w:sz w:val="24"/>
                <w:szCs w:val="24"/>
              </w:rPr>
              <w:t xml:space="preserve">Palatos </w:t>
            </w:r>
            <w:proofErr w:type="spellStart"/>
            <w:r w:rsidRPr="00A91DA7">
              <w:rPr>
                <w:rFonts w:ascii="Constantia" w:hAnsi="Constantia" w:cs="Times New Roman"/>
                <w:bCs/>
                <w:sz w:val="24"/>
                <w:szCs w:val="24"/>
              </w:rPr>
              <w:t>nr.</w:t>
            </w:r>
            <w:proofErr w:type="spellEnd"/>
            <w:r w:rsidRPr="00A91DA7">
              <w:rPr>
                <w:rFonts w:ascii="Constantia" w:hAnsi="Constantia" w:cs="Times New Roman"/>
                <w:bCs/>
                <w:sz w:val="24"/>
                <w:szCs w:val="24"/>
              </w:rPr>
              <w:t>:</w:t>
            </w:r>
          </w:p>
        </w:tc>
        <w:tc>
          <w:tcPr>
            <w:tcW w:w="7371" w:type="dxa"/>
          </w:tcPr>
          <w:p w14:paraId="0B814E2C" w14:textId="77777777" w:rsidR="00577583" w:rsidRPr="00A91DA7" w:rsidRDefault="00577583" w:rsidP="00C77454">
            <w:pPr>
              <w:tabs>
                <w:tab w:val="left" w:pos="426"/>
              </w:tabs>
              <w:jc w:val="both"/>
              <w:rPr>
                <w:rFonts w:ascii="Constantia" w:hAnsi="Constantia" w:cs="Times New Roman"/>
                <w:sz w:val="32"/>
                <w:szCs w:val="32"/>
              </w:rPr>
            </w:pPr>
          </w:p>
        </w:tc>
      </w:tr>
    </w:tbl>
    <w:p w14:paraId="3FD6315F" w14:textId="3B39A801" w:rsidR="00577583" w:rsidRPr="00A91DA7" w:rsidRDefault="00577583" w:rsidP="00C77454">
      <w:pPr>
        <w:tabs>
          <w:tab w:val="left" w:pos="426"/>
        </w:tabs>
        <w:spacing w:after="0" w:line="240" w:lineRule="auto"/>
        <w:jc w:val="both"/>
        <w:rPr>
          <w:rFonts w:ascii="Constantia" w:hAnsi="Constantia" w:cs="Times New Roman"/>
          <w:b/>
          <w:sz w:val="24"/>
          <w:szCs w:val="24"/>
        </w:rPr>
      </w:pPr>
      <w:r w:rsidRPr="00A91DA7">
        <w:rPr>
          <w:rFonts w:ascii="Constantia" w:hAnsi="Constantia" w:cs="Times New Roman"/>
          <w:b/>
          <w:sz w:val="24"/>
          <w:szCs w:val="24"/>
        </w:rPr>
        <w:t>C – Vilkpėdės ligoninę:</w:t>
      </w:r>
    </w:p>
    <w:tbl>
      <w:tblPr>
        <w:tblStyle w:val="Lentelstinklelis"/>
        <w:tblW w:w="0" w:type="auto"/>
        <w:tblLook w:val="04A0" w:firstRow="1" w:lastRow="0" w:firstColumn="1" w:lastColumn="0" w:noHBand="0" w:noVBand="1"/>
      </w:tblPr>
      <w:tblGrid>
        <w:gridCol w:w="2122"/>
        <w:gridCol w:w="7371"/>
      </w:tblGrid>
      <w:tr w:rsidR="00577583" w:rsidRPr="00A91DA7" w14:paraId="28FEA484" w14:textId="77777777" w:rsidTr="00232867">
        <w:tc>
          <w:tcPr>
            <w:tcW w:w="2122" w:type="dxa"/>
            <w:vMerge w:val="restart"/>
          </w:tcPr>
          <w:p w14:paraId="10AE0D18" w14:textId="5B58CEB5" w:rsidR="00577583" w:rsidRPr="00A91DA7" w:rsidRDefault="00577583" w:rsidP="00C77454">
            <w:pPr>
              <w:tabs>
                <w:tab w:val="left" w:pos="426"/>
              </w:tabs>
              <w:jc w:val="both"/>
              <w:rPr>
                <w:rFonts w:ascii="Constantia" w:hAnsi="Constantia" w:cs="Times New Roman"/>
                <w:b/>
                <w:bCs/>
                <w:sz w:val="24"/>
                <w:szCs w:val="24"/>
              </w:rPr>
            </w:pPr>
            <w:r w:rsidRPr="00A91DA7">
              <w:rPr>
                <w:rFonts w:ascii="Constantia" w:hAnsi="Constantia" w:cs="Times New Roman"/>
                <w:bCs/>
                <w:sz w:val="24"/>
                <w:szCs w:val="24"/>
              </w:rPr>
              <w:t>Pastatas:</w:t>
            </w:r>
          </w:p>
        </w:tc>
        <w:tc>
          <w:tcPr>
            <w:tcW w:w="7371" w:type="dxa"/>
          </w:tcPr>
          <w:p w14:paraId="41196F9B" w14:textId="42416E3E" w:rsidR="00577583" w:rsidRPr="00A91DA7" w:rsidRDefault="00577583" w:rsidP="00C77454">
            <w:pPr>
              <w:tabs>
                <w:tab w:val="left" w:pos="426"/>
              </w:tabs>
              <w:jc w:val="both"/>
              <w:rPr>
                <w:rFonts w:ascii="Constantia" w:hAnsi="Constantia" w:cs="Times New Roman"/>
                <w:sz w:val="24"/>
                <w:szCs w:val="24"/>
              </w:rPr>
            </w:pPr>
            <w:r w:rsidRPr="00A91DA7">
              <w:rPr>
                <w:rFonts w:ascii="Constantia" w:hAnsi="Constantia" w:cs="Times New Roman"/>
                <w:b/>
                <w:sz w:val="24"/>
                <w:szCs w:val="24"/>
              </w:rPr>
              <w:t>A</w:t>
            </w:r>
            <w:r w:rsidRPr="00A91DA7">
              <w:rPr>
                <w:rFonts w:ascii="Constantia" w:hAnsi="Constantia" w:cs="Times New Roman"/>
                <w:sz w:val="24"/>
                <w:szCs w:val="24"/>
              </w:rPr>
              <w:t xml:space="preserve"> (kuriame yra priėmimo skyrius) </w:t>
            </w:r>
          </w:p>
          <w:p w14:paraId="0039159C" w14:textId="77777777" w:rsidR="00577583" w:rsidRPr="00A91DA7" w:rsidRDefault="00577583" w:rsidP="00C77454">
            <w:pPr>
              <w:tabs>
                <w:tab w:val="left" w:pos="426"/>
              </w:tabs>
              <w:jc w:val="both"/>
              <w:rPr>
                <w:rFonts w:ascii="Constantia" w:hAnsi="Constantia" w:cs="Times New Roman"/>
                <w:sz w:val="32"/>
                <w:szCs w:val="32"/>
              </w:rPr>
            </w:pPr>
          </w:p>
        </w:tc>
      </w:tr>
      <w:tr w:rsidR="00577583" w:rsidRPr="00A91DA7" w14:paraId="5485821A" w14:textId="77777777" w:rsidTr="00232867">
        <w:tc>
          <w:tcPr>
            <w:tcW w:w="2122" w:type="dxa"/>
            <w:vMerge/>
          </w:tcPr>
          <w:p w14:paraId="02C39B50" w14:textId="77777777" w:rsidR="00577583" w:rsidRPr="00A91DA7" w:rsidRDefault="00577583" w:rsidP="00C77454">
            <w:pPr>
              <w:tabs>
                <w:tab w:val="left" w:pos="426"/>
              </w:tabs>
              <w:jc w:val="both"/>
              <w:rPr>
                <w:rFonts w:ascii="Constantia" w:hAnsi="Constantia" w:cs="Times New Roman"/>
                <w:bCs/>
                <w:sz w:val="24"/>
                <w:szCs w:val="24"/>
              </w:rPr>
            </w:pPr>
          </w:p>
        </w:tc>
        <w:tc>
          <w:tcPr>
            <w:tcW w:w="7371" w:type="dxa"/>
          </w:tcPr>
          <w:p w14:paraId="2529ED68" w14:textId="7B973686" w:rsidR="00577583" w:rsidRPr="00A91DA7" w:rsidRDefault="00577583" w:rsidP="00C77454">
            <w:pPr>
              <w:tabs>
                <w:tab w:val="left" w:pos="426"/>
              </w:tabs>
              <w:jc w:val="both"/>
              <w:rPr>
                <w:rFonts w:ascii="Constantia" w:hAnsi="Constantia" w:cs="Times New Roman"/>
                <w:sz w:val="32"/>
                <w:szCs w:val="32"/>
              </w:rPr>
            </w:pPr>
            <w:r w:rsidRPr="00A91DA7">
              <w:rPr>
                <w:rFonts w:ascii="Constantia" w:hAnsi="Constantia" w:cs="Times New Roman"/>
                <w:b/>
                <w:sz w:val="24"/>
                <w:szCs w:val="24"/>
              </w:rPr>
              <w:t>B</w:t>
            </w:r>
            <w:r w:rsidRPr="00A91DA7">
              <w:rPr>
                <w:rFonts w:ascii="Constantia" w:hAnsi="Constantia" w:cs="Times New Roman"/>
                <w:sz w:val="24"/>
                <w:szCs w:val="24"/>
              </w:rPr>
              <w:t xml:space="preserve"> (artimiausias nuo įvažiavimo į ligoninės teritoriją, po dešin</w:t>
            </w:r>
            <w:r w:rsidR="00935E36">
              <w:rPr>
                <w:rFonts w:ascii="Constantia" w:hAnsi="Constantia" w:cs="Times New Roman"/>
                <w:sz w:val="24"/>
                <w:szCs w:val="24"/>
              </w:rPr>
              <w:t>ę</w:t>
            </w:r>
            <w:r w:rsidRPr="00A91DA7">
              <w:rPr>
                <w:rFonts w:ascii="Constantia" w:hAnsi="Constantia" w:cs="Times New Roman"/>
                <w:sz w:val="24"/>
                <w:szCs w:val="24"/>
              </w:rPr>
              <w:t>, įvažiavus pro vartus)</w:t>
            </w:r>
          </w:p>
        </w:tc>
      </w:tr>
      <w:tr w:rsidR="00577583" w:rsidRPr="00A91DA7" w14:paraId="1E6B4830" w14:textId="77777777" w:rsidTr="00232867">
        <w:tc>
          <w:tcPr>
            <w:tcW w:w="2122" w:type="dxa"/>
            <w:vMerge/>
          </w:tcPr>
          <w:p w14:paraId="1045FB30" w14:textId="77777777" w:rsidR="00577583" w:rsidRPr="00A91DA7" w:rsidRDefault="00577583" w:rsidP="00C77454">
            <w:pPr>
              <w:tabs>
                <w:tab w:val="left" w:pos="426"/>
              </w:tabs>
              <w:jc w:val="both"/>
              <w:rPr>
                <w:rFonts w:ascii="Constantia" w:hAnsi="Constantia" w:cs="Times New Roman"/>
                <w:bCs/>
                <w:sz w:val="24"/>
                <w:szCs w:val="24"/>
              </w:rPr>
            </w:pPr>
          </w:p>
        </w:tc>
        <w:tc>
          <w:tcPr>
            <w:tcW w:w="7371" w:type="dxa"/>
          </w:tcPr>
          <w:p w14:paraId="67C22751" w14:textId="054083EF" w:rsidR="00577583" w:rsidRPr="00A91DA7" w:rsidRDefault="00577583" w:rsidP="00C77454">
            <w:pPr>
              <w:tabs>
                <w:tab w:val="left" w:pos="426"/>
              </w:tabs>
              <w:jc w:val="both"/>
              <w:rPr>
                <w:rFonts w:ascii="Constantia" w:hAnsi="Constantia" w:cs="Times New Roman"/>
                <w:sz w:val="32"/>
                <w:szCs w:val="32"/>
              </w:rPr>
            </w:pPr>
            <w:r w:rsidRPr="00A91DA7">
              <w:rPr>
                <w:rFonts w:ascii="Constantia" w:hAnsi="Constantia" w:cs="Times New Roman"/>
                <w:b/>
                <w:sz w:val="24"/>
                <w:szCs w:val="24"/>
              </w:rPr>
              <w:t>C</w:t>
            </w:r>
            <w:r w:rsidRPr="00A91DA7">
              <w:rPr>
                <w:rFonts w:ascii="Constantia" w:hAnsi="Constantia" w:cs="Times New Roman"/>
                <w:sz w:val="24"/>
                <w:szCs w:val="24"/>
              </w:rPr>
              <w:t xml:space="preserve"> (yra toliausiai nuo įvažiavimo į ligoninės teritoriją</w:t>
            </w:r>
          </w:p>
        </w:tc>
      </w:tr>
      <w:tr w:rsidR="00577583" w:rsidRPr="00A91DA7" w14:paraId="5CF8CF7F" w14:textId="77777777" w:rsidTr="00232867">
        <w:tc>
          <w:tcPr>
            <w:tcW w:w="2122" w:type="dxa"/>
          </w:tcPr>
          <w:p w14:paraId="4BFA2130" w14:textId="374FBE00" w:rsidR="00577583" w:rsidRPr="00A91DA7" w:rsidRDefault="00577583" w:rsidP="00C77454">
            <w:pPr>
              <w:tabs>
                <w:tab w:val="left" w:pos="426"/>
              </w:tabs>
              <w:jc w:val="both"/>
              <w:rPr>
                <w:rFonts w:ascii="Constantia" w:hAnsi="Constantia" w:cs="Times New Roman"/>
                <w:sz w:val="24"/>
                <w:szCs w:val="24"/>
              </w:rPr>
            </w:pPr>
            <w:r w:rsidRPr="00A91DA7">
              <w:rPr>
                <w:rFonts w:ascii="Constantia" w:hAnsi="Constantia" w:cs="Times New Roman"/>
                <w:bCs/>
                <w:sz w:val="24"/>
                <w:szCs w:val="24"/>
              </w:rPr>
              <w:t>Palatos Nr.</w:t>
            </w:r>
          </w:p>
        </w:tc>
        <w:tc>
          <w:tcPr>
            <w:tcW w:w="7371" w:type="dxa"/>
          </w:tcPr>
          <w:p w14:paraId="55D8105E" w14:textId="77777777" w:rsidR="00577583" w:rsidRPr="00A91DA7" w:rsidRDefault="00577583" w:rsidP="00C77454">
            <w:pPr>
              <w:tabs>
                <w:tab w:val="left" w:pos="426"/>
              </w:tabs>
              <w:jc w:val="both"/>
              <w:rPr>
                <w:rFonts w:ascii="Constantia" w:hAnsi="Constantia" w:cs="Times New Roman"/>
                <w:sz w:val="32"/>
                <w:szCs w:val="32"/>
              </w:rPr>
            </w:pPr>
          </w:p>
        </w:tc>
      </w:tr>
    </w:tbl>
    <w:p w14:paraId="498CEFAD" w14:textId="1DA10CA1" w:rsidR="00E0379F" w:rsidRPr="00A91DA7" w:rsidRDefault="00C77454" w:rsidP="00C77454">
      <w:pPr>
        <w:tabs>
          <w:tab w:val="left" w:pos="426"/>
        </w:tabs>
        <w:spacing w:after="0" w:line="240" w:lineRule="auto"/>
        <w:jc w:val="both"/>
        <w:rPr>
          <w:rFonts w:ascii="Constantia" w:hAnsi="Constantia" w:cs="Times New Roman"/>
          <w:sz w:val="24"/>
          <w:szCs w:val="24"/>
        </w:rPr>
      </w:pPr>
      <w:r>
        <w:rPr>
          <w:rFonts w:ascii="Constantia" w:hAnsi="Constantia" w:cs="Times New Roman"/>
          <w:b/>
          <w:sz w:val="24"/>
          <w:szCs w:val="24"/>
        </w:rPr>
        <w:t xml:space="preserve">Pastaba: </w:t>
      </w:r>
      <w:r>
        <w:rPr>
          <w:rFonts w:ascii="Constantia" w:hAnsi="Constantia" w:cs="Times New Roman"/>
          <w:sz w:val="24"/>
          <w:szCs w:val="24"/>
        </w:rPr>
        <w:t>p</w:t>
      </w:r>
      <w:r w:rsidR="00E0379F" w:rsidRPr="00A91DA7">
        <w:rPr>
          <w:rFonts w:ascii="Constantia" w:hAnsi="Constantia" w:cs="Times New Roman"/>
          <w:sz w:val="24"/>
          <w:szCs w:val="24"/>
        </w:rPr>
        <w:t>ildantis dokumentą asmuo pažymi vieną pasirinkimą ir pateikia prašomą informaciją.</w:t>
      </w:r>
    </w:p>
    <w:p w14:paraId="3ED38E4C" w14:textId="77777777" w:rsidR="00E0379F" w:rsidRPr="00A91DA7" w:rsidRDefault="00E0379F" w:rsidP="00C77454">
      <w:pPr>
        <w:tabs>
          <w:tab w:val="left" w:pos="426"/>
        </w:tabs>
        <w:spacing w:after="0" w:line="240" w:lineRule="auto"/>
        <w:jc w:val="both"/>
        <w:rPr>
          <w:rFonts w:ascii="Constantia" w:hAnsi="Constantia" w:cs="Times New Roman"/>
          <w:sz w:val="24"/>
          <w:szCs w:val="24"/>
        </w:rPr>
      </w:pPr>
    </w:p>
    <w:p w14:paraId="5506DA44" w14:textId="033F7C8D" w:rsidR="00297E8E" w:rsidRPr="00A91DA7" w:rsidRDefault="00EF614E" w:rsidP="00C77454">
      <w:pPr>
        <w:tabs>
          <w:tab w:val="left" w:pos="426"/>
        </w:tabs>
        <w:spacing w:after="0" w:line="240" w:lineRule="auto"/>
        <w:jc w:val="both"/>
        <w:rPr>
          <w:rFonts w:ascii="Constantia" w:hAnsi="Constantia" w:cs="Times New Roman"/>
          <w:b/>
          <w:sz w:val="24"/>
          <w:szCs w:val="24"/>
        </w:rPr>
      </w:pPr>
      <w:r w:rsidRPr="00A91DA7">
        <w:rPr>
          <w:rFonts w:ascii="Constantia" w:hAnsi="Constantia" w:cs="Times New Roman"/>
          <w:b/>
          <w:sz w:val="24"/>
          <w:szCs w:val="24"/>
        </w:rPr>
        <w:t>ASMENS</w:t>
      </w:r>
      <w:r w:rsidR="00E0379F" w:rsidRPr="00A91DA7">
        <w:rPr>
          <w:rFonts w:ascii="Constantia" w:hAnsi="Constantia" w:cs="Times New Roman"/>
          <w:b/>
          <w:sz w:val="24"/>
          <w:szCs w:val="24"/>
        </w:rPr>
        <w:t>, PAS KURĮ NOTARAS KVIEČIAMAS ATVYKTI</w:t>
      </w:r>
      <w:r w:rsidRPr="00A91DA7">
        <w:rPr>
          <w:rFonts w:ascii="Constantia" w:hAnsi="Constantia" w:cs="Times New Roman"/>
          <w:b/>
          <w:sz w:val="24"/>
          <w:szCs w:val="24"/>
        </w:rPr>
        <w:t>, DUOMENYS</w:t>
      </w:r>
    </w:p>
    <w:tbl>
      <w:tblPr>
        <w:tblStyle w:val="Lentelstinklelis"/>
        <w:tblW w:w="0" w:type="auto"/>
        <w:tblLook w:val="04A0" w:firstRow="1" w:lastRow="0" w:firstColumn="1" w:lastColumn="0" w:noHBand="0" w:noVBand="1"/>
      </w:tblPr>
      <w:tblGrid>
        <w:gridCol w:w="2122"/>
        <w:gridCol w:w="7371"/>
      </w:tblGrid>
      <w:tr w:rsidR="00EF614E" w:rsidRPr="00A91DA7" w14:paraId="7D20266D" w14:textId="77777777" w:rsidTr="00232867">
        <w:tc>
          <w:tcPr>
            <w:tcW w:w="2122" w:type="dxa"/>
          </w:tcPr>
          <w:p w14:paraId="3E0C1152" w14:textId="77777777" w:rsidR="00EF614E" w:rsidRPr="00A91DA7" w:rsidRDefault="00EF614E" w:rsidP="00C77454">
            <w:pPr>
              <w:tabs>
                <w:tab w:val="left" w:pos="426"/>
              </w:tabs>
              <w:jc w:val="both"/>
              <w:rPr>
                <w:rFonts w:ascii="Constantia" w:hAnsi="Constantia" w:cs="Times New Roman"/>
                <w:sz w:val="24"/>
                <w:szCs w:val="24"/>
              </w:rPr>
            </w:pPr>
            <w:r w:rsidRPr="00A91DA7">
              <w:rPr>
                <w:rFonts w:ascii="Constantia" w:hAnsi="Constantia" w:cs="Times New Roman"/>
                <w:sz w:val="24"/>
                <w:szCs w:val="24"/>
              </w:rPr>
              <w:t>Vardas, pavardė</w:t>
            </w:r>
          </w:p>
        </w:tc>
        <w:tc>
          <w:tcPr>
            <w:tcW w:w="7371" w:type="dxa"/>
          </w:tcPr>
          <w:p w14:paraId="70014E27" w14:textId="77777777" w:rsidR="00EF614E" w:rsidRPr="00A91DA7" w:rsidRDefault="00EF614E" w:rsidP="00C77454">
            <w:pPr>
              <w:tabs>
                <w:tab w:val="left" w:pos="426"/>
              </w:tabs>
              <w:jc w:val="both"/>
              <w:rPr>
                <w:rFonts w:ascii="Constantia" w:hAnsi="Constantia" w:cs="Times New Roman"/>
                <w:sz w:val="32"/>
                <w:szCs w:val="32"/>
              </w:rPr>
            </w:pPr>
          </w:p>
        </w:tc>
      </w:tr>
      <w:tr w:rsidR="00EF614E" w:rsidRPr="00A91DA7" w14:paraId="29056FBA" w14:textId="77777777" w:rsidTr="00232867">
        <w:tc>
          <w:tcPr>
            <w:tcW w:w="2122" w:type="dxa"/>
          </w:tcPr>
          <w:p w14:paraId="556F11F7" w14:textId="77777777" w:rsidR="00EF614E" w:rsidRPr="00A91DA7" w:rsidRDefault="00EF614E" w:rsidP="00C77454">
            <w:pPr>
              <w:tabs>
                <w:tab w:val="left" w:pos="426"/>
              </w:tabs>
              <w:jc w:val="both"/>
              <w:rPr>
                <w:rFonts w:ascii="Constantia" w:hAnsi="Constantia" w:cs="Times New Roman"/>
                <w:sz w:val="24"/>
                <w:szCs w:val="24"/>
              </w:rPr>
            </w:pPr>
            <w:r w:rsidRPr="00A91DA7">
              <w:rPr>
                <w:rFonts w:ascii="Constantia" w:hAnsi="Constantia" w:cs="Times New Roman"/>
                <w:sz w:val="24"/>
                <w:szCs w:val="24"/>
              </w:rPr>
              <w:t>Asmens kodas</w:t>
            </w:r>
          </w:p>
        </w:tc>
        <w:tc>
          <w:tcPr>
            <w:tcW w:w="7371" w:type="dxa"/>
          </w:tcPr>
          <w:p w14:paraId="21112000" w14:textId="77777777" w:rsidR="00EF614E" w:rsidRPr="00A91DA7" w:rsidRDefault="00EF614E" w:rsidP="00C77454">
            <w:pPr>
              <w:tabs>
                <w:tab w:val="left" w:pos="426"/>
              </w:tabs>
              <w:jc w:val="both"/>
              <w:rPr>
                <w:rFonts w:ascii="Constantia" w:hAnsi="Constantia" w:cs="Times New Roman"/>
                <w:sz w:val="32"/>
                <w:szCs w:val="32"/>
              </w:rPr>
            </w:pPr>
          </w:p>
        </w:tc>
      </w:tr>
      <w:tr w:rsidR="00EF614E" w:rsidRPr="00A91DA7" w14:paraId="2D6F496D" w14:textId="77777777" w:rsidTr="00232867">
        <w:tc>
          <w:tcPr>
            <w:tcW w:w="2122" w:type="dxa"/>
          </w:tcPr>
          <w:p w14:paraId="509BF03C" w14:textId="77777777" w:rsidR="00EF614E" w:rsidRPr="00A91DA7" w:rsidRDefault="00EF614E" w:rsidP="00C77454">
            <w:pPr>
              <w:tabs>
                <w:tab w:val="left" w:pos="426"/>
              </w:tabs>
              <w:jc w:val="both"/>
              <w:rPr>
                <w:rFonts w:ascii="Constantia" w:hAnsi="Constantia" w:cs="Times New Roman"/>
                <w:sz w:val="24"/>
                <w:szCs w:val="24"/>
              </w:rPr>
            </w:pPr>
            <w:r w:rsidRPr="00A91DA7">
              <w:rPr>
                <w:rFonts w:ascii="Constantia" w:hAnsi="Constantia" w:cs="Times New Roman"/>
                <w:sz w:val="24"/>
                <w:szCs w:val="24"/>
              </w:rPr>
              <w:t>Adresas</w:t>
            </w:r>
          </w:p>
        </w:tc>
        <w:tc>
          <w:tcPr>
            <w:tcW w:w="7371" w:type="dxa"/>
          </w:tcPr>
          <w:p w14:paraId="095C1A72" w14:textId="77777777" w:rsidR="00EF614E" w:rsidRPr="00A91DA7" w:rsidRDefault="00EF614E" w:rsidP="00C77454">
            <w:pPr>
              <w:tabs>
                <w:tab w:val="left" w:pos="426"/>
              </w:tabs>
              <w:jc w:val="both"/>
              <w:rPr>
                <w:rFonts w:ascii="Constantia" w:hAnsi="Constantia" w:cs="Times New Roman"/>
                <w:sz w:val="32"/>
                <w:szCs w:val="32"/>
              </w:rPr>
            </w:pPr>
          </w:p>
        </w:tc>
      </w:tr>
      <w:tr w:rsidR="00EF614E" w:rsidRPr="00A91DA7" w14:paraId="591C4964" w14:textId="77777777" w:rsidTr="00232867">
        <w:tc>
          <w:tcPr>
            <w:tcW w:w="2122" w:type="dxa"/>
          </w:tcPr>
          <w:p w14:paraId="2160B56A" w14:textId="77777777" w:rsidR="00EF614E" w:rsidRPr="00A91DA7" w:rsidRDefault="00EF614E" w:rsidP="00C77454">
            <w:pPr>
              <w:tabs>
                <w:tab w:val="left" w:pos="426"/>
              </w:tabs>
              <w:jc w:val="both"/>
              <w:rPr>
                <w:rFonts w:ascii="Constantia" w:hAnsi="Constantia" w:cs="Times New Roman"/>
                <w:sz w:val="24"/>
                <w:szCs w:val="24"/>
              </w:rPr>
            </w:pPr>
            <w:r w:rsidRPr="00A91DA7">
              <w:rPr>
                <w:rFonts w:ascii="Constantia" w:hAnsi="Constantia" w:cs="Times New Roman"/>
                <w:sz w:val="24"/>
                <w:szCs w:val="24"/>
              </w:rPr>
              <w:t>Telefono numeris</w:t>
            </w:r>
          </w:p>
        </w:tc>
        <w:tc>
          <w:tcPr>
            <w:tcW w:w="7371" w:type="dxa"/>
          </w:tcPr>
          <w:p w14:paraId="161C5CAE" w14:textId="77777777" w:rsidR="00EF614E" w:rsidRPr="00A91DA7" w:rsidRDefault="00EF614E" w:rsidP="00C77454">
            <w:pPr>
              <w:tabs>
                <w:tab w:val="left" w:pos="426"/>
              </w:tabs>
              <w:jc w:val="both"/>
              <w:rPr>
                <w:rFonts w:ascii="Constantia" w:hAnsi="Constantia" w:cs="Times New Roman"/>
                <w:sz w:val="32"/>
                <w:szCs w:val="32"/>
              </w:rPr>
            </w:pPr>
          </w:p>
        </w:tc>
      </w:tr>
    </w:tbl>
    <w:p w14:paraId="3F1D6931" w14:textId="77777777" w:rsidR="00EF614E" w:rsidRPr="00A91DA7" w:rsidRDefault="00EF614E" w:rsidP="00C77454">
      <w:pPr>
        <w:tabs>
          <w:tab w:val="left" w:pos="426"/>
        </w:tabs>
        <w:spacing w:after="0" w:line="240" w:lineRule="auto"/>
        <w:jc w:val="both"/>
        <w:rPr>
          <w:rFonts w:ascii="Constantia" w:hAnsi="Constantia" w:cs="Times New Roman"/>
          <w:sz w:val="24"/>
          <w:szCs w:val="24"/>
        </w:rPr>
      </w:pPr>
    </w:p>
    <w:p w14:paraId="02F048AF" w14:textId="0C2768EC" w:rsidR="00E0379F" w:rsidRPr="00A91DA7" w:rsidRDefault="00297E8E" w:rsidP="00C77454">
      <w:pPr>
        <w:tabs>
          <w:tab w:val="left" w:pos="426"/>
        </w:tabs>
        <w:spacing w:after="0" w:line="240" w:lineRule="auto"/>
        <w:jc w:val="both"/>
        <w:rPr>
          <w:rFonts w:ascii="Constantia" w:hAnsi="Constantia" w:cs="Times New Roman"/>
          <w:b/>
          <w:sz w:val="24"/>
          <w:szCs w:val="24"/>
        </w:rPr>
      </w:pPr>
      <w:r w:rsidRPr="00A91DA7">
        <w:rPr>
          <w:rFonts w:ascii="Constantia" w:hAnsi="Constantia" w:cs="Times New Roman"/>
          <w:b/>
          <w:sz w:val="24"/>
          <w:szCs w:val="24"/>
        </w:rPr>
        <w:t>TIKSLAS</w:t>
      </w:r>
    </w:p>
    <w:p w14:paraId="2C6AB74D" w14:textId="7313B13B" w:rsidR="00E0379F" w:rsidRPr="00A91DA7" w:rsidRDefault="00EF614E" w:rsidP="00C77454">
      <w:pPr>
        <w:tabs>
          <w:tab w:val="left" w:pos="426"/>
        </w:tabs>
        <w:spacing w:after="0" w:line="240" w:lineRule="auto"/>
        <w:jc w:val="both"/>
        <w:rPr>
          <w:rFonts w:ascii="Constantia" w:hAnsi="Constantia" w:cs="Times New Roman"/>
          <w:sz w:val="24"/>
          <w:szCs w:val="24"/>
        </w:rPr>
      </w:pPr>
      <w:r w:rsidRPr="00A91DA7">
        <w:rPr>
          <w:rFonts w:ascii="Constantia" w:hAnsi="Constantia" w:cs="Times New Roman"/>
          <w:b/>
          <w:sz w:val="24"/>
          <w:szCs w:val="24"/>
        </w:rPr>
        <w:t>Asmuo, kuris pageidauja, kad notaras atvyktų atlikti notarinį veiksmą ne notaro b</w:t>
      </w:r>
      <w:r w:rsidR="00935E36">
        <w:rPr>
          <w:rFonts w:ascii="Constantia" w:hAnsi="Constantia" w:cs="Times New Roman"/>
          <w:b/>
          <w:sz w:val="24"/>
          <w:szCs w:val="24"/>
        </w:rPr>
        <w:t>i</w:t>
      </w:r>
      <w:r w:rsidRPr="00A91DA7">
        <w:rPr>
          <w:rFonts w:ascii="Constantia" w:hAnsi="Constantia" w:cs="Times New Roman"/>
          <w:b/>
          <w:sz w:val="24"/>
          <w:szCs w:val="24"/>
        </w:rPr>
        <w:t>ure, pageidauja, kad būtų:</w:t>
      </w:r>
    </w:p>
    <w:p w14:paraId="1506DA2B" w14:textId="77777777" w:rsidR="00E0379F" w:rsidRPr="00A91DA7" w:rsidRDefault="00E0379F" w:rsidP="00C77454">
      <w:pPr>
        <w:pStyle w:val="Sraopastraipa"/>
        <w:numPr>
          <w:ilvl w:val="0"/>
          <w:numId w:val="2"/>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patvirtintas įgaliojimas</w:t>
      </w:r>
      <w:r w:rsidR="00297E8E" w:rsidRPr="00A91DA7">
        <w:rPr>
          <w:rFonts w:ascii="Constantia" w:hAnsi="Constantia" w:cs="Times New Roman"/>
          <w:sz w:val="24"/>
          <w:szCs w:val="24"/>
        </w:rPr>
        <w:t>;</w:t>
      </w:r>
    </w:p>
    <w:p w14:paraId="42EC6B41" w14:textId="77777777" w:rsidR="00E0379F" w:rsidRPr="00A91DA7" w:rsidRDefault="00297E8E" w:rsidP="00C77454">
      <w:pPr>
        <w:pStyle w:val="Sraopastraipa"/>
        <w:numPr>
          <w:ilvl w:val="0"/>
          <w:numId w:val="2"/>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patvirtintas testamentas;</w:t>
      </w:r>
    </w:p>
    <w:p w14:paraId="02DB68F8" w14:textId="213D0756" w:rsidR="000026F2" w:rsidRPr="00A91DA7" w:rsidRDefault="00EF614E" w:rsidP="00C77454">
      <w:pPr>
        <w:pStyle w:val="Sraopastraipa"/>
        <w:numPr>
          <w:ilvl w:val="0"/>
          <w:numId w:val="2"/>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atliktas kitas notarinis veiksmas (nurodoma, koks): ______________________________ .</w:t>
      </w:r>
    </w:p>
    <w:p w14:paraId="3656A918" w14:textId="77777777" w:rsidR="000026F2" w:rsidRPr="00A91DA7" w:rsidRDefault="000026F2" w:rsidP="00C77454">
      <w:pPr>
        <w:tabs>
          <w:tab w:val="left" w:pos="426"/>
        </w:tabs>
        <w:spacing w:after="0" w:line="240" w:lineRule="auto"/>
        <w:jc w:val="both"/>
        <w:rPr>
          <w:rFonts w:ascii="Constantia" w:hAnsi="Constantia" w:cs="Times New Roman"/>
          <w:sz w:val="24"/>
          <w:szCs w:val="24"/>
        </w:rPr>
      </w:pPr>
    </w:p>
    <w:p w14:paraId="2DF81385" w14:textId="77777777" w:rsidR="005F0D58" w:rsidRDefault="005F0D58" w:rsidP="00C77454">
      <w:pPr>
        <w:tabs>
          <w:tab w:val="left" w:pos="426"/>
        </w:tabs>
        <w:spacing w:after="0" w:line="240" w:lineRule="auto"/>
        <w:jc w:val="both"/>
        <w:rPr>
          <w:rFonts w:ascii="Constantia" w:hAnsi="Constantia" w:cs="Times New Roman"/>
          <w:b/>
          <w:sz w:val="24"/>
          <w:szCs w:val="24"/>
        </w:rPr>
      </w:pPr>
    </w:p>
    <w:p w14:paraId="39A27AF1" w14:textId="77777777" w:rsidR="005F0D58" w:rsidRDefault="005F0D58" w:rsidP="00C77454">
      <w:pPr>
        <w:tabs>
          <w:tab w:val="left" w:pos="426"/>
        </w:tabs>
        <w:spacing w:after="0" w:line="240" w:lineRule="auto"/>
        <w:jc w:val="both"/>
        <w:rPr>
          <w:rFonts w:ascii="Constantia" w:hAnsi="Constantia" w:cs="Times New Roman"/>
          <w:b/>
          <w:sz w:val="24"/>
          <w:szCs w:val="24"/>
        </w:rPr>
      </w:pPr>
    </w:p>
    <w:p w14:paraId="7CD9DFFC" w14:textId="77777777" w:rsidR="005F0D58" w:rsidRDefault="005F0D58" w:rsidP="00C77454">
      <w:pPr>
        <w:tabs>
          <w:tab w:val="left" w:pos="426"/>
        </w:tabs>
        <w:spacing w:after="0" w:line="240" w:lineRule="auto"/>
        <w:jc w:val="both"/>
        <w:rPr>
          <w:rFonts w:ascii="Constantia" w:hAnsi="Constantia" w:cs="Times New Roman"/>
          <w:b/>
          <w:sz w:val="24"/>
          <w:szCs w:val="24"/>
        </w:rPr>
      </w:pPr>
    </w:p>
    <w:p w14:paraId="4861D85C" w14:textId="77777777" w:rsidR="005F0D58" w:rsidRDefault="005F0D58" w:rsidP="00C77454">
      <w:pPr>
        <w:tabs>
          <w:tab w:val="left" w:pos="426"/>
        </w:tabs>
        <w:spacing w:after="0" w:line="240" w:lineRule="auto"/>
        <w:jc w:val="both"/>
        <w:rPr>
          <w:rFonts w:ascii="Constantia" w:hAnsi="Constantia" w:cs="Times New Roman"/>
          <w:b/>
          <w:sz w:val="24"/>
          <w:szCs w:val="24"/>
        </w:rPr>
      </w:pPr>
    </w:p>
    <w:p w14:paraId="18F4DE60" w14:textId="4D72CE51" w:rsidR="00E0379F" w:rsidRPr="00A91DA7" w:rsidRDefault="00E0379F" w:rsidP="00C77454">
      <w:pPr>
        <w:tabs>
          <w:tab w:val="left" w:pos="426"/>
        </w:tabs>
        <w:spacing w:after="0" w:line="240" w:lineRule="auto"/>
        <w:jc w:val="both"/>
        <w:rPr>
          <w:rFonts w:ascii="Constantia" w:hAnsi="Constantia" w:cs="Times New Roman"/>
          <w:b/>
          <w:sz w:val="24"/>
          <w:szCs w:val="24"/>
        </w:rPr>
      </w:pPr>
      <w:r w:rsidRPr="00A91DA7">
        <w:rPr>
          <w:rFonts w:ascii="Constantia" w:hAnsi="Constantia" w:cs="Times New Roman"/>
          <w:b/>
          <w:sz w:val="24"/>
          <w:szCs w:val="24"/>
        </w:rPr>
        <w:t>KLAUSIMAI APIE ASMENĮ, KURIS PAGEIDAUJA GAUTI NOTARO PASLAUGAS</w:t>
      </w:r>
    </w:p>
    <w:p w14:paraId="0503B948" w14:textId="77777777" w:rsidR="00E0379F" w:rsidRPr="00A91DA7" w:rsidRDefault="00E0379F" w:rsidP="00C77454">
      <w:pPr>
        <w:tabs>
          <w:tab w:val="left" w:pos="426"/>
        </w:tabs>
        <w:spacing w:after="0" w:line="240" w:lineRule="auto"/>
        <w:jc w:val="both"/>
        <w:rPr>
          <w:rFonts w:ascii="Constantia" w:hAnsi="Constantia" w:cs="Times New Roman"/>
          <w:sz w:val="24"/>
          <w:szCs w:val="24"/>
        </w:rPr>
      </w:pPr>
    </w:p>
    <w:p w14:paraId="7AE7BFAB" w14:textId="77777777" w:rsidR="000026F2" w:rsidRPr="00A91DA7" w:rsidRDefault="000026F2" w:rsidP="00C77454">
      <w:pPr>
        <w:pStyle w:val="Sraopastraipa"/>
        <w:numPr>
          <w:ilvl w:val="0"/>
          <w:numId w:val="3"/>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 xml:space="preserve">Koks yra giminystės </w:t>
      </w:r>
      <w:r w:rsidRPr="00A91DA7">
        <w:rPr>
          <w:rFonts w:ascii="Constantia" w:hAnsi="Constantia" w:cs="Times New Roman"/>
          <w:b/>
          <w:sz w:val="24"/>
          <w:szCs w:val="24"/>
        </w:rPr>
        <w:t>ryšys</w:t>
      </w:r>
      <w:r w:rsidRPr="00A91DA7">
        <w:rPr>
          <w:rFonts w:ascii="Constantia" w:hAnsi="Constantia" w:cs="Times New Roman"/>
          <w:sz w:val="24"/>
          <w:szCs w:val="24"/>
        </w:rPr>
        <w:t xml:space="preserve"> tarp jūsų</w:t>
      </w:r>
      <w:r w:rsidR="00E0379F" w:rsidRPr="00A91DA7">
        <w:rPr>
          <w:rFonts w:ascii="Constantia" w:hAnsi="Constantia" w:cs="Times New Roman"/>
          <w:sz w:val="24"/>
          <w:szCs w:val="24"/>
        </w:rPr>
        <w:t xml:space="preserve"> (anketą pildančio asmens)</w:t>
      </w:r>
      <w:r w:rsidRPr="00A91DA7">
        <w:rPr>
          <w:rFonts w:ascii="Constantia" w:hAnsi="Constantia" w:cs="Times New Roman"/>
          <w:sz w:val="24"/>
          <w:szCs w:val="24"/>
        </w:rPr>
        <w:t xml:space="preserve"> ir </w:t>
      </w:r>
      <w:r w:rsidR="004F696F" w:rsidRPr="00A91DA7">
        <w:rPr>
          <w:rFonts w:ascii="Constantia" w:hAnsi="Constantia" w:cs="Times New Roman"/>
          <w:sz w:val="24"/>
          <w:szCs w:val="24"/>
        </w:rPr>
        <w:t>a</w:t>
      </w:r>
      <w:r w:rsidRPr="00A91DA7">
        <w:rPr>
          <w:rFonts w:ascii="Constantia" w:hAnsi="Constantia" w:cs="Times New Roman"/>
          <w:sz w:val="24"/>
          <w:szCs w:val="24"/>
        </w:rPr>
        <w:t>smens, kurio prašymu užsakote notarinio veiksmo atlikimą</w:t>
      </w:r>
      <w:r w:rsidR="004F696F" w:rsidRPr="00A91DA7">
        <w:rPr>
          <w:rFonts w:ascii="Constantia" w:hAnsi="Constantia" w:cs="Times New Roman"/>
          <w:sz w:val="24"/>
          <w:szCs w:val="24"/>
        </w:rPr>
        <w:t xml:space="preserve"> (toliau - </w:t>
      </w:r>
      <w:r w:rsidR="004F696F" w:rsidRPr="00A91DA7">
        <w:rPr>
          <w:rFonts w:ascii="Constantia" w:hAnsi="Constantia" w:cs="Times New Roman"/>
          <w:b/>
          <w:sz w:val="24"/>
          <w:szCs w:val="24"/>
        </w:rPr>
        <w:t>Asmuo</w:t>
      </w:r>
      <w:r w:rsidR="004F696F" w:rsidRPr="00A91DA7">
        <w:rPr>
          <w:rFonts w:ascii="Constantia" w:hAnsi="Constantia" w:cs="Times New Roman"/>
          <w:sz w:val="24"/>
          <w:szCs w:val="24"/>
        </w:rPr>
        <w:t>)</w:t>
      </w:r>
      <w:r w:rsidRPr="00A91DA7">
        <w:rPr>
          <w:rFonts w:ascii="Constantia" w:hAnsi="Constantia" w:cs="Times New Roman"/>
          <w:sz w:val="24"/>
          <w:szCs w:val="24"/>
        </w:rPr>
        <w:t>?</w:t>
      </w:r>
      <w:r w:rsidR="00D9157E" w:rsidRPr="00A91DA7">
        <w:rPr>
          <w:rFonts w:ascii="Constantia" w:hAnsi="Constantia" w:cs="Times New Roman"/>
          <w:sz w:val="24"/>
          <w:szCs w:val="24"/>
        </w:rPr>
        <w:t xml:space="preserve"> Jei giminys</w:t>
      </w:r>
      <w:r w:rsidR="00297E8E" w:rsidRPr="00A91DA7">
        <w:rPr>
          <w:rFonts w:ascii="Constantia" w:hAnsi="Constantia" w:cs="Times New Roman"/>
          <w:sz w:val="24"/>
          <w:szCs w:val="24"/>
        </w:rPr>
        <w:t>tės ryšio nėra, nurodykite, kada ir kokiomis aplinkybėmis</w:t>
      </w:r>
      <w:r w:rsidR="00D9157E" w:rsidRPr="00A91DA7">
        <w:rPr>
          <w:rFonts w:ascii="Constantia" w:hAnsi="Constantia" w:cs="Times New Roman"/>
          <w:sz w:val="24"/>
          <w:szCs w:val="24"/>
        </w:rPr>
        <w:t xml:space="preserve"> susipažinote su </w:t>
      </w:r>
      <w:r w:rsidR="005D2FAF" w:rsidRPr="00A91DA7">
        <w:rPr>
          <w:rFonts w:ascii="Constantia" w:hAnsi="Constantia" w:cs="Times New Roman"/>
          <w:sz w:val="24"/>
          <w:szCs w:val="24"/>
        </w:rPr>
        <w:t>A</w:t>
      </w:r>
      <w:r w:rsidR="00D9157E" w:rsidRPr="00A91DA7">
        <w:rPr>
          <w:rFonts w:ascii="Constantia" w:hAnsi="Constantia" w:cs="Times New Roman"/>
          <w:sz w:val="24"/>
          <w:szCs w:val="24"/>
        </w:rPr>
        <w:t>smeniu.</w:t>
      </w:r>
    </w:p>
    <w:p w14:paraId="27B0EC06" w14:textId="295FCF25" w:rsidR="000026F2" w:rsidRPr="00A91DA7" w:rsidRDefault="000026F2" w:rsidP="00C77454">
      <w:pPr>
        <w:tabs>
          <w:tab w:val="left" w:pos="426"/>
        </w:tabs>
        <w:spacing w:after="0" w:line="240" w:lineRule="auto"/>
        <w:jc w:val="both"/>
        <w:rPr>
          <w:rFonts w:ascii="Constantia" w:hAnsi="Constantia" w:cs="Times New Roman"/>
          <w:sz w:val="24"/>
          <w:szCs w:val="24"/>
        </w:rPr>
      </w:pPr>
      <w:r w:rsidRPr="00A91DA7">
        <w:rPr>
          <w:rFonts w:ascii="Constantia" w:hAnsi="Constantia" w:cs="Times New Roman"/>
          <w:sz w:val="24"/>
          <w:szCs w:val="24"/>
        </w:rPr>
        <w:t>__________________________________________________________________________________________________________________________________</w:t>
      </w:r>
      <w:r w:rsidR="005F0D58">
        <w:rPr>
          <w:rFonts w:ascii="Constantia" w:hAnsi="Constantia" w:cs="Times New Roman"/>
          <w:sz w:val="24"/>
          <w:szCs w:val="24"/>
        </w:rPr>
        <w:t>__________</w:t>
      </w:r>
      <w:r w:rsidRPr="00A91DA7">
        <w:rPr>
          <w:rFonts w:ascii="Constantia" w:hAnsi="Constantia" w:cs="Times New Roman"/>
          <w:sz w:val="24"/>
          <w:szCs w:val="24"/>
        </w:rPr>
        <w:t>______________________________</w:t>
      </w:r>
    </w:p>
    <w:p w14:paraId="495B610B" w14:textId="77777777" w:rsidR="000026F2" w:rsidRPr="00A91DA7" w:rsidRDefault="000026F2" w:rsidP="00C77454">
      <w:pPr>
        <w:tabs>
          <w:tab w:val="left" w:pos="426"/>
        </w:tabs>
        <w:spacing w:after="0" w:line="240" w:lineRule="auto"/>
        <w:jc w:val="both"/>
        <w:rPr>
          <w:rFonts w:ascii="Constantia" w:hAnsi="Constantia" w:cs="Times New Roman"/>
          <w:sz w:val="24"/>
          <w:szCs w:val="24"/>
        </w:rPr>
      </w:pPr>
    </w:p>
    <w:p w14:paraId="51A6CC0B" w14:textId="538EABB8" w:rsidR="007824D2" w:rsidRPr="00A91DA7" w:rsidRDefault="000026F2" w:rsidP="00C77454">
      <w:pPr>
        <w:pStyle w:val="Sraopastraipa"/>
        <w:numPr>
          <w:ilvl w:val="0"/>
          <w:numId w:val="3"/>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 xml:space="preserve">Kokia </w:t>
      </w:r>
      <w:r w:rsidR="004F696F" w:rsidRPr="00A91DA7">
        <w:rPr>
          <w:rFonts w:ascii="Constantia" w:hAnsi="Constantia" w:cs="Times New Roman"/>
          <w:sz w:val="24"/>
          <w:szCs w:val="24"/>
        </w:rPr>
        <w:t>A</w:t>
      </w:r>
      <w:r w:rsidRPr="00A91DA7">
        <w:rPr>
          <w:rFonts w:ascii="Constantia" w:hAnsi="Constantia" w:cs="Times New Roman"/>
          <w:sz w:val="24"/>
          <w:szCs w:val="24"/>
        </w:rPr>
        <w:t xml:space="preserve">smens </w:t>
      </w:r>
      <w:r w:rsidR="00E0379F" w:rsidRPr="00A91DA7">
        <w:rPr>
          <w:rFonts w:ascii="Constantia" w:hAnsi="Constantia" w:cs="Times New Roman"/>
          <w:sz w:val="24"/>
          <w:szCs w:val="24"/>
        </w:rPr>
        <w:t xml:space="preserve">buvimo gydymo įstaigoje ar </w:t>
      </w:r>
      <w:r w:rsidR="00E0379F" w:rsidRPr="00A91DA7">
        <w:rPr>
          <w:rFonts w:ascii="Constantia" w:hAnsi="Constantia" w:cs="Times New Roman"/>
          <w:b/>
          <w:sz w:val="24"/>
          <w:szCs w:val="24"/>
        </w:rPr>
        <w:t>negalėjimo atvykti į notarų biurą</w:t>
      </w:r>
      <w:r w:rsidRPr="00A91DA7">
        <w:rPr>
          <w:rFonts w:ascii="Constantia" w:hAnsi="Constantia" w:cs="Times New Roman"/>
          <w:b/>
          <w:sz w:val="24"/>
          <w:szCs w:val="24"/>
        </w:rPr>
        <w:t xml:space="preserve"> priežastis</w:t>
      </w:r>
      <w:r w:rsidR="005F0D58">
        <w:rPr>
          <w:rFonts w:ascii="Constantia" w:hAnsi="Constantia" w:cs="Times New Roman"/>
          <w:b/>
          <w:sz w:val="24"/>
          <w:szCs w:val="24"/>
        </w:rPr>
        <w:t xml:space="preserve">, jo turimos </w:t>
      </w:r>
      <w:r w:rsidR="005F0D58" w:rsidRPr="005F0D58">
        <w:rPr>
          <w:rFonts w:ascii="Constantia" w:hAnsi="Constantia" w:cs="Times New Roman"/>
          <w:b/>
          <w:sz w:val="24"/>
          <w:szCs w:val="24"/>
          <w:u w:val="single"/>
        </w:rPr>
        <w:t>diagnozės</w:t>
      </w:r>
      <w:r w:rsidR="005F0D58">
        <w:rPr>
          <w:rFonts w:ascii="Constantia" w:hAnsi="Constantia" w:cs="Times New Roman"/>
          <w:sz w:val="24"/>
          <w:szCs w:val="24"/>
        </w:rPr>
        <w:t xml:space="preserve">. </w:t>
      </w:r>
      <w:r w:rsidR="00E0379F" w:rsidRPr="00A91DA7">
        <w:rPr>
          <w:rFonts w:ascii="Constantia" w:hAnsi="Constantia" w:cs="Times New Roman"/>
          <w:sz w:val="24"/>
          <w:szCs w:val="24"/>
        </w:rPr>
        <w:t xml:space="preserve">Jei </w:t>
      </w:r>
      <w:r w:rsidR="004F696F" w:rsidRPr="00A91DA7">
        <w:rPr>
          <w:rFonts w:ascii="Constantia" w:hAnsi="Constantia" w:cs="Times New Roman"/>
          <w:sz w:val="24"/>
          <w:szCs w:val="24"/>
        </w:rPr>
        <w:t>A</w:t>
      </w:r>
      <w:r w:rsidR="00E0379F" w:rsidRPr="00A91DA7">
        <w:rPr>
          <w:rFonts w:ascii="Constantia" w:hAnsi="Constantia" w:cs="Times New Roman"/>
          <w:sz w:val="24"/>
          <w:szCs w:val="24"/>
        </w:rPr>
        <w:t>smuo yra gydymo įstaigoje, nurodykite, kada jis buvo hospitalizuotas.</w:t>
      </w:r>
    </w:p>
    <w:p w14:paraId="06EEB52A" w14:textId="3C401518" w:rsidR="000026F2" w:rsidRPr="00A91DA7" w:rsidRDefault="000026F2" w:rsidP="00C77454">
      <w:pPr>
        <w:tabs>
          <w:tab w:val="left" w:pos="426"/>
        </w:tabs>
        <w:spacing w:after="0" w:line="240" w:lineRule="auto"/>
        <w:jc w:val="both"/>
        <w:rPr>
          <w:rFonts w:ascii="Constantia" w:hAnsi="Constantia" w:cs="Times New Roman"/>
          <w:sz w:val="24"/>
          <w:szCs w:val="24"/>
        </w:rPr>
      </w:pPr>
      <w:r w:rsidRPr="00A91DA7">
        <w:rPr>
          <w:rFonts w:ascii="Constantia" w:hAnsi="Constantia"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5F0D58">
        <w:rPr>
          <w:rFonts w:ascii="Constantia" w:hAnsi="Constantia" w:cs="Times New Roman"/>
          <w:sz w:val="24"/>
          <w:szCs w:val="24"/>
        </w:rPr>
        <w:t>_______________</w:t>
      </w:r>
      <w:r w:rsidRPr="00A91DA7">
        <w:rPr>
          <w:rFonts w:ascii="Constantia" w:hAnsi="Constantia" w:cs="Times New Roman"/>
          <w:sz w:val="24"/>
          <w:szCs w:val="24"/>
        </w:rPr>
        <w:t>_____________________</w:t>
      </w:r>
    </w:p>
    <w:p w14:paraId="7BDBB4F0" w14:textId="77777777" w:rsidR="000026F2" w:rsidRPr="00A91DA7" w:rsidRDefault="000026F2" w:rsidP="00C77454">
      <w:pPr>
        <w:tabs>
          <w:tab w:val="left" w:pos="426"/>
        </w:tabs>
        <w:spacing w:after="0" w:line="240" w:lineRule="auto"/>
        <w:jc w:val="both"/>
        <w:rPr>
          <w:rFonts w:ascii="Constantia" w:hAnsi="Constantia" w:cs="Times New Roman"/>
          <w:sz w:val="24"/>
          <w:szCs w:val="24"/>
        </w:rPr>
      </w:pPr>
    </w:p>
    <w:p w14:paraId="36B95B51" w14:textId="77777777" w:rsidR="00297E8E" w:rsidRPr="00A91DA7" w:rsidRDefault="00297E8E" w:rsidP="00C77454">
      <w:pPr>
        <w:pStyle w:val="Sraopastraipa"/>
        <w:numPr>
          <w:ilvl w:val="0"/>
          <w:numId w:val="3"/>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 xml:space="preserve">Ar Asmuo </w:t>
      </w:r>
      <w:r w:rsidRPr="00A91DA7">
        <w:rPr>
          <w:rFonts w:ascii="Constantia" w:hAnsi="Constantia" w:cs="Times New Roman"/>
          <w:b/>
          <w:sz w:val="24"/>
          <w:szCs w:val="24"/>
        </w:rPr>
        <w:t>supranta, kalba ir skaito lietuviškai</w:t>
      </w:r>
      <w:r w:rsidRPr="00A91DA7">
        <w:rPr>
          <w:rFonts w:ascii="Constantia" w:hAnsi="Constantia" w:cs="Times New Roman"/>
          <w:sz w:val="24"/>
          <w:szCs w:val="24"/>
        </w:rPr>
        <w:t>?</w:t>
      </w:r>
    </w:p>
    <w:p w14:paraId="7FF0FD47" w14:textId="77777777" w:rsidR="00297E8E" w:rsidRPr="00A91DA7" w:rsidRDefault="00297E8E" w:rsidP="00C77454">
      <w:pPr>
        <w:pStyle w:val="Sraopastraipa"/>
        <w:numPr>
          <w:ilvl w:val="0"/>
          <w:numId w:val="10"/>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Taip;</w:t>
      </w:r>
    </w:p>
    <w:p w14:paraId="5B31783D" w14:textId="2F33A764" w:rsidR="00297E8E" w:rsidRPr="00A91DA7" w:rsidRDefault="00297E8E" w:rsidP="00C77454">
      <w:pPr>
        <w:pStyle w:val="Sraopastraipa"/>
        <w:numPr>
          <w:ilvl w:val="0"/>
          <w:numId w:val="10"/>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Ne</w:t>
      </w:r>
      <w:r w:rsidR="00EF614E" w:rsidRPr="00A91DA7">
        <w:rPr>
          <w:rFonts w:ascii="Constantia" w:hAnsi="Constantia" w:cs="Times New Roman"/>
          <w:sz w:val="24"/>
          <w:szCs w:val="24"/>
        </w:rPr>
        <w:t xml:space="preserve">. Asmuo </w:t>
      </w:r>
      <w:r w:rsidRPr="00A91DA7">
        <w:rPr>
          <w:rFonts w:ascii="Constantia" w:hAnsi="Constantia" w:cs="Times New Roman"/>
          <w:sz w:val="24"/>
          <w:szCs w:val="24"/>
        </w:rPr>
        <w:t>supranta, kalba</w:t>
      </w:r>
      <w:r w:rsidR="00EF614E" w:rsidRPr="00A91DA7">
        <w:rPr>
          <w:rFonts w:ascii="Constantia" w:hAnsi="Constantia" w:cs="Times New Roman"/>
          <w:sz w:val="24"/>
          <w:szCs w:val="24"/>
        </w:rPr>
        <w:t xml:space="preserve"> ir </w:t>
      </w:r>
      <w:r w:rsidRPr="00A91DA7">
        <w:rPr>
          <w:rFonts w:ascii="Constantia" w:hAnsi="Constantia" w:cs="Times New Roman"/>
          <w:sz w:val="24"/>
          <w:szCs w:val="24"/>
        </w:rPr>
        <w:t>skaito _________________ kalba / kalbomis.</w:t>
      </w:r>
    </w:p>
    <w:p w14:paraId="13DEA849" w14:textId="77777777" w:rsidR="00297E8E" w:rsidRPr="00A91DA7" w:rsidRDefault="00297E8E" w:rsidP="00C77454">
      <w:pPr>
        <w:tabs>
          <w:tab w:val="left" w:pos="426"/>
        </w:tabs>
        <w:spacing w:after="0" w:line="240" w:lineRule="auto"/>
        <w:jc w:val="both"/>
        <w:rPr>
          <w:rFonts w:ascii="Constantia" w:hAnsi="Constantia" w:cs="Times New Roman"/>
          <w:sz w:val="24"/>
          <w:szCs w:val="24"/>
        </w:rPr>
      </w:pPr>
    </w:p>
    <w:p w14:paraId="5FEAB01D" w14:textId="77777777" w:rsidR="000026F2" w:rsidRPr="00A91DA7" w:rsidRDefault="000026F2" w:rsidP="00C77454">
      <w:pPr>
        <w:pStyle w:val="Sraopastraipa"/>
        <w:numPr>
          <w:ilvl w:val="0"/>
          <w:numId w:val="3"/>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 xml:space="preserve">Ar </w:t>
      </w:r>
      <w:r w:rsidR="004F696F" w:rsidRPr="00A91DA7">
        <w:rPr>
          <w:rFonts w:ascii="Constantia" w:hAnsi="Constantia" w:cs="Times New Roman"/>
          <w:sz w:val="24"/>
          <w:szCs w:val="24"/>
        </w:rPr>
        <w:t>A</w:t>
      </w:r>
      <w:r w:rsidRPr="00A91DA7">
        <w:rPr>
          <w:rFonts w:ascii="Constantia" w:hAnsi="Constantia" w:cs="Times New Roman"/>
          <w:sz w:val="24"/>
          <w:szCs w:val="24"/>
        </w:rPr>
        <w:t xml:space="preserve">smuo gauna </w:t>
      </w:r>
      <w:r w:rsidR="00E0379F" w:rsidRPr="00A91DA7">
        <w:rPr>
          <w:rFonts w:ascii="Constantia" w:hAnsi="Constantia" w:cs="Times New Roman"/>
          <w:b/>
          <w:bCs/>
          <w:sz w:val="24"/>
          <w:szCs w:val="24"/>
        </w:rPr>
        <w:t>medikamentus</w:t>
      </w:r>
      <w:r w:rsidRPr="00A91DA7">
        <w:rPr>
          <w:rFonts w:ascii="Constantia" w:hAnsi="Constantia" w:cs="Times New Roman"/>
          <w:sz w:val="24"/>
          <w:szCs w:val="24"/>
        </w:rPr>
        <w:t>, kurių vartojimas gali turėti įtakos veiksm</w:t>
      </w:r>
      <w:r w:rsidR="004F696F" w:rsidRPr="00A91DA7">
        <w:rPr>
          <w:rFonts w:ascii="Constantia" w:hAnsi="Constantia" w:cs="Times New Roman"/>
          <w:sz w:val="24"/>
          <w:szCs w:val="24"/>
        </w:rPr>
        <w:t xml:space="preserve">ų prasmės ir pasekmių suvokimui, </w:t>
      </w:r>
      <w:r w:rsidRPr="00A91DA7">
        <w:rPr>
          <w:rFonts w:ascii="Constantia" w:hAnsi="Constantia" w:cs="Times New Roman"/>
          <w:sz w:val="24"/>
          <w:szCs w:val="24"/>
        </w:rPr>
        <w:t>sprendimų priėmimui</w:t>
      </w:r>
      <w:r w:rsidR="004F696F" w:rsidRPr="00A91DA7">
        <w:rPr>
          <w:rFonts w:ascii="Constantia" w:hAnsi="Constantia" w:cs="Times New Roman"/>
          <w:sz w:val="24"/>
          <w:szCs w:val="24"/>
        </w:rPr>
        <w:t>, gebėjimui bendrauti, reikšti mintis, orientuotis</w:t>
      </w:r>
      <w:r w:rsidRPr="00A91DA7">
        <w:rPr>
          <w:rFonts w:ascii="Constantia" w:hAnsi="Constantia" w:cs="Times New Roman"/>
          <w:sz w:val="24"/>
          <w:szCs w:val="24"/>
        </w:rPr>
        <w:t>?</w:t>
      </w:r>
    </w:p>
    <w:p w14:paraId="49734032" w14:textId="77777777" w:rsidR="000026F2" w:rsidRPr="00A91DA7" w:rsidRDefault="00E0379F" w:rsidP="00C77454">
      <w:pPr>
        <w:pStyle w:val="Sraopastraipa"/>
        <w:numPr>
          <w:ilvl w:val="0"/>
          <w:numId w:val="4"/>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Taip, vartoja _______________________________ (nurodykite medikamentų pavadinimus);</w:t>
      </w:r>
    </w:p>
    <w:p w14:paraId="65729B13" w14:textId="77777777" w:rsidR="00E0379F" w:rsidRPr="00A91DA7" w:rsidRDefault="00E0379F" w:rsidP="00C77454">
      <w:pPr>
        <w:pStyle w:val="Sraopastraipa"/>
        <w:numPr>
          <w:ilvl w:val="0"/>
          <w:numId w:val="4"/>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Ne;</w:t>
      </w:r>
    </w:p>
    <w:p w14:paraId="78B40ABB" w14:textId="60A3BCE1" w:rsidR="00E0379F" w:rsidRPr="00A91DA7" w:rsidRDefault="00E0379F" w:rsidP="00C77454">
      <w:pPr>
        <w:pStyle w:val="Sraopastraipa"/>
        <w:numPr>
          <w:ilvl w:val="0"/>
          <w:numId w:val="4"/>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Ne</w:t>
      </w:r>
      <w:r w:rsidR="00EF614E" w:rsidRPr="00A91DA7">
        <w:rPr>
          <w:rFonts w:ascii="Constantia" w:hAnsi="Constantia" w:cs="Times New Roman"/>
          <w:sz w:val="24"/>
          <w:szCs w:val="24"/>
        </w:rPr>
        <w:t>su tikras.</w:t>
      </w:r>
    </w:p>
    <w:p w14:paraId="2E0C982D" w14:textId="77777777" w:rsidR="000026F2" w:rsidRPr="00A91DA7" w:rsidRDefault="000026F2" w:rsidP="00C77454">
      <w:pPr>
        <w:tabs>
          <w:tab w:val="left" w:pos="426"/>
        </w:tabs>
        <w:spacing w:after="0" w:line="240" w:lineRule="auto"/>
        <w:jc w:val="both"/>
        <w:rPr>
          <w:rFonts w:ascii="Constantia" w:hAnsi="Constantia" w:cs="Times New Roman"/>
          <w:sz w:val="24"/>
          <w:szCs w:val="24"/>
        </w:rPr>
      </w:pPr>
    </w:p>
    <w:p w14:paraId="3436D416" w14:textId="77777777" w:rsidR="000026F2" w:rsidRPr="00A91DA7" w:rsidRDefault="000026F2" w:rsidP="00C77454">
      <w:pPr>
        <w:pStyle w:val="Sraopastraipa"/>
        <w:numPr>
          <w:ilvl w:val="0"/>
          <w:numId w:val="3"/>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 xml:space="preserve">Ar </w:t>
      </w:r>
      <w:r w:rsidR="004F696F" w:rsidRPr="00A91DA7">
        <w:rPr>
          <w:rFonts w:ascii="Constantia" w:hAnsi="Constantia" w:cs="Times New Roman"/>
          <w:sz w:val="24"/>
          <w:szCs w:val="24"/>
        </w:rPr>
        <w:t>A</w:t>
      </w:r>
      <w:r w:rsidRPr="00A91DA7">
        <w:rPr>
          <w:rFonts w:ascii="Constantia" w:hAnsi="Constantia" w:cs="Times New Roman"/>
          <w:sz w:val="24"/>
          <w:szCs w:val="24"/>
        </w:rPr>
        <w:t xml:space="preserve">smuo </w:t>
      </w:r>
      <w:r w:rsidRPr="00A91DA7">
        <w:rPr>
          <w:rFonts w:ascii="Constantia" w:hAnsi="Constantia" w:cs="Times New Roman"/>
          <w:b/>
          <w:sz w:val="24"/>
          <w:szCs w:val="24"/>
        </w:rPr>
        <w:t>aiškiai ir suprantamai bendrauja</w:t>
      </w:r>
      <w:r w:rsidRPr="00A91DA7">
        <w:rPr>
          <w:rFonts w:ascii="Constantia" w:hAnsi="Constantia" w:cs="Times New Roman"/>
          <w:sz w:val="24"/>
          <w:szCs w:val="24"/>
        </w:rPr>
        <w:t>, atsako į visus pokalbio metu pateikiamus klausimus</w:t>
      </w:r>
      <w:r w:rsidR="00297E8E" w:rsidRPr="00A91DA7">
        <w:rPr>
          <w:rFonts w:ascii="Constantia" w:hAnsi="Constantia" w:cs="Times New Roman"/>
          <w:sz w:val="24"/>
          <w:szCs w:val="24"/>
        </w:rPr>
        <w:t>,</w:t>
      </w:r>
      <w:r w:rsidR="00297E8E" w:rsidRPr="00A91DA7">
        <w:rPr>
          <w:rFonts w:ascii="Constantia" w:hAnsi="Constantia" w:cs="Times New Roman"/>
          <w:b/>
          <w:sz w:val="24"/>
          <w:szCs w:val="24"/>
        </w:rPr>
        <w:t xml:space="preserve"> geba suvokti savo veiksmų esmę, prasmę, pasekmes</w:t>
      </w:r>
      <w:r w:rsidRPr="00A91DA7">
        <w:rPr>
          <w:rFonts w:ascii="Constantia" w:hAnsi="Constantia" w:cs="Times New Roman"/>
          <w:sz w:val="24"/>
          <w:szCs w:val="24"/>
        </w:rPr>
        <w:t>?</w:t>
      </w:r>
    </w:p>
    <w:p w14:paraId="36730C63" w14:textId="53F8FF64" w:rsidR="000026F2" w:rsidRPr="00A91DA7" w:rsidRDefault="00A91DA7" w:rsidP="00C77454">
      <w:pPr>
        <w:pStyle w:val="Sraopastraipa"/>
        <w:numPr>
          <w:ilvl w:val="0"/>
          <w:numId w:val="5"/>
        </w:numPr>
        <w:tabs>
          <w:tab w:val="left" w:pos="426"/>
        </w:tabs>
        <w:spacing w:after="0" w:line="240" w:lineRule="auto"/>
        <w:ind w:left="0" w:firstLine="0"/>
        <w:jc w:val="both"/>
        <w:rPr>
          <w:rFonts w:ascii="Constantia" w:hAnsi="Constantia" w:cs="Times New Roman"/>
          <w:sz w:val="24"/>
          <w:szCs w:val="24"/>
        </w:rPr>
      </w:pPr>
      <w:r>
        <w:rPr>
          <w:rFonts w:ascii="Constantia" w:hAnsi="Constantia" w:cs="Times New Roman"/>
          <w:sz w:val="24"/>
          <w:szCs w:val="24"/>
        </w:rPr>
        <w:t>Mano vertinimu, t</w:t>
      </w:r>
      <w:r w:rsidR="000026F2" w:rsidRPr="00A91DA7">
        <w:rPr>
          <w:rFonts w:ascii="Constantia" w:hAnsi="Constantia" w:cs="Times New Roman"/>
          <w:sz w:val="24"/>
          <w:szCs w:val="24"/>
        </w:rPr>
        <w:t>aip</w:t>
      </w:r>
      <w:r w:rsidR="00297E8E" w:rsidRPr="00A91DA7">
        <w:rPr>
          <w:rFonts w:ascii="Constantia" w:hAnsi="Constantia" w:cs="Times New Roman"/>
          <w:sz w:val="24"/>
          <w:szCs w:val="24"/>
        </w:rPr>
        <w:t>;</w:t>
      </w:r>
    </w:p>
    <w:p w14:paraId="76AEF4DF" w14:textId="290C148E" w:rsidR="000026F2" w:rsidRDefault="00A91DA7" w:rsidP="00C77454">
      <w:pPr>
        <w:pStyle w:val="Sraopastraipa"/>
        <w:numPr>
          <w:ilvl w:val="0"/>
          <w:numId w:val="5"/>
        </w:numPr>
        <w:tabs>
          <w:tab w:val="left" w:pos="426"/>
        </w:tabs>
        <w:spacing w:after="0" w:line="240" w:lineRule="auto"/>
        <w:ind w:left="0" w:firstLine="0"/>
        <w:jc w:val="both"/>
        <w:rPr>
          <w:rFonts w:ascii="Constantia" w:hAnsi="Constantia" w:cs="Times New Roman"/>
          <w:sz w:val="24"/>
          <w:szCs w:val="24"/>
        </w:rPr>
      </w:pPr>
      <w:r>
        <w:rPr>
          <w:rFonts w:ascii="Constantia" w:hAnsi="Constantia" w:cs="Times New Roman"/>
          <w:sz w:val="24"/>
          <w:szCs w:val="24"/>
        </w:rPr>
        <w:t>Mano vertinimu, n</w:t>
      </w:r>
      <w:r w:rsidR="000026F2" w:rsidRPr="00A91DA7">
        <w:rPr>
          <w:rFonts w:ascii="Constantia" w:hAnsi="Constantia" w:cs="Times New Roman"/>
          <w:sz w:val="24"/>
          <w:szCs w:val="24"/>
        </w:rPr>
        <w:t>e</w:t>
      </w:r>
      <w:r w:rsidRPr="00A91DA7">
        <w:rPr>
          <w:rFonts w:ascii="Constantia" w:hAnsi="Constantia" w:cs="Times New Roman"/>
          <w:sz w:val="24"/>
          <w:szCs w:val="24"/>
        </w:rPr>
        <w:t>.</w:t>
      </w:r>
    </w:p>
    <w:p w14:paraId="4F7D631A" w14:textId="7378C2E4" w:rsidR="00A91DA7" w:rsidRPr="00A91DA7" w:rsidRDefault="00A91DA7" w:rsidP="00C77454">
      <w:pPr>
        <w:pStyle w:val="Sraopastraipa"/>
        <w:tabs>
          <w:tab w:val="left" w:pos="426"/>
        </w:tabs>
        <w:spacing w:after="0" w:line="240" w:lineRule="auto"/>
        <w:ind w:left="0"/>
        <w:jc w:val="both"/>
        <w:rPr>
          <w:rFonts w:ascii="Constantia" w:hAnsi="Constantia" w:cs="Times New Roman"/>
          <w:sz w:val="24"/>
          <w:szCs w:val="24"/>
        </w:rPr>
      </w:pPr>
      <w:r w:rsidRPr="00935E36">
        <w:rPr>
          <w:rFonts w:ascii="Constantia" w:hAnsi="Constantia" w:cs="Times New Roman"/>
          <w:b/>
          <w:bCs/>
          <w:sz w:val="24"/>
          <w:szCs w:val="24"/>
        </w:rPr>
        <w:t>Pastaba:</w:t>
      </w:r>
      <w:r>
        <w:rPr>
          <w:rFonts w:ascii="Constantia" w:hAnsi="Constantia" w:cs="Times New Roman"/>
          <w:sz w:val="24"/>
          <w:szCs w:val="24"/>
        </w:rPr>
        <w:t xml:space="preserve"> b) atveju didelė tikimybė, kad notarinis veiksmas atliktas nebus. Suteiksime jums informaciją, kaip spręsti situaciją.</w:t>
      </w:r>
    </w:p>
    <w:p w14:paraId="45835513" w14:textId="77777777" w:rsidR="006D258D" w:rsidRPr="00A91DA7" w:rsidRDefault="006D258D" w:rsidP="00C77454">
      <w:pPr>
        <w:tabs>
          <w:tab w:val="left" w:pos="426"/>
        </w:tabs>
        <w:spacing w:after="0" w:line="240" w:lineRule="auto"/>
        <w:jc w:val="both"/>
        <w:rPr>
          <w:rFonts w:ascii="Constantia" w:hAnsi="Constantia" w:cs="Times New Roman"/>
          <w:sz w:val="24"/>
          <w:szCs w:val="24"/>
        </w:rPr>
      </w:pPr>
    </w:p>
    <w:p w14:paraId="5A638893" w14:textId="77777777" w:rsidR="004F696F" w:rsidRPr="00A91DA7" w:rsidRDefault="004F696F" w:rsidP="00C77454">
      <w:pPr>
        <w:pStyle w:val="Sraopastraipa"/>
        <w:numPr>
          <w:ilvl w:val="0"/>
          <w:numId w:val="3"/>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Galbūt Asmuo:</w:t>
      </w:r>
    </w:p>
    <w:p w14:paraId="377B64F7" w14:textId="77777777" w:rsidR="004F696F" w:rsidRPr="00A91DA7" w:rsidRDefault="004F696F" w:rsidP="00C77454">
      <w:pPr>
        <w:pStyle w:val="Sraopastraipa"/>
        <w:numPr>
          <w:ilvl w:val="0"/>
          <w:numId w:val="7"/>
        </w:numPr>
        <w:tabs>
          <w:tab w:val="left" w:pos="426"/>
        </w:tabs>
        <w:spacing w:after="0" w:line="240" w:lineRule="auto"/>
        <w:ind w:left="0" w:firstLine="0"/>
        <w:jc w:val="both"/>
        <w:rPr>
          <w:rFonts w:ascii="Constantia" w:hAnsi="Constantia" w:cs="Times New Roman"/>
          <w:bCs/>
          <w:sz w:val="24"/>
          <w:szCs w:val="24"/>
        </w:rPr>
      </w:pPr>
      <w:r w:rsidRPr="00A91DA7">
        <w:rPr>
          <w:rFonts w:ascii="Constantia" w:hAnsi="Constantia" w:cs="Times New Roman"/>
          <w:bCs/>
          <w:sz w:val="24"/>
          <w:szCs w:val="24"/>
        </w:rPr>
        <w:t>Silpnai girdi;</w:t>
      </w:r>
    </w:p>
    <w:p w14:paraId="13DD3159" w14:textId="77777777" w:rsidR="004F696F" w:rsidRPr="00A91DA7" w:rsidRDefault="004F696F" w:rsidP="00C77454">
      <w:pPr>
        <w:pStyle w:val="Sraopastraipa"/>
        <w:numPr>
          <w:ilvl w:val="0"/>
          <w:numId w:val="7"/>
        </w:numPr>
        <w:tabs>
          <w:tab w:val="left" w:pos="426"/>
        </w:tabs>
        <w:spacing w:after="0" w:line="240" w:lineRule="auto"/>
        <w:ind w:left="0" w:firstLine="0"/>
        <w:jc w:val="both"/>
        <w:rPr>
          <w:rFonts w:ascii="Constantia" w:hAnsi="Constantia" w:cs="Times New Roman"/>
          <w:bCs/>
          <w:sz w:val="24"/>
          <w:szCs w:val="24"/>
        </w:rPr>
      </w:pPr>
      <w:r w:rsidRPr="00A91DA7">
        <w:rPr>
          <w:rFonts w:ascii="Constantia" w:hAnsi="Constantia" w:cs="Times New Roman"/>
          <w:bCs/>
          <w:sz w:val="24"/>
          <w:szCs w:val="24"/>
        </w:rPr>
        <w:t>Silpnai mato;</w:t>
      </w:r>
    </w:p>
    <w:p w14:paraId="27BAE01A" w14:textId="64B8122A" w:rsidR="004F696F" w:rsidRPr="00A91DA7" w:rsidRDefault="004F696F" w:rsidP="00C77454">
      <w:pPr>
        <w:pStyle w:val="Sraopastraipa"/>
        <w:numPr>
          <w:ilvl w:val="0"/>
          <w:numId w:val="7"/>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Yra kitų (kokių) aplinkybių, dėl kurių bendravimas apsunkintas</w:t>
      </w:r>
      <w:r w:rsidR="00A91DA7" w:rsidRPr="00A91DA7">
        <w:rPr>
          <w:rFonts w:ascii="Constantia" w:hAnsi="Constantia" w:cs="Times New Roman"/>
          <w:sz w:val="24"/>
          <w:szCs w:val="24"/>
        </w:rPr>
        <w:t xml:space="preserve"> (nurodykite)</w:t>
      </w:r>
      <w:r w:rsidRPr="00A91DA7">
        <w:rPr>
          <w:rFonts w:ascii="Constantia" w:hAnsi="Constantia" w:cs="Times New Roman"/>
          <w:sz w:val="24"/>
          <w:szCs w:val="24"/>
        </w:rPr>
        <w:t>: ___________________</w:t>
      </w:r>
      <w:r w:rsidR="00A91DA7" w:rsidRPr="00A91DA7">
        <w:rPr>
          <w:rFonts w:ascii="Constantia" w:hAnsi="Constantia" w:cs="Times New Roman"/>
          <w:sz w:val="24"/>
          <w:szCs w:val="24"/>
        </w:rPr>
        <w:t>_____________________________________________________________________________________________________________________________________________</w:t>
      </w:r>
      <w:r w:rsidR="00723A64">
        <w:rPr>
          <w:rFonts w:ascii="Constantia" w:hAnsi="Constantia" w:cs="Times New Roman"/>
          <w:sz w:val="24"/>
          <w:szCs w:val="24"/>
        </w:rPr>
        <w:t>__________</w:t>
      </w:r>
    </w:p>
    <w:p w14:paraId="473404D6" w14:textId="77777777" w:rsidR="00297E8E" w:rsidRPr="00A91DA7" w:rsidRDefault="00297E8E" w:rsidP="00C77454">
      <w:pPr>
        <w:pStyle w:val="Sraopastraipa"/>
        <w:tabs>
          <w:tab w:val="left" w:pos="426"/>
        </w:tabs>
        <w:spacing w:after="0" w:line="240" w:lineRule="auto"/>
        <w:ind w:left="0"/>
        <w:jc w:val="both"/>
        <w:rPr>
          <w:rFonts w:ascii="Constantia" w:hAnsi="Constantia" w:cs="Times New Roman"/>
          <w:sz w:val="24"/>
          <w:szCs w:val="24"/>
        </w:rPr>
      </w:pPr>
    </w:p>
    <w:p w14:paraId="31AA52D8" w14:textId="1E80634F" w:rsidR="00297E8E" w:rsidRPr="00A91DA7" w:rsidRDefault="00297E8E" w:rsidP="00C77454">
      <w:pPr>
        <w:pStyle w:val="Sraopastraipa"/>
        <w:numPr>
          <w:ilvl w:val="0"/>
          <w:numId w:val="3"/>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 xml:space="preserve">Ar Asmuo </w:t>
      </w:r>
      <w:r w:rsidRPr="00A91DA7">
        <w:rPr>
          <w:rFonts w:ascii="Constantia" w:hAnsi="Constantia" w:cs="Times New Roman"/>
          <w:b/>
          <w:sz w:val="24"/>
          <w:szCs w:val="24"/>
        </w:rPr>
        <w:t xml:space="preserve">pajėgus pasakyti notarui, kokiu tikslu pakvietė notarą ir kokios paslaugos </w:t>
      </w:r>
      <w:r w:rsidR="00A91DA7" w:rsidRPr="00A91DA7">
        <w:rPr>
          <w:rFonts w:ascii="Constantia" w:hAnsi="Constantia" w:cs="Times New Roman"/>
          <w:b/>
          <w:sz w:val="24"/>
          <w:szCs w:val="24"/>
        </w:rPr>
        <w:t>a</w:t>
      </w:r>
      <w:r w:rsidRPr="00A91DA7">
        <w:rPr>
          <w:rFonts w:ascii="Constantia" w:hAnsi="Constantia" w:cs="Times New Roman"/>
          <w:b/>
          <w:sz w:val="24"/>
          <w:szCs w:val="24"/>
        </w:rPr>
        <w:t>smeniui reikia</w:t>
      </w:r>
      <w:r w:rsidRPr="00A91DA7">
        <w:rPr>
          <w:rFonts w:ascii="Constantia" w:hAnsi="Constantia" w:cs="Times New Roman"/>
          <w:sz w:val="24"/>
          <w:szCs w:val="24"/>
        </w:rPr>
        <w:t xml:space="preserve"> (tinka bendravimas buitine kalba, teisinių terminų nežinojimas, procedūrų neišmanymas nelaikomas kliūtimi notariniam veiksmui atlikti):</w:t>
      </w:r>
    </w:p>
    <w:p w14:paraId="6E38FEC9" w14:textId="55831CB1" w:rsidR="00297E8E" w:rsidRPr="00A91DA7" w:rsidRDefault="00A91DA7" w:rsidP="00C77454">
      <w:pPr>
        <w:pStyle w:val="Sraopastraipa"/>
        <w:numPr>
          <w:ilvl w:val="0"/>
          <w:numId w:val="11"/>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Taip, asmuo g</w:t>
      </w:r>
      <w:r w:rsidR="00297E8E" w:rsidRPr="00A91DA7">
        <w:rPr>
          <w:rFonts w:ascii="Constantia" w:hAnsi="Constantia" w:cs="Times New Roman"/>
          <w:sz w:val="24"/>
          <w:szCs w:val="24"/>
        </w:rPr>
        <w:t>alės išsamiai paaiškinti</w:t>
      </w:r>
      <w:r w:rsidR="00935E36">
        <w:rPr>
          <w:rFonts w:ascii="Constantia" w:hAnsi="Constantia" w:cs="Times New Roman"/>
          <w:sz w:val="24"/>
          <w:szCs w:val="24"/>
        </w:rPr>
        <w:t>;</w:t>
      </w:r>
    </w:p>
    <w:p w14:paraId="1B934874" w14:textId="21F0A0AC" w:rsidR="00297E8E" w:rsidRPr="00A91DA7" w:rsidRDefault="00A91DA7" w:rsidP="00C77454">
      <w:pPr>
        <w:pStyle w:val="Sraopastraipa"/>
        <w:numPr>
          <w:ilvl w:val="0"/>
          <w:numId w:val="11"/>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Taip, asmuo g</w:t>
      </w:r>
      <w:r w:rsidR="00297E8E" w:rsidRPr="00A91DA7">
        <w:rPr>
          <w:rFonts w:ascii="Constantia" w:hAnsi="Constantia" w:cs="Times New Roman"/>
          <w:sz w:val="24"/>
          <w:szCs w:val="24"/>
        </w:rPr>
        <w:t>alės trumpai paaiškinti</w:t>
      </w:r>
      <w:r w:rsidR="00935E36">
        <w:rPr>
          <w:rFonts w:ascii="Constantia" w:hAnsi="Constantia" w:cs="Times New Roman"/>
          <w:sz w:val="24"/>
          <w:szCs w:val="24"/>
        </w:rPr>
        <w:t>;</w:t>
      </w:r>
    </w:p>
    <w:p w14:paraId="7C4F3F1D" w14:textId="2750AF51" w:rsidR="00297E8E" w:rsidRPr="00A91DA7" w:rsidRDefault="00A91DA7" w:rsidP="00C77454">
      <w:pPr>
        <w:pStyle w:val="Sraopastraipa"/>
        <w:numPr>
          <w:ilvl w:val="0"/>
          <w:numId w:val="11"/>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Asmuo g</w:t>
      </w:r>
      <w:r w:rsidR="00297E8E" w:rsidRPr="00A91DA7">
        <w:rPr>
          <w:rFonts w:ascii="Constantia" w:hAnsi="Constantia" w:cs="Times New Roman"/>
          <w:sz w:val="24"/>
          <w:szCs w:val="24"/>
        </w:rPr>
        <w:t>alės tik pasakyti sutinka ar nesutinka su dokumento turiniu</w:t>
      </w:r>
      <w:r w:rsidR="00935E36">
        <w:rPr>
          <w:rFonts w:ascii="Constantia" w:hAnsi="Constantia" w:cs="Times New Roman"/>
          <w:sz w:val="24"/>
          <w:szCs w:val="24"/>
        </w:rPr>
        <w:t>;</w:t>
      </w:r>
    </w:p>
    <w:p w14:paraId="0735257D" w14:textId="33723FCD" w:rsidR="00297E8E" w:rsidRPr="00A91DA7" w:rsidRDefault="00A91DA7" w:rsidP="00C77454">
      <w:pPr>
        <w:pStyle w:val="Sraopastraipa"/>
        <w:numPr>
          <w:ilvl w:val="0"/>
          <w:numId w:val="11"/>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Asmuo</w:t>
      </w:r>
      <w:r w:rsidR="00723A64">
        <w:rPr>
          <w:rFonts w:ascii="Constantia" w:hAnsi="Constantia" w:cs="Times New Roman"/>
          <w:sz w:val="24"/>
          <w:szCs w:val="24"/>
        </w:rPr>
        <w:t>,</w:t>
      </w:r>
      <w:r w:rsidRPr="00A91DA7">
        <w:rPr>
          <w:rFonts w:ascii="Constantia" w:hAnsi="Constantia" w:cs="Times New Roman"/>
          <w:sz w:val="24"/>
          <w:szCs w:val="24"/>
        </w:rPr>
        <w:t xml:space="preserve"> k</w:t>
      </w:r>
      <w:r w:rsidR="00297E8E" w:rsidRPr="00A91DA7">
        <w:rPr>
          <w:rFonts w:ascii="Constantia" w:hAnsi="Constantia" w:cs="Times New Roman"/>
          <w:sz w:val="24"/>
          <w:szCs w:val="24"/>
        </w:rPr>
        <w:t>o gero</w:t>
      </w:r>
      <w:r w:rsidR="00723A64">
        <w:rPr>
          <w:rFonts w:ascii="Constantia" w:hAnsi="Constantia" w:cs="Times New Roman"/>
          <w:sz w:val="24"/>
          <w:szCs w:val="24"/>
        </w:rPr>
        <w:t>,</w:t>
      </w:r>
      <w:r w:rsidR="00297E8E" w:rsidRPr="00A91DA7">
        <w:rPr>
          <w:rFonts w:ascii="Constantia" w:hAnsi="Constantia" w:cs="Times New Roman"/>
          <w:sz w:val="24"/>
          <w:szCs w:val="24"/>
        </w:rPr>
        <w:t xml:space="preserve"> negalės nė vieno iš aukščiau nurodytų</w:t>
      </w:r>
      <w:r w:rsidR="00935E36">
        <w:rPr>
          <w:rFonts w:ascii="Constantia" w:hAnsi="Constantia" w:cs="Times New Roman"/>
          <w:sz w:val="24"/>
          <w:szCs w:val="24"/>
        </w:rPr>
        <w:t>.</w:t>
      </w:r>
    </w:p>
    <w:p w14:paraId="672C4934" w14:textId="052CD14B" w:rsidR="00A91DA7" w:rsidRPr="00A91DA7" w:rsidRDefault="00C77454" w:rsidP="00C77454">
      <w:pPr>
        <w:tabs>
          <w:tab w:val="left" w:pos="426"/>
        </w:tabs>
        <w:spacing w:after="0" w:line="240" w:lineRule="auto"/>
        <w:jc w:val="both"/>
        <w:rPr>
          <w:rFonts w:ascii="Constantia" w:hAnsi="Constantia" w:cs="Times New Roman"/>
          <w:sz w:val="24"/>
          <w:szCs w:val="24"/>
        </w:rPr>
      </w:pPr>
      <w:r w:rsidRPr="00935E36">
        <w:rPr>
          <w:rFonts w:ascii="Constantia" w:hAnsi="Constantia" w:cs="Times New Roman"/>
          <w:b/>
          <w:bCs/>
          <w:sz w:val="24"/>
          <w:szCs w:val="24"/>
        </w:rPr>
        <w:t>Pastabos:</w:t>
      </w:r>
      <w:r w:rsidR="00A91DA7" w:rsidRPr="00A91DA7">
        <w:rPr>
          <w:rFonts w:ascii="Constantia" w:hAnsi="Constantia" w:cs="Times New Roman"/>
          <w:sz w:val="24"/>
          <w:szCs w:val="24"/>
        </w:rPr>
        <w:t xml:space="preserve"> c) atveju yra didelė tikimybė, kad notarinis veiksmas nebus atliktas; d) atveju notarinis veiksmas atliktas nebus, kol asmens būklė nepagerės.</w:t>
      </w:r>
    </w:p>
    <w:p w14:paraId="1CEBD9E5" w14:textId="77777777" w:rsidR="00297E8E" w:rsidRPr="00A91DA7" w:rsidRDefault="00297E8E" w:rsidP="00C77454">
      <w:pPr>
        <w:pStyle w:val="Sraopastraipa"/>
        <w:tabs>
          <w:tab w:val="left" w:pos="426"/>
        </w:tabs>
        <w:spacing w:after="0" w:line="240" w:lineRule="auto"/>
        <w:ind w:left="0"/>
        <w:jc w:val="both"/>
        <w:rPr>
          <w:rFonts w:ascii="Constantia" w:hAnsi="Constantia" w:cs="Times New Roman"/>
          <w:sz w:val="24"/>
          <w:szCs w:val="24"/>
        </w:rPr>
      </w:pPr>
    </w:p>
    <w:p w14:paraId="1F12E37C" w14:textId="77777777" w:rsidR="00297E8E" w:rsidRPr="00A91DA7" w:rsidRDefault="00297E8E" w:rsidP="00C77454">
      <w:pPr>
        <w:pStyle w:val="Sraopastraipa"/>
        <w:numPr>
          <w:ilvl w:val="0"/>
          <w:numId w:val="3"/>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lastRenderedPageBreak/>
        <w:t xml:space="preserve">Ar Asmuo sugebės </w:t>
      </w:r>
      <w:r w:rsidRPr="00A91DA7">
        <w:rPr>
          <w:rFonts w:ascii="Constantia" w:hAnsi="Constantia" w:cs="Times New Roman"/>
          <w:b/>
          <w:sz w:val="24"/>
          <w:szCs w:val="24"/>
        </w:rPr>
        <w:t>savarankiškai perskaityti</w:t>
      </w:r>
      <w:r w:rsidRPr="00A91DA7">
        <w:rPr>
          <w:rFonts w:ascii="Constantia" w:hAnsi="Constantia" w:cs="Times New Roman"/>
          <w:sz w:val="24"/>
          <w:szCs w:val="24"/>
        </w:rPr>
        <w:t xml:space="preserve"> lietuvių kalba sudaryto dokumento, kuriuo bus įformintas notarinis veiksmas, turinį?</w:t>
      </w:r>
    </w:p>
    <w:p w14:paraId="32ADD5DA" w14:textId="26B5EFDD" w:rsidR="00297E8E" w:rsidRPr="00A91DA7" w:rsidRDefault="00297E8E" w:rsidP="00C77454">
      <w:pPr>
        <w:pStyle w:val="Sraopastraipa"/>
        <w:numPr>
          <w:ilvl w:val="0"/>
          <w:numId w:val="9"/>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Taip</w:t>
      </w:r>
      <w:r w:rsidR="00935E36">
        <w:rPr>
          <w:rFonts w:ascii="Constantia" w:hAnsi="Constantia" w:cs="Times New Roman"/>
          <w:sz w:val="24"/>
          <w:szCs w:val="24"/>
        </w:rPr>
        <w:t>;</w:t>
      </w:r>
    </w:p>
    <w:p w14:paraId="51F1E2D0" w14:textId="2CBFB732" w:rsidR="00297E8E" w:rsidRDefault="00297E8E" w:rsidP="00C77454">
      <w:pPr>
        <w:pStyle w:val="Sraopastraipa"/>
        <w:numPr>
          <w:ilvl w:val="0"/>
          <w:numId w:val="9"/>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Ne</w:t>
      </w:r>
      <w:r w:rsidR="00935E36">
        <w:rPr>
          <w:rFonts w:ascii="Constantia" w:hAnsi="Constantia" w:cs="Times New Roman"/>
          <w:sz w:val="24"/>
          <w:szCs w:val="24"/>
        </w:rPr>
        <w:t>.</w:t>
      </w:r>
    </w:p>
    <w:p w14:paraId="20423A13" w14:textId="77777777" w:rsidR="00985468" w:rsidRDefault="00985468" w:rsidP="00985468">
      <w:pPr>
        <w:pStyle w:val="Sraopastraipa"/>
        <w:tabs>
          <w:tab w:val="left" w:pos="426"/>
        </w:tabs>
        <w:spacing w:after="0" w:line="240" w:lineRule="auto"/>
        <w:ind w:left="0"/>
        <w:jc w:val="both"/>
        <w:rPr>
          <w:rFonts w:ascii="Constantia" w:hAnsi="Constantia" w:cs="Times New Roman"/>
          <w:sz w:val="24"/>
          <w:szCs w:val="24"/>
        </w:rPr>
      </w:pPr>
    </w:p>
    <w:p w14:paraId="1C3105EB" w14:textId="1761D094" w:rsidR="00C77454" w:rsidRDefault="00C77454" w:rsidP="00C77454">
      <w:pPr>
        <w:tabs>
          <w:tab w:val="left" w:pos="426"/>
        </w:tabs>
        <w:spacing w:after="0" w:line="240" w:lineRule="auto"/>
        <w:jc w:val="both"/>
        <w:rPr>
          <w:rFonts w:ascii="Constantia" w:hAnsi="Constantia" w:cs="Times New Roman"/>
          <w:sz w:val="24"/>
          <w:szCs w:val="24"/>
        </w:rPr>
      </w:pPr>
      <w:r w:rsidRPr="00935E36">
        <w:rPr>
          <w:rFonts w:ascii="Constantia" w:hAnsi="Constantia" w:cs="Times New Roman"/>
          <w:b/>
          <w:bCs/>
          <w:sz w:val="24"/>
          <w:szCs w:val="24"/>
        </w:rPr>
        <w:t>Pastabos:</w:t>
      </w:r>
      <w:r>
        <w:rPr>
          <w:rFonts w:ascii="Constantia" w:hAnsi="Constantia" w:cs="Times New Roman"/>
          <w:sz w:val="24"/>
          <w:szCs w:val="24"/>
        </w:rPr>
        <w:t xml:space="preserve"> NB</w:t>
      </w:r>
      <w:r w:rsidR="00723A64">
        <w:rPr>
          <w:rFonts w:ascii="Constantia" w:hAnsi="Constantia" w:cs="Times New Roman"/>
          <w:sz w:val="24"/>
          <w:szCs w:val="24"/>
        </w:rPr>
        <w:t>34</w:t>
      </w:r>
      <w:r>
        <w:rPr>
          <w:rFonts w:ascii="Constantia" w:hAnsi="Constantia" w:cs="Times New Roman"/>
          <w:sz w:val="24"/>
          <w:szCs w:val="24"/>
        </w:rPr>
        <w:t xml:space="preserve"> notarė moka lietuvių, anglų ir rusų kalbas</w:t>
      </w:r>
      <w:r w:rsidR="00985468">
        <w:rPr>
          <w:rFonts w:ascii="Constantia" w:hAnsi="Constantia" w:cs="Times New Roman"/>
          <w:sz w:val="24"/>
          <w:szCs w:val="24"/>
        </w:rPr>
        <w:t xml:space="preserve"> kiek to reikia notariniams veiksmams atlikti</w:t>
      </w:r>
      <w:r>
        <w:rPr>
          <w:rFonts w:ascii="Constantia" w:hAnsi="Constantia" w:cs="Times New Roman"/>
          <w:sz w:val="24"/>
          <w:szCs w:val="24"/>
        </w:rPr>
        <w:t xml:space="preserve">. </w:t>
      </w:r>
      <w:r w:rsidR="00985468">
        <w:rPr>
          <w:rFonts w:ascii="Constantia" w:hAnsi="Constantia" w:cs="Times New Roman"/>
          <w:sz w:val="24"/>
          <w:szCs w:val="24"/>
        </w:rPr>
        <w:t xml:space="preserve">Vis tik tuo atveju, jei ketinamas atlikti notarinis veiksmas sudėtingas, netipinis, notarė turi teisę, įvertinusi, kad jos atitinkamos kalbos žinios nepakankamos kokybiškai atlikti šį konkretų notarinį veiksmą, nurodyti, kad notarės vizito metu būtinas vertėjo dalyvavimas, net jei Asmuo moka rusų / anglų k. </w:t>
      </w:r>
      <w:r>
        <w:rPr>
          <w:rFonts w:ascii="Constantia" w:hAnsi="Constantia" w:cs="Times New Roman"/>
          <w:sz w:val="24"/>
          <w:szCs w:val="24"/>
        </w:rPr>
        <w:t xml:space="preserve">Jei Asmuo nė vienos iš šių kalbų nemoka, pasirūpinkite vertėjo dalyvavimu. </w:t>
      </w:r>
      <w:r w:rsidR="00723A64">
        <w:rPr>
          <w:rFonts w:ascii="Constantia" w:hAnsi="Constantia" w:cs="Times New Roman"/>
          <w:sz w:val="24"/>
          <w:szCs w:val="24"/>
        </w:rPr>
        <w:t xml:space="preserve"> </w:t>
      </w:r>
    </w:p>
    <w:p w14:paraId="67135EAB" w14:textId="77777777" w:rsidR="00C77454" w:rsidRPr="00A91DA7" w:rsidRDefault="00C77454" w:rsidP="00C77454">
      <w:pPr>
        <w:tabs>
          <w:tab w:val="left" w:pos="426"/>
        </w:tabs>
        <w:spacing w:after="0" w:line="240" w:lineRule="auto"/>
        <w:jc w:val="both"/>
        <w:rPr>
          <w:rFonts w:ascii="Constantia" w:hAnsi="Constantia" w:cs="Times New Roman"/>
          <w:sz w:val="24"/>
          <w:szCs w:val="24"/>
        </w:rPr>
      </w:pPr>
    </w:p>
    <w:p w14:paraId="0B7A05A5" w14:textId="77777777" w:rsidR="000026F2" w:rsidRPr="00A91DA7" w:rsidRDefault="000026F2" w:rsidP="00C77454">
      <w:pPr>
        <w:pStyle w:val="Sraopastraipa"/>
        <w:numPr>
          <w:ilvl w:val="0"/>
          <w:numId w:val="3"/>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 xml:space="preserve">Ar </w:t>
      </w:r>
      <w:r w:rsidR="004F696F" w:rsidRPr="00A91DA7">
        <w:rPr>
          <w:rFonts w:ascii="Constantia" w:hAnsi="Constantia" w:cs="Times New Roman"/>
          <w:sz w:val="24"/>
          <w:szCs w:val="24"/>
        </w:rPr>
        <w:t>A</w:t>
      </w:r>
      <w:r w:rsidRPr="00A91DA7">
        <w:rPr>
          <w:rFonts w:ascii="Constantia" w:hAnsi="Constantia" w:cs="Times New Roman"/>
          <w:sz w:val="24"/>
          <w:szCs w:val="24"/>
        </w:rPr>
        <w:t xml:space="preserve">smuo sugeba savarankiškai </w:t>
      </w:r>
      <w:r w:rsidRPr="00A91DA7">
        <w:rPr>
          <w:rFonts w:ascii="Constantia" w:hAnsi="Constantia" w:cs="Times New Roman"/>
          <w:b/>
          <w:sz w:val="24"/>
          <w:szCs w:val="24"/>
        </w:rPr>
        <w:t>parašyti vardą, pavardę, parašą</w:t>
      </w:r>
      <w:r w:rsidR="004F696F" w:rsidRPr="00A91DA7">
        <w:rPr>
          <w:rFonts w:ascii="Constantia" w:hAnsi="Constantia" w:cs="Times New Roman"/>
          <w:sz w:val="24"/>
          <w:szCs w:val="24"/>
        </w:rPr>
        <w:t xml:space="preserve"> (tinkamu pasirašymu laikomas Asmens vardo, pavardės ir parašo parašymas Asmens ranka</w:t>
      </w:r>
      <w:r w:rsidR="006145D3" w:rsidRPr="00A91DA7">
        <w:rPr>
          <w:rFonts w:ascii="Constantia" w:hAnsi="Constantia" w:cs="Times New Roman"/>
          <w:sz w:val="24"/>
          <w:szCs w:val="24"/>
        </w:rPr>
        <w:t>, be pagalbos,</w:t>
      </w:r>
      <w:r w:rsidR="004F696F" w:rsidRPr="00A91DA7">
        <w:rPr>
          <w:rFonts w:ascii="Constantia" w:hAnsi="Constantia" w:cs="Times New Roman"/>
          <w:sz w:val="24"/>
          <w:szCs w:val="24"/>
        </w:rPr>
        <w:t xml:space="preserve"> </w:t>
      </w:r>
      <w:r w:rsidR="006145D3" w:rsidRPr="00A91DA7">
        <w:rPr>
          <w:rFonts w:ascii="Constantia" w:hAnsi="Constantia" w:cs="Times New Roman"/>
          <w:sz w:val="24"/>
          <w:szCs w:val="24"/>
        </w:rPr>
        <w:t xml:space="preserve">tiek lotyniškais rašmenimis, tiek </w:t>
      </w:r>
      <w:r w:rsidR="004F696F" w:rsidRPr="00A91DA7">
        <w:rPr>
          <w:rFonts w:ascii="Constantia" w:hAnsi="Constantia" w:cs="Times New Roman"/>
          <w:sz w:val="24"/>
          <w:szCs w:val="24"/>
        </w:rPr>
        <w:t>kirilica</w:t>
      </w:r>
      <w:r w:rsidR="00297E8E" w:rsidRPr="00A91DA7">
        <w:rPr>
          <w:rFonts w:ascii="Constantia" w:hAnsi="Constantia" w:cs="Times New Roman"/>
          <w:sz w:val="24"/>
          <w:szCs w:val="24"/>
        </w:rPr>
        <w:t>)</w:t>
      </w:r>
      <w:r w:rsidR="004F696F" w:rsidRPr="00A91DA7">
        <w:rPr>
          <w:rFonts w:ascii="Constantia" w:hAnsi="Constantia" w:cs="Times New Roman"/>
          <w:sz w:val="24"/>
          <w:szCs w:val="24"/>
        </w:rPr>
        <w:t>:</w:t>
      </w:r>
    </w:p>
    <w:p w14:paraId="6337490E" w14:textId="77777777" w:rsidR="000026F2" w:rsidRPr="00A91DA7" w:rsidRDefault="000026F2" w:rsidP="00C77454">
      <w:pPr>
        <w:pStyle w:val="Sraopastraipa"/>
        <w:numPr>
          <w:ilvl w:val="0"/>
          <w:numId w:val="8"/>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Taip</w:t>
      </w:r>
      <w:r w:rsidR="00297E8E" w:rsidRPr="00A91DA7">
        <w:rPr>
          <w:rFonts w:ascii="Constantia" w:hAnsi="Constantia" w:cs="Times New Roman"/>
          <w:sz w:val="24"/>
          <w:szCs w:val="24"/>
        </w:rPr>
        <w:t>;</w:t>
      </w:r>
    </w:p>
    <w:p w14:paraId="5AFA8E2D" w14:textId="77777777" w:rsidR="000026F2" w:rsidRPr="00A91DA7" w:rsidRDefault="000026F2" w:rsidP="00C77454">
      <w:pPr>
        <w:pStyle w:val="Sraopastraipa"/>
        <w:numPr>
          <w:ilvl w:val="0"/>
          <w:numId w:val="8"/>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Ne</w:t>
      </w:r>
      <w:r w:rsidR="00297E8E" w:rsidRPr="00A91DA7">
        <w:rPr>
          <w:rFonts w:ascii="Constantia" w:hAnsi="Constantia" w:cs="Times New Roman"/>
          <w:sz w:val="24"/>
          <w:szCs w:val="24"/>
        </w:rPr>
        <w:t>;</w:t>
      </w:r>
    </w:p>
    <w:p w14:paraId="592D4A5C" w14:textId="3523548C" w:rsidR="00297E8E" w:rsidRPr="00A91DA7" w:rsidRDefault="00297E8E" w:rsidP="00C77454">
      <w:pPr>
        <w:pStyle w:val="Sraopastraipa"/>
        <w:numPr>
          <w:ilvl w:val="0"/>
          <w:numId w:val="8"/>
        </w:numPr>
        <w:tabs>
          <w:tab w:val="left" w:pos="426"/>
        </w:tabs>
        <w:spacing w:after="0" w:line="240" w:lineRule="auto"/>
        <w:ind w:left="0" w:firstLine="0"/>
        <w:jc w:val="both"/>
        <w:rPr>
          <w:rFonts w:ascii="Constantia" w:hAnsi="Constantia" w:cs="Times New Roman"/>
          <w:sz w:val="24"/>
          <w:szCs w:val="24"/>
        </w:rPr>
      </w:pPr>
      <w:r w:rsidRPr="00A91DA7">
        <w:rPr>
          <w:rFonts w:ascii="Constantia" w:hAnsi="Constantia" w:cs="Times New Roman"/>
          <w:sz w:val="24"/>
          <w:szCs w:val="24"/>
        </w:rPr>
        <w:t>Geba parašyti tik parašą, vardo ir pavardės – ne.</w:t>
      </w:r>
    </w:p>
    <w:p w14:paraId="276F4AB0" w14:textId="517485E2" w:rsidR="00A91DA7" w:rsidRPr="00A91DA7" w:rsidRDefault="00A91DA7" w:rsidP="00C77454">
      <w:pPr>
        <w:pStyle w:val="Sraopastraipa"/>
        <w:tabs>
          <w:tab w:val="left" w:pos="426"/>
        </w:tabs>
        <w:spacing w:after="0" w:line="240" w:lineRule="auto"/>
        <w:ind w:left="0"/>
        <w:jc w:val="both"/>
        <w:rPr>
          <w:rFonts w:ascii="Constantia" w:hAnsi="Constantia" w:cs="Times New Roman"/>
          <w:sz w:val="24"/>
          <w:szCs w:val="24"/>
        </w:rPr>
      </w:pPr>
      <w:r w:rsidRPr="00935E36">
        <w:rPr>
          <w:rFonts w:ascii="Constantia" w:hAnsi="Constantia" w:cs="Times New Roman"/>
          <w:b/>
          <w:bCs/>
          <w:sz w:val="24"/>
          <w:szCs w:val="24"/>
        </w:rPr>
        <w:t>Pastaba:</w:t>
      </w:r>
      <w:r w:rsidRPr="00A91DA7">
        <w:rPr>
          <w:rFonts w:ascii="Constantia" w:hAnsi="Constantia" w:cs="Times New Roman"/>
          <w:sz w:val="24"/>
          <w:szCs w:val="24"/>
        </w:rPr>
        <w:t xml:space="preserve"> asmens negebėjimas pasirašyti nėra kliūtis paslaugai gauti, skirtingai nuo situacijos, kuomet asmuo negeba paaiškinti, kokia paslauga jam reikalinga, kodėl kvietė notarą.</w:t>
      </w:r>
    </w:p>
    <w:p w14:paraId="398A887C" w14:textId="77777777" w:rsidR="004F696F" w:rsidRPr="00A91DA7" w:rsidRDefault="004F696F" w:rsidP="00C77454">
      <w:pPr>
        <w:tabs>
          <w:tab w:val="left" w:pos="426"/>
        </w:tabs>
        <w:spacing w:after="0" w:line="240" w:lineRule="auto"/>
        <w:jc w:val="both"/>
        <w:rPr>
          <w:rFonts w:ascii="Constantia" w:hAnsi="Constantia" w:cs="Times New Roman"/>
          <w:sz w:val="24"/>
          <w:szCs w:val="24"/>
        </w:rPr>
      </w:pPr>
    </w:p>
    <w:p w14:paraId="4AE4A314" w14:textId="77777777" w:rsidR="005441AB" w:rsidRPr="005441AB" w:rsidRDefault="00D9157E" w:rsidP="00C77454">
      <w:pPr>
        <w:pStyle w:val="Sraopastraipa"/>
        <w:numPr>
          <w:ilvl w:val="0"/>
          <w:numId w:val="3"/>
        </w:numPr>
        <w:tabs>
          <w:tab w:val="left" w:pos="426"/>
        </w:tabs>
        <w:spacing w:after="0" w:line="240" w:lineRule="auto"/>
        <w:ind w:left="0" w:firstLine="0"/>
        <w:jc w:val="both"/>
        <w:rPr>
          <w:rFonts w:ascii="Constantia" w:hAnsi="Constantia" w:cs="Times New Roman"/>
          <w:b/>
          <w:sz w:val="24"/>
          <w:szCs w:val="24"/>
        </w:rPr>
      </w:pPr>
      <w:r w:rsidRPr="00A91DA7">
        <w:rPr>
          <w:rFonts w:ascii="Constantia" w:hAnsi="Constantia" w:cs="Times New Roman"/>
          <w:sz w:val="24"/>
          <w:szCs w:val="24"/>
        </w:rPr>
        <w:t>Nurodykite kitas aplinkybes ir bet kokią kitą informaciją, kuri Jūsų manymu reikalinga žinoti notarui, atliekant notarinį veiksmą</w:t>
      </w:r>
      <w:r w:rsidR="00A91DA7">
        <w:rPr>
          <w:rFonts w:ascii="Constantia" w:hAnsi="Constantia" w:cs="Times New Roman"/>
          <w:sz w:val="24"/>
          <w:szCs w:val="24"/>
        </w:rPr>
        <w:t xml:space="preserve"> ar rengiantis susitikimui su kviečiančiu atvykti asmeniu</w:t>
      </w:r>
      <w:r w:rsidR="006145D3" w:rsidRPr="00A91DA7">
        <w:rPr>
          <w:rFonts w:ascii="Constantia" w:hAnsi="Constantia" w:cs="Times New Roman"/>
          <w:sz w:val="24"/>
          <w:szCs w:val="24"/>
        </w:rPr>
        <w:t xml:space="preserve">: </w:t>
      </w:r>
      <w:r w:rsidRPr="00A91DA7">
        <w:rPr>
          <w:rFonts w:ascii="Constantia" w:hAnsi="Constantia" w:cs="Times New Roman"/>
          <w:sz w:val="24"/>
          <w:szCs w:val="24"/>
        </w:rPr>
        <w:t>_____________________________________________________________________________________</w:t>
      </w:r>
    </w:p>
    <w:p w14:paraId="036A7063" w14:textId="77777777" w:rsidR="005441AB" w:rsidRDefault="005441AB" w:rsidP="005441AB">
      <w:pPr>
        <w:pStyle w:val="Sraopastraipa"/>
        <w:tabs>
          <w:tab w:val="left" w:pos="426"/>
        </w:tabs>
        <w:spacing w:after="0" w:line="240" w:lineRule="auto"/>
        <w:ind w:left="0"/>
        <w:jc w:val="both"/>
        <w:rPr>
          <w:rFonts w:ascii="Constantia" w:hAnsi="Constantia" w:cs="Times New Roman"/>
          <w:sz w:val="24"/>
          <w:szCs w:val="24"/>
        </w:rPr>
      </w:pPr>
    </w:p>
    <w:p w14:paraId="12A2C774" w14:textId="405120F7" w:rsidR="005D2FAF" w:rsidRPr="00A91DA7" w:rsidRDefault="00D9157E" w:rsidP="005441AB">
      <w:pPr>
        <w:pStyle w:val="Sraopastraipa"/>
        <w:tabs>
          <w:tab w:val="left" w:pos="426"/>
        </w:tabs>
        <w:spacing w:after="0" w:line="240" w:lineRule="auto"/>
        <w:ind w:left="0"/>
        <w:jc w:val="both"/>
        <w:rPr>
          <w:rFonts w:ascii="Constantia" w:hAnsi="Constantia" w:cs="Times New Roman"/>
          <w:b/>
          <w:sz w:val="24"/>
          <w:szCs w:val="24"/>
        </w:rPr>
      </w:pPr>
      <w:r w:rsidRPr="00A91DA7">
        <w:rPr>
          <w:rFonts w:ascii="Constantia" w:hAnsi="Constantia" w:cs="Times New Roman"/>
          <w:sz w:val="24"/>
          <w:szCs w:val="24"/>
        </w:rPr>
        <w:t>______________________________________</w:t>
      </w:r>
      <w:r w:rsidR="00985468">
        <w:rPr>
          <w:rFonts w:ascii="Constantia" w:hAnsi="Constantia" w:cs="Times New Roman"/>
          <w:sz w:val="24"/>
          <w:szCs w:val="24"/>
        </w:rPr>
        <w:t>___________</w:t>
      </w:r>
      <w:r w:rsidRPr="00A91DA7">
        <w:rPr>
          <w:rFonts w:ascii="Constantia" w:hAnsi="Constantia" w:cs="Times New Roman"/>
          <w:sz w:val="24"/>
          <w:szCs w:val="24"/>
        </w:rPr>
        <w:t>____________________________________</w:t>
      </w:r>
    </w:p>
    <w:p w14:paraId="09CA6EC8" w14:textId="77777777" w:rsidR="005D2FAF" w:rsidRPr="00A91DA7" w:rsidRDefault="005D2FAF" w:rsidP="00C77454">
      <w:pPr>
        <w:pStyle w:val="Sraopastraipa"/>
        <w:tabs>
          <w:tab w:val="left" w:pos="426"/>
        </w:tabs>
        <w:spacing w:after="0" w:line="240" w:lineRule="auto"/>
        <w:ind w:left="0"/>
        <w:jc w:val="both"/>
        <w:rPr>
          <w:rFonts w:ascii="Constantia" w:hAnsi="Constantia" w:cs="Times New Roman"/>
          <w:b/>
          <w:sz w:val="24"/>
          <w:szCs w:val="24"/>
        </w:rPr>
      </w:pPr>
    </w:p>
    <w:p w14:paraId="6B9167FB" w14:textId="235E9C2B" w:rsidR="00C77454" w:rsidRDefault="00C77454" w:rsidP="00C77454">
      <w:pPr>
        <w:tabs>
          <w:tab w:val="left" w:pos="426"/>
        </w:tabs>
        <w:spacing w:after="0" w:line="240" w:lineRule="auto"/>
        <w:jc w:val="center"/>
        <w:rPr>
          <w:rFonts w:ascii="Constantia" w:hAnsi="Constantia" w:cs="Times New Roman"/>
          <w:b/>
          <w:sz w:val="24"/>
          <w:szCs w:val="24"/>
        </w:rPr>
      </w:pPr>
      <w:r>
        <w:rPr>
          <w:rFonts w:ascii="Constantia" w:hAnsi="Constantia" w:cs="Times New Roman"/>
          <w:b/>
          <w:sz w:val="24"/>
          <w:szCs w:val="24"/>
        </w:rPr>
        <w:t>INFORMACIJA, SU KURIA BŪTINA SUSIPAŽINTI</w:t>
      </w:r>
    </w:p>
    <w:p w14:paraId="7F99EDCA" w14:textId="77777777" w:rsidR="005F0D58" w:rsidRDefault="005F0D58" w:rsidP="00C77454">
      <w:pPr>
        <w:tabs>
          <w:tab w:val="left" w:pos="426"/>
        </w:tabs>
        <w:spacing w:after="0" w:line="240" w:lineRule="auto"/>
        <w:jc w:val="center"/>
        <w:rPr>
          <w:rFonts w:ascii="Constantia" w:hAnsi="Constantia" w:cs="Times New Roman"/>
          <w:b/>
          <w:sz w:val="24"/>
          <w:szCs w:val="24"/>
        </w:rPr>
      </w:pPr>
    </w:p>
    <w:p w14:paraId="04ED3C45" w14:textId="340DBAF3" w:rsidR="006145D3" w:rsidRPr="00A91DA7" w:rsidRDefault="00EA2A85" w:rsidP="00C77454">
      <w:pPr>
        <w:pStyle w:val="Sraopastraipa"/>
        <w:numPr>
          <w:ilvl w:val="0"/>
          <w:numId w:val="12"/>
        </w:numPr>
        <w:tabs>
          <w:tab w:val="left" w:pos="426"/>
        </w:tabs>
        <w:spacing w:after="0" w:line="240" w:lineRule="auto"/>
        <w:ind w:left="0" w:firstLine="0"/>
        <w:jc w:val="both"/>
        <w:rPr>
          <w:rFonts w:ascii="Constantia" w:hAnsi="Constantia" w:cs="Times New Roman"/>
          <w:b/>
          <w:sz w:val="24"/>
          <w:szCs w:val="24"/>
        </w:rPr>
      </w:pPr>
      <w:r w:rsidRPr="00A91DA7">
        <w:rPr>
          <w:rFonts w:ascii="Constantia" w:hAnsi="Constantia" w:cs="Times New Roman"/>
          <w:b/>
          <w:sz w:val="24"/>
          <w:szCs w:val="24"/>
        </w:rPr>
        <w:t xml:space="preserve">notariniai veiksmai atliekami tik asmens, visiškai suvokiančio </w:t>
      </w:r>
      <w:r w:rsidR="00C77454">
        <w:rPr>
          <w:rFonts w:ascii="Constantia" w:hAnsi="Constantia" w:cs="Times New Roman"/>
          <w:b/>
          <w:sz w:val="24"/>
          <w:szCs w:val="24"/>
        </w:rPr>
        <w:t xml:space="preserve">savo </w:t>
      </w:r>
      <w:r w:rsidRPr="00A91DA7">
        <w:rPr>
          <w:rFonts w:ascii="Constantia" w:hAnsi="Constantia" w:cs="Times New Roman"/>
          <w:b/>
          <w:sz w:val="24"/>
          <w:szCs w:val="24"/>
        </w:rPr>
        <w:t>veiksmų reikšmę, prasmę ir pasekmes,</w:t>
      </w:r>
      <w:r w:rsidR="0040659A" w:rsidRPr="00A91DA7">
        <w:rPr>
          <w:rFonts w:ascii="Constantia" w:hAnsi="Constantia" w:cs="Times New Roman"/>
          <w:b/>
          <w:sz w:val="24"/>
          <w:szCs w:val="24"/>
        </w:rPr>
        <w:t xml:space="preserve"> gebančio paaiškinti, kokiu tikslu pakvietė notarą,</w:t>
      </w:r>
      <w:r w:rsidRPr="00A91DA7">
        <w:rPr>
          <w:rFonts w:ascii="Constantia" w:hAnsi="Constantia" w:cs="Times New Roman"/>
          <w:b/>
          <w:sz w:val="24"/>
          <w:szCs w:val="24"/>
        </w:rPr>
        <w:t xml:space="preserve"> atžvilgiu.</w:t>
      </w:r>
    </w:p>
    <w:p w14:paraId="1C2DC503" w14:textId="5AC07C6C" w:rsidR="006145D3" w:rsidRPr="00A91DA7" w:rsidRDefault="00EA2A85" w:rsidP="00C77454">
      <w:pPr>
        <w:pStyle w:val="Sraopastraipa"/>
        <w:numPr>
          <w:ilvl w:val="0"/>
          <w:numId w:val="12"/>
        </w:numPr>
        <w:tabs>
          <w:tab w:val="left" w:pos="426"/>
        </w:tabs>
        <w:spacing w:after="0" w:line="240" w:lineRule="auto"/>
        <w:ind w:left="0" w:firstLine="0"/>
        <w:jc w:val="both"/>
        <w:rPr>
          <w:rFonts w:ascii="Constantia" w:hAnsi="Constantia" w:cs="Times New Roman"/>
          <w:b/>
          <w:sz w:val="24"/>
          <w:szCs w:val="24"/>
        </w:rPr>
      </w:pPr>
      <w:r w:rsidRPr="00A91DA7">
        <w:rPr>
          <w:rFonts w:ascii="Constantia" w:hAnsi="Constantia" w:cs="Times New Roman"/>
          <w:b/>
          <w:sz w:val="24"/>
          <w:szCs w:val="24"/>
        </w:rPr>
        <w:t>tuo atveju, jeigu notar</w:t>
      </w:r>
      <w:r w:rsidR="00C77454">
        <w:rPr>
          <w:rFonts w:ascii="Constantia" w:hAnsi="Constantia" w:cs="Times New Roman"/>
          <w:b/>
          <w:sz w:val="24"/>
          <w:szCs w:val="24"/>
        </w:rPr>
        <w:t>ė</w:t>
      </w:r>
      <w:r w:rsidRPr="00A91DA7">
        <w:rPr>
          <w:rFonts w:ascii="Constantia" w:hAnsi="Constantia" w:cs="Times New Roman"/>
          <w:b/>
          <w:sz w:val="24"/>
          <w:szCs w:val="24"/>
        </w:rPr>
        <w:t xml:space="preserve"> nustatys, kad</w:t>
      </w:r>
      <w:r w:rsidR="00C77454">
        <w:rPr>
          <w:rFonts w:ascii="Constantia" w:hAnsi="Constantia" w:cs="Times New Roman"/>
          <w:b/>
          <w:sz w:val="24"/>
          <w:szCs w:val="24"/>
        </w:rPr>
        <w:t>, jos vertinimu,</w:t>
      </w:r>
      <w:r w:rsidRPr="00A91DA7">
        <w:rPr>
          <w:rFonts w:ascii="Constantia" w:hAnsi="Constantia" w:cs="Times New Roman"/>
          <w:b/>
          <w:sz w:val="24"/>
          <w:szCs w:val="24"/>
        </w:rPr>
        <w:t xml:space="preserve"> </w:t>
      </w:r>
      <w:r w:rsidR="004F696F" w:rsidRPr="00A91DA7">
        <w:rPr>
          <w:rFonts w:ascii="Constantia" w:hAnsi="Constantia" w:cs="Times New Roman"/>
          <w:b/>
          <w:sz w:val="24"/>
          <w:szCs w:val="24"/>
        </w:rPr>
        <w:t xml:space="preserve">Asmuo </w:t>
      </w:r>
      <w:r w:rsidRPr="00A91DA7">
        <w:rPr>
          <w:rFonts w:ascii="Constantia" w:hAnsi="Constantia" w:cs="Times New Roman"/>
          <w:b/>
          <w:sz w:val="24"/>
          <w:szCs w:val="24"/>
        </w:rPr>
        <w:t xml:space="preserve">negeba suvokti savo veiksmų reikšmės, prasmės, pasekmių, atliekamo notarinio veiksmo turinio ar teisinių pasekmių, </w:t>
      </w:r>
      <w:r w:rsidR="00C77454">
        <w:rPr>
          <w:rFonts w:ascii="Constantia" w:hAnsi="Constantia" w:cs="Times New Roman"/>
          <w:b/>
          <w:sz w:val="24"/>
          <w:szCs w:val="24"/>
        </w:rPr>
        <w:t>taip pat tuo atveju, je</w:t>
      </w:r>
      <w:r w:rsidR="00723A64">
        <w:rPr>
          <w:rFonts w:ascii="Constantia" w:hAnsi="Constantia" w:cs="Times New Roman"/>
          <w:b/>
          <w:sz w:val="24"/>
          <w:szCs w:val="24"/>
        </w:rPr>
        <w:t>i</w:t>
      </w:r>
      <w:r w:rsidR="00C77454">
        <w:rPr>
          <w:rFonts w:ascii="Constantia" w:hAnsi="Constantia" w:cs="Times New Roman"/>
          <w:b/>
          <w:sz w:val="24"/>
          <w:szCs w:val="24"/>
        </w:rPr>
        <w:t xml:space="preserve"> notarės apsilankymo metu Asmuo </w:t>
      </w:r>
      <w:r w:rsidR="0040659A" w:rsidRPr="00A91DA7">
        <w:rPr>
          <w:rFonts w:ascii="Constantia" w:hAnsi="Constantia" w:cs="Times New Roman"/>
          <w:b/>
          <w:sz w:val="24"/>
          <w:szCs w:val="24"/>
        </w:rPr>
        <w:t>negeb</w:t>
      </w:r>
      <w:r w:rsidR="00C77454">
        <w:rPr>
          <w:rFonts w:ascii="Constantia" w:hAnsi="Constantia" w:cs="Times New Roman"/>
          <w:b/>
          <w:sz w:val="24"/>
          <w:szCs w:val="24"/>
        </w:rPr>
        <w:t>ės</w:t>
      </w:r>
      <w:r w:rsidR="0040659A" w:rsidRPr="00A91DA7">
        <w:rPr>
          <w:rFonts w:ascii="Constantia" w:hAnsi="Constantia" w:cs="Times New Roman"/>
          <w:b/>
          <w:sz w:val="24"/>
          <w:szCs w:val="24"/>
        </w:rPr>
        <w:t xml:space="preserve"> pasakyti, kokiu tikslu pakvietė notarą,</w:t>
      </w:r>
      <w:r w:rsidR="00C77454">
        <w:rPr>
          <w:rFonts w:ascii="Constantia" w:hAnsi="Constantia" w:cs="Times New Roman"/>
          <w:b/>
          <w:sz w:val="24"/>
          <w:szCs w:val="24"/>
        </w:rPr>
        <w:t xml:space="preserve"> atsisakys bendrauti, bus </w:t>
      </w:r>
      <w:proofErr w:type="spellStart"/>
      <w:r w:rsidR="00C77454">
        <w:rPr>
          <w:rFonts w:ascii="Constantia" w:hAnsi="Constantia" w:cs="Times New Roman"/>
          <w:b/>
          <w:sz w:val="24"/>
          <w:szCs w:val="24"/>
        </w:rPr>
        <w:t>nekontaktiškas</w:t>
      </w:r>
      <w:proofErr w:type="spellEnd"/>
      <w:r w:rsidR="00C77454">
        <w:rPr>
          <w:rFonts w:ascii="Constantia" w:hAnsi="Constantia" w:cs="Times New Roman"/>
          <w:b/>
          <w:sz w:val="24"/>
          <w:szCs w:val="24"/>
        </w:rPr>
        <w:t xml:space="preserve"> ar bus kitų pagrindų abejoti jo veiksnumu,</w:t>
      </w:r>
      <w:r w:rsidR="0040659A" w:rsidRPr="00A91DA7">
        <w:rPr>
          <w:rFonts w:ascii="Constantia" w:hAnsi="Constantia" w:cs="Times New Roman"/>
          <w:b/>
          <w:sz w:val="24"/>
          <w:szCs w:val="24"/>
        </w:rPr>
        <w:t xml:space="preserve"> </w:t>
      </w:r>
      <w:r w:rsidRPr="00A91DA7">
        <w:rPr>
          <w:rFonts w:ascii="Constantia" w:hAnsi="Constantia" w:cs="Times New Roman"/>
          <w:b/>
          <w:sz w:val="24"/>
          <w:szCs w:val="24"/>
        </w:rPr>
        <w:t>notarinis veiksmas nebus atliktas</w:t>
      </w:r>
      <w:r w:rsidR="00C77454">
        <w:rPr>
          <w:rFonts w:ascii="Constantia" w:hAnsi="Constantia" w:cs="Times New Roman"/>
          <w:b/>
          <w:sz w:val="24"/>
          <w:szCs w:val="24"/>
        </w:rPr>
        <w:t>; tokiu atveju notarei</w:t>
      </w:r>
      <w:r w:rsidRPr="00A91DA7">
        <w:rPr>
          <w:rFonts w:ascii="Constantia" w:hAnsi="Constantia" w:cs="Times New Roman"/>
          <w:b/>
          <w:sz w:val="24"/>
          <w:szCs w:val="24"/>
        </w:rPr>
        <w:t xml:space="preserve"> privalės būti atlygintos išlaidos, susijusios su </w:t>
      </w:r>
      <w:r w:rsidR="00723A64">
        <w:rPr>
          <w:rFonts w:ascii="Constantia" w:hAnsi="Constantia" w:cs="Times New Roman"/>
          <w:b/>
          <w:sz w:val="24"/>
          <w:szCs w:val="24"/>
        </w:rPr>
        <w:t>pasirengimu notarinio veiksmo atlikimui</w:t>
      </w:r>
      <w:r w:rsidR="006145D3" w:rsidRPr="00A91DA7">
        <w:rPr>
          <w:rFonts w:ascii="Constantia" w:hAnsi="Constantia" w:cs="Times New Roman"/>
          <w:b/>
          <w:sz w:val="24"/>
          <w:szCs w:val="24"/>
        </w:rPr>
        <w:t>;</w:t>
      </w:r>
    </w:p>
    <w:p w14:paraId="123548C9" w14:textId="23D8F480" w:rsidR="00C77454" w:rsidRDefault="006145D3" w:rsidP="00C77454">
      <w:pPr>
        <w:pStyle w:val="Sraopastraipa"/>
        <w:numPr>
          <w:ilvl w:val="0"/>
          <w:numId w:val="12"/>
        </w:numPr>
        <w:tabs>
          <w:tab w:val="left" w:pos="426"/>
        </w:tabs>
        <w:spacing w:after="0" w:line="240" w:lineRule="auto"/>
        <w:ind w:left="0" w:firstLine="0"/>
        <w:jc w:val="both"/>
        <w:rPr>
          <w:rFonts w:ascii="Constantia" w:hAnsi="Constantia" w:cs="Times New Roman"/>
          <w:b/>
          <w:sz w:val="24"/>
          <w:szCs w:val="24"/>
        </w:rPr>
      </w:pPr>
      <w:r w:rsidRPr="00A91DA7">
        <w:rPr>
          <w:rFonts w:ascii="Constantia" w:hAnsi="Constantia" w:cs="Times New Roman"/>
          <w:b/>
          <w:sz w:val="24"/>
          <w:szCs w:val="24"/>
        </w:rPr>
        <w:t xml:space="preserve">notaro atlyginimas už dokumento, kuriuo įforminamas notarinis veiksmas, projekto parengimą yra iki </w:t>
      </w:r>
      <w:r w:rsidR="00C77454">
        <w:rPr>
          <w:rFonts w:ascii="Constantia" w:hAnsi="Constantia" w:cs="Times New Roman"/>
          <w:b/>
          <w:sz w:val="24"/>
          <w:szCs w:val="24"/>
        </w:rPr>
        <w:t>50</w:t>
      </w:r>
      <w:r w:rsidRPr="00A91DA7">
        <w:rPr>
          <w:rFonts w:ascii="Constantia" w:hAnsi="Constantia" w:cs="Times New Roman"/>
          <w:b/>
          <w:sz w:val="24"/>
          <w:szCs w:val="24"/>
        </w:rPr>
        <w:t xml:space="preserve"> Eur</w:t>
      </w:r>
      <w:r w:rsidR="005D2FAF" w:rsidRPr="00A91DA7">
        <w:rPr>
          <w:rFonts w:ascii="Constantia" w:hAnsi="Constantia" w:cs="Times New Roman"/>
          <w:b/>
          <w:sz w:val="24"/>
          <w:szCs w:val="24"/>
        </w:rPr>
        <w:t xml:space="preserve"> + PVM</w:t>
      </w:r>
      <w:r w:rsidR="00C77454">
        <w:rPr>
          <w:rFonts w:ascii="Constantia" w:hAnsi="Constantia" w:cs="Times New Roman"/>
          <w:b/>
          <w:sz w:val="24"/>
          <w:szCs w:val="24"/>
        </w:rPr>
        <w:t>; notaro atlyginimas už konsultacijos suteikimą priklauso nuo konsultacijos trukmės</w:t>
      </w:r>
      <w:r w:rsidR="00723A64">
        <w:rPr>
          <w:rFonts w:ascii="Constantia" w:hAnsi="Constantia" w:cs="Times New Roman"/>
          <w:b/>
          <w:sz w:val="24"/>
          <w:szCs w:val="24"/>
        </w:rPr>
        <w:t>;</w:t>
      </w:r>
    </w:p>
    <w:p w14:paraId="10F5DEFC" w14:textId="1A196F2E" w:rsidR="00723A64" w:rsidRDefault="00723A64" w:rsidP="00C77454">
      <w:pPr>
        <w:pStyle w:val="Sraopastraipa"/>
        <w:numPr>
          <w:ilvl w:val="0"/>
          <w:numId w:val="12"/>
        </w:numPr>
        <w:tabs>
          <w:tab w:val="left" w:pos="426"/>
        </w:tabs>
        <w:spacing w:after="0" w:line="240" w:lineRule="auto"/>
        <w:ind w:left="0" w:firstLine="0"/>
        <w:jc w:val="both"/>
        <w:rPr>
          <w:rFonts w:ascii="Constantia" w:hAnsi="Constantia" w:cs="Times New Roman"/>
          <w:b/>
          <w:sz w:val="24"/>
          <w:szCs w:val="24"/>
        </w:rPr>
      </w:pPr>
      <w:r>
        <w:rPr>
          <w:rFonts w:ascii="Constantia" w:hAnsi="Constantia" w:cs="Times New Roman"/>
          <w:b/>
          <w:sz w:val="24"/>
          <w:szCs w:val="24"/>
        </w:rPr>
        <w:t xml:space="preserve">net ir nesėkmės atveju pasiūlome situacijos sprendimo būdą: suteikiame informaciją apie nemokamą teisinę pagalbą ir ją teikiančius subjektus. </w:t>
      </w:r>
    </w:p>
    <w:p w14:paraId="473134E2" w14:textId="77777777" w:rsidR="00C77454" w:rsidRDefault="00C77454" w:rsidP="00C77454">
      <w:pPr>
        <w:tabs>
          <w:tab w:val="left" w:pos="426"/>
        </w:tabs>
        <w:spacing w:after="0" w:line="240" w:lineRule="auto"/>
        <w:jc w:val="both"/>
        <w:rPr>
          <w:rFonts w:ascii="Constantia" w:hAnsi="Constantia" w:cs="Times New Roman"/>
          <w:b/>
          <w:sz w:val="24"/>
          <w:szCs w:val="24"/>
        </w:rPr>
      </w:pPr>
    </w:p>
    <w:p w14:paraId="0D5A7F96" w14:textId="6E4593C5" w:rsidR="00EA2A85" w:rsidRPr="00C77454" w:rsidRDefault="006145D3" w:rsidP="00C77454">
      <w:pPr>
        <w:tabs>
          <w:tab w:val="left" w:pos="426"/>
        </w:tabs>
        <w:spacing w:after="0" w:line="240" w:lineRule="auto"/>
        <w:jc w:val="both"/>
        <w:rPr>
          <w:rFonts w:ascii="Constantia" w:hAnsi="Constantia" w:cs="Times New Roman"/>
          <w:b/>
          <w:sz w:val="24"/>
          <w:szCs w:val="24"/>
        </w:rPr>
      </w:pPr>
      <w:r w:rsidRPr="00C77454">
        <w:rPr>
          <w:rFonts w:ascii="Constantia" w:hAnsi="Constantia" w:cs="Times New Roman"/>
          <w:b/>
          <w:sz w:val="24"/>
          <w:szCs w:val="24"/>
        </w:rPr>
        <w:t xml:space="preserve">Dokumentą pildantis asmuo </w:t>
      </w:r>
      <w:r w:rsidR="00DD526A" w:rsidRPr="00C77454">
        <w:rPr>
          <w:rFonts w:ascii="Constantia" w:hAnsi="Constantia" w:cs="Times New Roman"/>
          <w:b/>
          <w:sz w:val="24"/>
          <w:szCs w:val="24"/>
        </w:rPr>
        <w:t>patvirtin</w:t>
      </w:r>
      <w:r w:rsidRPr="00C77454">
        <w:rPr>
          <w:rFonts w:ascii="Constantia" w:hAnsi="Constantia" w:cs="Times New Roman"/>
          <w:b/>
          <w:sz w:val="24"/>
          <w:szCs w:val="24"/>
        </w:rPr>
        <w:t>a</w:t>
      </w:r>
      <w:r w:rsidR="00DD526A" w:rsidRPr="00C77454">
        <w:rPr>
          <w:rFonts w:ascii="Constantia" w:hAnsi="Constantia" w:cs="Times New Roman"/>
          <w:b/>
          <w:sz w:val="24"/>
          <w:szCs w:val="24"/>
        </w:rPr>
        <w:t>, kad</w:t>
      </w:r>
      <w:r w:rsidRPr="00C77454">
        <w:rPr>
          <w:rFonts w:ascii="Constantia" w:hAnsi="Constantia" w:cs="Times New Roman"/>
          <w:b/>
          <w:sz w:val="24"/>
          <w:szCs w:val="24"/>
        </w:rPr>
        <w:t>, jo</w:t>
      </w:r>
      <w:r w:rsidR="00DD526A" w:rsidRPr="00C77454">
        <w:rPr>
          <w:rFonts w:ascii="Constantia" w:hAnsi="Constantia" w:cs="Times New Roman"/>
          <w:b/>
          <w:sz w:val="24"/>
          <w:szCs w:val="24"/>
        </w:rPr>
        <w:t xml:space="preserve"> vertinimu, </w:t>
      </w:r>
      <w:r w:rsidR="004F696F" w:rsidRPr="00C77454">
        <w:rPr>
          <w:rFonts w:ascii="Constantia" w:hAnsi="Constantia" w:cs="Times New Roman"/>
          <w:b/>
          <w:sz w:val="24"/>
          <w:szCs w:val="24"/>
        </w:rPr>
        <w:t>A</w:t>
      </w:r>
      <w:r w:rsidR="00DD526A" w:rsidRPr="00C77454">
        <w:rPr>
          <w:rFonts w:ascii="Constantia" w:hAnsi="Constantia" w:cs="Times New Roman"/>
          <w:b/>
          <w:sz w:val="24"/>
          <w:szCs w:val="24"/>
        </w:rPr>
        <w:t>smuo</w:t>
      </w:r>
      <w:r w:rsidR="004F696F" w:rsidRPr="00C77454">
        <w:rPr>
          <w:rFonts w:ascii="Constantia" w:hAnsi="Constantia" w:cs="Times New Roman"/>
          <w:b/>
          <w:sz w:val="24"/>
          <w:szCs w:val="24"/>
        </w:rPr>
        <w:t xml:space="preserve"> yra pajėgus</w:t>
      </w:r>
      <w:r w:rsidR="00DD526A" w:rsidRPr="00C77454">
        <w:rPr>
          <w:rFonts w:ascii="Constantia" w:hAnsi="Constantia" w:cs="Times New Roman"/>
          <w:b/>
          <w:sz w:val="24"/>
          <w:szCs w:val="24"/>
        </w:rPr>
        <w:t xml:space="preserve"> suvokti savo </w:t>
      </w:r>
      <w:r w:rsidRPr="00C77454">
        <w:rPr>
          <w:rFonts w:ascii="Constantia" w:hAnsi="Constantia" w:cs="Times New Roman"/>
          <w:b/>
          <w:sz w:val="24"/>
          <w:szCs w:val="24"/>
        </w:rPr>
        <w:t xml:space="preserve">veiksmus, jų prasmę ir pasekmes ir kad </w:t>
      </w:r>
      <w:r w:rsidR="00EA2A85" w:rsidRPr="00C77454">
        <w:rPr>
          <w:rFonts w:ascii="Constantia" w:hAnsi="Constantia" w:cs="Times New Roman"/>
          <w:b/>
          <w:sz w:val="24"/>
          <w:szCs w:val="24"/>
        </w:rPr>
        <w:t>aukščiau pateikta informacija yra teisinga ir išsami</w:t>
      </w:r>
      <w:r w:rsidR="00723A64">
        <w:rPr>
          <w:rFonts w:ascii="Constantia" w:hAnsi="Constantia" w:cs="Times New Roman"/>
          <w:b/>
          <w:sz w:val="24"/>
          <w:szCs w:val="24"/>
        </w:rPr>
        <w:t xml:space="preserve">. </w:t>
      </w:r>
      <w:r w:rsidR="00723A64" w:rsidRPr="00C77454">
        <w:rPr>
          <w:rFonts w:ascii="Constantia" w:hAnsi="Constantia" w:cs="Times New Roman"/>
          <w:b/>
          <w:sz w:val="24"/>
          <w:szCs w:val="24"/>
        </w:rPr>
        <w:t>Dokumentą pildantis asmuo įsipareigoja atlyginti notarui išlaidas net ir tuo atveju, jeigu paaiškėtų, kad prašomas atlikti notarinis veiksmas negalės būti atliktas.</w:t>
      </w:r>
    </w:p>
    <w:p w14:paraId="63DD47AD" w14:textId="4F446C39" w:rsidR="004F696F" w:rsidRDefault="004F696F" w:rsidP="00C77454">
      <w:pPr>
        <w:tabs>
          <w:tab w:val="left" w:pos="426"/>
        </w:tabs>
        <w:spacing w:after="0" w:line="240" w:lineRule="auto"/>
        <w:jc w:val="both"/>
        <w:rPr>
          <w:rFonts w:ascii="Constantia" w:hAnsi="Constantia" w:cs="Times New Roman"/>
          <w:sz w:val="24"/>
          <w:szCs w:val="24"/>
        </w:rPr>
      </w:pPr>
    </w:p>
    <w:p w14:paraId="0EF89AB4" w14:textId="77777777" w:rsidR="005F0D58" w:rsidRPr="00A91DA7" w:rsidRDefault="005F0D58" w:rsidP="00C77454">
      <w:pPr>
        <w:tabs>
          <w:tab w:val="left" w:pos="426"/>
        </w:tabs>
        <w:spacing w:after="0" w:line="240" w:lineRule="auto"/>
        <w:jc w:val="both"/>
        <w:rPr>
          <w:rFonts w:ascii="Constantia" w:hAnsi="Constantia" w:cs="Times New Roman"/>
          <w:sz w:val="24"/>
          <w:szCs w:val="24"/>
        </w:rPr>
      </w:pPr>
    </w:p>
    <w:p w14:paraId="3B139BCD" w14:textId="77777777" w:rsidR="0040659A" w:rsidRPr="00A91DA7" w:rsidRDefault="00EA2A85" w:rsidP="00723A64">
      <w:pPr>
        <w:tabs>
          <w:tab w:val="left" w:pos="426"/>
        </w:tabs>
        <w:spacing w:after="0" w:line="240" w:lineRule="auto"/>
        <w:jc w:val="center"/>
        <w:rPr>
          <w:rFonts w:ascii="Constantia" w:hAnsi="Constantia" w:cs="Times New Roman"/>
          <w:sz w:val="24"/>
          <w:szCs w:val="24"/>
        </w:rPr>
      </w:pPr>
      <w:r w:rsidRPr="00A91DA7">
        <w:rPr>
          <w:rFonts w:ascii="Constantia" w:hAnsi="Constantia" w:cs="Times New Roman"/>
          <w:sz w:val="24"/>
          <w:szCs w:val="24"/>
        </w:rPr>
        <w:t>____________________________________________________________________</w:t>
      </w:r>
    </w:p>
    <w:p w14:paraId="7A4CED26" w14:textId="77777777" w:rsidR="00EA2A85" w:rsidRPr="00A91DA7" w:rsidRDefault="00EA2A85" w:rsidP="00723A64">
      <w:pPr>
        <w:tabs>
          <w:tab w:val="left" w:pos="426"/>
        </w:tabs>
        <w:spacing w:after="0" w:line="240" w:lineRule="auto"/>
        <w:jc w:val="center"/>
        <w:rPr>
          <w:rFonts w:ascii="Constantia" w:hAnsi="Constantia" w:cs="Times New Roman"/>
          <w:sz w:val="24"/>
          <w:szCs w:val="24"/>
        </w:rPr>
      </w:pPr>
      <w:r w:rsidRPr="00A91DA7">
        <w:rPr>
          <w:rFonts w:ascii="Constantia" w:hAnsi="Constantia" w:cs="Times New Roman"/>
          <w:sz w:val="24"/>
          <w:szCs w:val="24"/>
        </w:rPr>
        <w:t>(vardas, pavardė, parašas)</w:t>
      </w:r>
    </w:p>
    <w:sectPr w:rsidR="00EA2A85" w:rsidRPr="00A91DA7" w:rsidSect="003D2077">
      <w:footerReference w:type="default" r:id="rId7"/>
      <w:pgSz w:w="11906" w:h="16838"/>
      <w:pgMar w:top="568" w:right="567" w:bottom="426"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D203" w14:textId="77777777" w:rsidR="00F366DD" w:rsidRDefault="00F366DD" w:rsidP="00501349">
      <w:pPr>
        <w:spacing w:after="0" w:line="240" w:lineRule="auto"/>
      </w:pPr>
      <w:r>
        <w:separator/>
      </w:r>
    </w:p>
  </w:endnote>
  <w:endnote w:type="continuationSeparator" w:id="0">
    <w:p w14:paraId="2FD8B3B9" w14:textId="77777777" w:rsidR="00F366DD" w:rsidRDefault="00F366DD" w:rsidP="0050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269939"/>
      <w:docPartObj>
        <w:docPartGallery w:val="Page Numbers (Bottom of Page)"/>
        <w:docPartUnique/>
      </w:docPartObj>
    </w:sdtPr>
    <w:sdtEndPr/>
    <w:sdtContent>
      <w:p w14:paraId="350A3795" w14:textId="27DB2667" w:rsidR="00501349" w:rsidRDefault="00501349">
        <w:pPr>
          <w:pStyle w:val="Porat"/>
          <w:jc w:val="right"/>
        </w:pPr>
        <w:r>
          <w:fldChar w:fldCharType="begin"/>
        </w:r>
        <w:r>
          <w:instrText>PAGE   \* MERGEFORMAT</w:instrText>
        </w:r>
        <w:r>
          <w:fldChar w:fldCharType="separate"/>
        </w:r>
        <w:r w:rsidR="00F46164">
          <w:rPr>
            <w:noProof/>
          </w:rPr>
          <w:t>3</w:t>
        </w:r>
        <w:r>
          <w:fldChar w:fldCharType="end"/>
        </w:r>
      </w:p>
    </w:sdtContent>
  </w:sdt>
  <w:p w14:paraId="0AB7ED4B" w14:textId="77777777" w:rsidR="00501349" w:rsidRDefault="0050134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91BE" w14:textId="77777777" w:rsidR="00F366DD" w:rsidRDefault="00F366DD" w:rsidP="00501349">
      <w:pPr>
        <w:spacing w:after="0" w:line="240" w:lineRule="auto"/>
      </w:pPr>
      <w:r>
        <w:separator/>
      </w:r>
    </w:p>
  </w:footnote>
  <w:footnote w:type="continuationSeparator" w:id="0">
    <w:p w14:paraId="33D3B64E" w14:textId="77777777" w:rsidR="00F366DD" w:rsidRDefault="00F366DD" w:rsidP="00501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5F5"/>
    <w:multiLevelType w:val="hybridMultilevel"/>
    <w:tmpl w:val="942CDE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E744D"/>
    <w:multiLevelType w:val="hybridMultilevel"/>
    <w:tmpl w:val="600AD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4013C"/>
    <w:multiLevelType w:val="hybridMultilevel"/>
    <w:tmpl w:val="D50E1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712CD"/>
    <w:multiLevelType w:val="hybridMultilevel"/>
    <w:tmpl w:val="99107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D418E2"/>
    <w:multiLevelType w:val="hybridMultilevel"/>
    <w:tmpl w:val="B34CDEEE"/>
    <w:lvl w:ilvl="0" w:tplc="4900DD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E864B2"/>
    <w:multiLevelType w:val="hybridMultilevel"/>
    <w:tmpl w:val="4D38DD1A"/>
    <w:lvl w:ilvl="0" w:tplc="D1AC4026">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90C38"/>
    <w:multiLevelType w:val="hybridMultilevel"/>
    <w:tmpl w:val="7B3A01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0E82"/>
    <w:multiLevelType w:val="hybridMultilevel"/>
    <w:tmpl w:val="72083780"/>
    <w:lvl w:ilvl="0" w:tplc="166ED5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9CB440C"/>
    <w:multiLevelType w:val="hybridMultilevel"/>
    <w:tmpl w:val="828CA89C"/>
    <w:lvl w:ilvl="0" w:tplc="4CA820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992974"/>
    <w:multiLevelType w:val="hybridMultilevel"/>
    <w:tmpl w:val="98AC96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BE34B9"/>
    <w:multiLevelType w:val="hybridMultilevel"/>
    <w:tmpl w:val="B82AB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9216FD"/>
    <w:multiLevelType w:val="hybridMultilevel"/>
    <w:tmpl w:val="793A0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0B2DE0"/>
    <w:multiLevelType w:val="hybridMultilevel"/>
    <w:tmpl w:val="30C2F5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1291633">
    <w:abstractNumId w:val="11"/>
  </w:num>
  <w:num w:numId="2" w16cid:durableId="230239265">
    <w:abstractNumId w:val="1"/>
  </w:num>
  <w:num w:numId="3" w16cid:durableId="55203182">
    <w:abstractNumId w:val="10"/>
  </w:num>
  <w:num w:numId="4" w16cid:durableId="1385980201">
    <w:abstractNumId w:val="12"/>
  </w:num>
  <w:num w:numId="5" w16cid:durableId="479663501">
    <w:abstractNumId w:val="3"/>
  </w:num>
  <w:num w:numId="6" w16cid:durableId="1746221323">
    <w:abstractNumId w:val="0"/>
  </w:num>
  <w:num w:numId="7" w16cid:durableId="1616013156">
    <w:abstractNumId w:val="7"/>
  </w:num>
  <w:num w:numId="8" w16cid:durableId="2092119005">
    <w:abstractNumId w:val="9"/>
  </w:num>
  <w:num w:numId="9" w16cid:durableId="2075932818">
    <w:abstractNumId w:val="2"/>
  </w:num>
  <w:num w:numId="10" w16cid:durableId="1232085310">
    <w:abstractNumId w:val="6"/>
  </w:num>
  <w:num w:numId="11" w16cid:durableId="1808356532">
    <w:abstractNumId w:val="4"/>
  </w:num>
  <w:num w:numId="12" w16cid:durableId="924844335">
    <w:abstractNumId w:val="8"/>
  </w:num>
  <w:num w:numId="13" w16cid:durableId="858666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F2"/>
    <w:rsid w:val="000026F2"/>
    <w:rsid w:val="00297E8E"/>
    <w:rsid w:val="00326398"/>
    <w:rsid w:val="003D2077"/>
    <w:rsid w:val="0040659A"/>
    <w:rsid w:val="00422C70"/>
    <w:rsid w:val="004C34E5"/>
    <w:rsid w:val="004F4FD1"/>
    <w:rsid w:val="004F696F"/>
    <w:rsid w:val="00501349"/>
    <w:rsid w:val="005441AB"/>
    <w:rsid w:val="00577583"/>
    <w:rsid w:val="005D2FAF"/>
    <w:rsid w:val="005F0D58"/>
    <w:rsid w:val="006145D3"/>
    <w:rsid w:val="006D258D"/>
    <w:rsid w:val="00723A64"/>
    <w:rsid w:val="007824D2"/>
    <w:rsid w:val="007C76CD"/>
    <w:rsid w:val="00935E36"/>
    <w:rsid w:val="00985468"/>
    <w:rsid w:val="00A65430"/>
    <w:rsid w:val="00A91DA7"/>
    <w:rsid w:val="00C77454"/>
    <w:rsid w:val="00CE6CCB"/>
    <w:rsid w:val="00D9157E"/>
    <w:rsid w:val="00DD526A"/>
    <w:rsid w:val="00E0379F"/>
    <w:rsid w:val="00E942B4"/>
    <w:rsid w:val="00EA2A85"/>
    <w:rsid w:val="00EF614E"/>
    <w:rsid w:val="00F00B98"/>
    <w:rsid w:val="00F366DD"/>
    <w:rsid w:val="00F46164"/>
    <w:rsid w:val="00F9607D"/>
    <w:rsid w:val="00FD781D"/>
    <w:rsid w:val="00FE6A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DF69"/>
  <w15:chartTrackingRefBased/>
  <w15:docId w15:val="{2CE38C58-EE6B-476B-9AB1-D0E73018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E6CC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E6CCB"/>
    <w:rPr>
      <w:rFonts w:ascii="Segoe UI" w:hAnsi="Segoe UI" w:cs="Segoe UI"/>
      <w:sz w:val="18"/>
      <w:szCs w:val="18"/>
    </w:rPr>
  </w:style>
  <w:style w:type="paragraph" w:styleId="Sraopastraipa">
    <w:name w:val="List Paragraph"/>
    <w:basedOn w:val="prastasis"/>
    <w:uiPriority w:val="34"/>
    <w:qFormat/>
    <w:rsid w:val="00E0379F"/>
    <w:pPr>
      <w:ind w:left="720"/>
      <w:contextualSpacing/>
    </w:pPr>
  </w:style>
  <w:style w:type="table" w:styleId="Lentelstinklelis">
    <w:name w:val="Table Grid"/>
    <w:basedOn w:val="prastojilentel"/>
    <w:uiPriority w:val="39"/>
    <w:rsid w:val="004C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50134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501349"/>
  </w:style>
  <w:style w:type="paragraph" w:styleId="Porat">
    <w:name w:val="footer"/>
    <w:basedOn w:val="prastasis"/>
    <w:link w:val="PoratDiagrama"/>
    <w:uiPriority w:val="99"/>
    <w:unhideWhenUsed/>
    <w:rsid w:val="00501349"/>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50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4257</Words>
  <Characters>2427</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Madeikytė</dc:creator>
  <cp:keywords/>
  <dc:description/>
  <cp:lastModifiedBy>Lina MP</cp:lastModifiedBy>
  <cp:revision>2</cp:revision>
  <cp:lastPrinted>2021-03-18T09:30:00Z</cp:lastPrinted>
  <dcterms:created xsi:type="dcterms:W3CDTF">2025-01-31T19:44:00Z</dcterms:created>
  <dcterms:modified xsi:type="dcterms:W3CDTF">2025-01-31T19:44:00Z</dcterms:modified>
</cp:coreProperties>
</file>