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DF5" w14:textId="77777777" w:rsidR="003E6B6A" w:rsidRPr="003E6B6A" w:rsidRDefault="003E6B6A" w:rsidP="003E6B6A">
      <w:pPr>
        <w:jc w:val="both"/>
        <w:rPr>
          <w:b/>
          <w:bCs/>
        </w:rPr>
      </w:pPr>
      <w:r w:rsidRPr="003E6B6A">
        <w:rPr>
          <w:b/>
          <w:bCs/>
        </w:rPr>
        <w:fldChar w:fldCharType="begin"/>
      </w:r>
      <w:r w:rsidRPr="003E6B6A">
        <w:rPr>
          <w:b/>
          <w:bCs/>
        </w:rPr>
        <w:instrText>HYPERLINK "https://ia10.com.br/"</w:instrText>
      </w:r>
      <w:r w:rsidRPr="003E6B6A">
        <w:rPr>
          <w:b/>
          <w:bCs/>
        </w:rPr>
      </w:r>
      <w:r w:rsidRPr="003E6B6A">
        <w:rPr>
          <w:b/>
          <w:bCs/>
        </w:rPr>
        <w:fldChar w:fldCharType="separate"/>
      </w:r>
      <w:r w:rsidRPr="003E6B6A">
        <w:rPr>
          <w:rStyle w:val="Hyperlink"/>
          <w:b/>
          <w:bCs/>
        </w:rPr>
        <w:t>https://ia10.com.br/</w:t>
      </w:r>
      <w:r w:rsidRPr="003E6B6A">
        <w:rPr>
          <w:b/>
          <w:bCs/>
        </w:rPr>
        <w:fldChar w:fldCharType="end"/>
      </w:r>
      <w:r w:rsidRPr="003E6B6A">
        <w:rPr>
          <w:b/>
          <w:bCs/>
        </w:rPr>
        <w:t xml:space="preserve"> - Nivaldo Oliveira</w:t>
      </w:r>
    </w:p>
    <w:p w14:paraId="74BF7DEC" w14:textId="77777777" w:rsidR="003E6B6A" w:rsidRPr="003E6B6A" w:rsidRDefault="003E6B6A" w:rsidP="003E6B6A">
      <w:pPr>
        <w:jc w:val="both"/>
        <w:rPr>
          <w:b/>
          <w:bCs/>
        </w:rPr>
      </w:pPr>
      <w:r w:rsidRPr="003E6B6A">
        <w:rPr>
          <w:b/>
          <w:bCs/>
        </w:rPr>
        <w:t>Foco no CEBRASPE – CONSTITUCIONAL – 2026</w:t>
      </w:r>
    </w:p>
    <w:p w14:paraId="714EB27B" w14:textId="10458924" w:rsidR="003E6B6A" w:rsidRPr="003E6B6A" w:rsidRDefault="003E6B6A" w:rsidP="003E6B6A">
      <w:pPr>
        <w:jc w:val="both"/>
        <w:rPr>
          <w:b/>
          <w:bCs/>
        </w:rPr>
      </w:pPr>
      <w:r w:rsidRPr="003E6B6A">
        <w:rPr>
          <w:b/>
          <w:bCs/>
        </w:rPr>
        <w:drawing>
          <wp:inline distT="0" distB="0" distL="0" distR="0" wp14:anchorId="0BB2B6A6" wp14:editId="71EF9C21">
            <wp:extent cx="638175" cy="590550"/>
            <wp:effectExtent l="0" t="0" r="9525" b="0"/>
            <wp:docPr id="59212868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FA50" w14:textId="77777777" w:rsidR="003E6B6A" w:rsidRPr="003E6B6A" w:rsidRDefault="003E6B6A" w:rsidP="003E6B6A">
      <w:pPr>
        <w:jc w:val="both"/>
        <w:rPr>
          <w:b/>
          <w:bCs/>
        </w:rPr>
      </w:pPr>
      <w:r w:rsidRPr="003E6B6A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98CC2F9" w14:textId="77777777" w:rsidR="003E6B6A" w:rsidRPr="003E6B6A" w:rsidRDefault="003E6B6A" w:rsidP="003E6B6A">
      <w:pPr>
        <w:jc w:val="both"/>
        <w:rPr>
          <w:b/>
          <w:bCs/>
        </w:rPr>
      </w:pPr>
    </w:p>
    <w:p w14:paraId="1F541D94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ia10.com.br - Nivaldo Oliveira</w:t>
      </w:r>
    </w:p>
    <w:p w14:paraId="78FF8536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56 - ÍNDIOS (TERRAS E DIREITOS ORIGINÁRIOS) (INCIDÊNCIA 6%)</w:t>
      </w:r>
    </w:p>
    <w:p w14:paraId="7DA66FA2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7515A657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MENSAGEM DO MENTOR: O RECONHECIMENTO DA ANTERIORIDADE INDÍGENA</w:t>
      </w:r>
    </w:p>
    <w:p w14:paraId="5A9B479F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Mentor</w:t>
      </w:r>
      <w:r w:rsidRPr="00DB55EE">
        <w:t xml:space="preserve">, chegamos ao Ponto 56: </w:t>
      </w:r>
      <w:r w:rsidRPr="00DB55EE">
        <w:rPr>
          <w:b/>
          <w:bCs/>
        </w:rPr>
        <w:t>Índios (6%)</w:t>
      </w:r>
      <w:r w:rsidRPr="00DB55EE">
        <w:t xml:space="preserve">. No </w:t>
      </w:r>
      <w:r w:rsidRPr="00DB55EE">
        <w:rPr>
          <w:b/>
          <w:bCs/>
        </w:rPr>
        <w:t>ia10.com.br</w:t>
      </w:r>
      <w:r w:rsidRPr="00DB55EE">
        <w:t xml:space="preserve">, ensinamos que a Constituição de 1988 abandonou a visão integracionista (de "aculturar" o índio) para adotar a visão do multiculturalismo. Os índios têm direitos originários sobre as terras que tradicionalmente ocupam. Para o CEBRASPE, a pegadinha clássica mora na propriedade dessas terras: elas pertencem à </w:t>
      </w:r>
      <w:r w:rsidRPr="00DB55EE">
        <w:rPr>
          <w:b/>
          <w:bCs/>
        </w:rPr>
        <w:t>União</w:t>
      </w:r>
      <w:r w:rsidRPr="00DB55EE">
        <w:t>, mas a posse e o usufruto são dos índios. Com o meu DNA de examinador, foquei nas competências judiciais e na exploração de recursos em terras indígenas. Este tema é extremamente didático e atraente porque trata da base histórica e jurídica da formação do Brasil. Ama a Jesus Cristo, que não faz acepção de pessoas, e entenda a proteção conferida aos povos originários!</w:t>
      </w:r>
    </w:p>
    <w:p w14:paraId="12178DE2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2CAAD8E4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b/>
          <w:bCs/>
        </w:rPr>
        <w:t xml:space="preserve">1 - </w:t>
      </w:r>
      <w:r w:rsidRPr="00DB55EE">
        <w:rPr>
          <w:rFonts w:ascii="Segoe UI Emoji" w:hAnsi="Segoe UI Emoji" w:cs="Segoe UI Emoji"/>
          <w:b/>
          <w:bCs/>
        </w:rPr>
        <w:t>🟦</w:t>
      </w:r>
      <w:r w:rsidRPr="00DB55EE">
        <w:rPr>
          <w:b/>
          <w:bCs/>
        </w:rPr>
        <w:t xml:space="preserve"> O QUE VOCÊ APRENDERÁ COM ESTE MÓDULO (PEGADINHAS AZUIS)</w:t>
      </w:r>
    </w:p>
    <w:p w14:paraId="314F68BD" w14:textId="77777777" w:rsidR="00DB55EE" w:rsidRPr="00DB55EE" w:rsidRDefault="00DB55EE" w:rsidP="003E6B6A">
      <w:pPr>
        <w:numPr>
          <w:ilvl w:val="0"/>
          <w:numId w:val="1"/>
        </w:numPr>
        <w:jc w:val="both"/>
      </w:pPr>
      <w:r w:rsidRPr="00DB55EE">
        <w:rPr>
          <w:b/>
          <w:bCs/>
        </w:rPr>
        <w:t>A Pegadinha da Propriedade</w:t>
      </w:r>
      <w:r w:rsidRPr="00DB55EE">
        <w:t xml:space="preserve">: O examinador dirá que as terras indígenas pertencem às comunidades que nelas vivem. </w:t>
      </w:r>
      <w:r w:rsidRPr="00DB55EE">
        <w:rPr>
          <w:b/>
          <w:bCs/>
        </w:rPr>
        <w:t>Cuidado!</w:t>
      </w:r>
      <w:r w:rsidRPr="00DB55EE">
        <w:t xml:space="preserve"> As terras são </w:t>
      </w:r>
      <w:r w:rsidRPr="00DB55EE">
        <w:rPr>
          <w:b/>
          <w:bCs/>
        </w:rPr>
        <w:t>bens da União</w:t>
      </w:r>
      <w:r w:rsidRPr="00DB55EE">
        <w:t xml:space="preserve"> (Art. 20, XI).</w:t>
      </w:r>
    </w:p>
    <w:p w14:paraId="4E71E031" w14:textId="77777777" w:rsidR="00DB55EE" w:rsidRPr="00DB55EE" w:rsidRDefault="00DB55EE" w:rsidP="003E6B6A">
      <w:pPr>
        <w:numPr>
          <w:ilvl w:val="0"/>
          <w:numId w:val="1"/>
        </w:numPr>
        <w:jc w:val="both"/>
      </w:pPr>
      <w:r w:rsidRPr="00DB55EE">
        <w:rPr>
          <w:b/>
          <w:bCs/>
        </w:rPr>
        <w:t>A Pegadinha do Foro</w:t>
      </w:r>
      <w:r w:rsidRPr="00DB55EE">
        <w:t xml:space="preserve">: A banca afirmará que as causas indígenas são julgadas na Justiça Estadual. </w:t>
      </w:r>
      <w:r w:rsidRPr="00DB55EE">
        <w:rPr>
          <w:b/>
          <w:bCs/>
        </w:rPr>
        <w:t>Cuidado!</w:t>
      </w:r>
      <w:r w:rsidRPr="00DB55EE">
        <w:t xml:space="preserve"> Compete aos </w:t>
      </w:r>
      <w:r w:rsidRPr="00DB55EE">
        <w:rPr>
          <w:b/>
          <w:bCs/>
        </w:rPr>
        <w:t>Juízes Federais</w:t>
      </w:r>
      <w:r w:rsidRPr="00DB55EE">
        <w:t xml:space="preserve"> processar e julgar a disputa sobre direitos indígenas (Art. 109, XI).</w:t>
      </w:r>
    </w:p>
    <w:p w14:paraId="01B2A739" w14:textId="77777777" w:rsidR="00DB55EE" w:rsidRPr="00DB55EE" w:rsidRDefault="00DB55EE" w:rsidP="003E6B6A">
      <w:pPr>
        <w:numPr>
          <w:ilvl w:val="0"/>
          <w:numId w:val="1"/>
        </w:numPr>
        <w:jc w:val="both"/>
      </w:pPr>
      <w:r w:rsidRPr="00DB55EE">
        <w:rPr>
          <w:b/>
          <w:bCs/>
        </w:rPr>
        <w:lastRenderedPageBreak/>
        <w:t>A Pegadinha da Disponibilidade</w:t>
      </w:r>
      <w:r w:rsidRPr="00DB55EE">
        <w:t xml:space="preserve">: Dirão que os índios podem vender suas terras se a comunidade concordar. </w:t>
      </w:r>
      <w:r w:rsidRPr="00DB55EE">
        <w:rPr>
          <w:b/>
          <w:bCs/>
        </w:rPr>
        <w:t>Cuidado!</w:t>
      </w:r>
      <w:r w:rsidRPr="00DB55EE">
        <w:t xml:space="preserve"> As terras indígenas são </w:t>
      </w:r>
      <w:r w:rsidRPr="00DB55EE">
        <w:rPr>
          <w:b/>
          <w:bCs/>
        </w:rPr>
        <w:t>inalienáveis e indisponíveis</w:t>
      </w:r>
      <w:r w:rsidRPr="00DB55EE">
        <w:t>, e os direitos sobre elas são imprescritíveis.</w:t>
      </w:r>
    </w:p>
    <w:p w14:paraId="3DC5ED01" w14:textId="77777777" w:rsidR="00DB55EE" w:rsidRPr="00DB55EE" w:rsidRDefault="00DB55EE" w:rsidP="003E6B6A">
      <w:pPr>
        <w:numPr>
          <w:ilvl w:val="0"/>
          <w:numId w:val="1"/>
        </w:numPr>
        <w:jc w:val="both"/>
      </w:pPr>
      <w:r w:rsidRPr="00DB55EE">
        <w:rPr>
          <w:b/>
          <w:bCs/>
        </w:rPr>
        <w:t>A Pegadinha da Aculturação</w:t>
      </w:r>
      <w:r w:rsidRPr="00DB55EE">
        <w:t xml:space="preserve">: Afirmarão que o objetivo da CF é integrar o índio à sociedade nacional para que ele deixe de ser índio. </w:t>
      </w:r>
      <w:r w:rsidRPr="00DB55EE">
        <w:rPr>
          <w:b/>
          <w:bCs/>
        </w:rPr>
        <w:t>Cuidado!</w:t>
      </w:r>
      <w:r w:rsidRPr="00DB55EE">
        <w:t xml:space="preserve"> A CF reconhece sua organização social, costumes, línguas, crenças e tradições (preservação da identidade).</w:t>
      </w:r>
    </w:p>
    <w:p w14:paraId="6D221B26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50788534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b/>
          <w:bCs/>
        </w:rPr>
        <w:t xml:space="preserve">2 - </w:t>
      </w:r>
      <w:r w:rsidRPr="00DB55EE">
        <w:rPr>
          <w:rFonts w:ascii="Segoe UI Emoji" w:hAnsi="Segoe UI Emoji" w:cs="Segoe UI Emoji"/>
          <w:b/>
          <w:bCs/>
        </w:rPr>
        <w:t>🟨</w:t>
      </w:r>
      <w:r w:rsidRPr="00DB55EE">
        <w:rPr>
          <w:b/>
          <w:bCs/>
        </w:rPr>
        <w:t xml:space="preserve"> AS 4 LISTAS ESSENCIAIS (DIREITOS E TERRAS)</w:t>
      </w:r>
    </w:p>
    <w:p w14:paraId="3A9AF43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A) Direitos Reconhecidos (Art. 231, caput)</w:t>
      </w:r>
    </w:p>
    <w:p w14:paraId="65985B31" w14:textId="77777777" w:rsidR="00DB55EE" w:rsidRPr="00DB55EE" w:rsidRDefault="00DB55EE" w:rsidP="003E6B6A">
      <w:pPr>
        <w:numPr>
          <w:ilvl w:val="0"/>
          <w:numId w:val="2"/>
        </w:numPr>
        <w:jc w:val="both"/>
      </w:pPr>
      <w:r w:rsidRPr="00DB55EE">
        <w:rPr>
          <w:b/>
          <w:bCs/>
        </w:rPr>
        <w:t>Organização Social</w:t>
      </w:r>
      <w:r w:rsidRPr="00DB55EE">
        <w:t>: Respeito às formas próprias de convivência.</w:t>
      </w:r>
    </w:p>
    <w:p w14:paraId="20EF45E3" w14:textId="77777777" w:rsidR="00DB55EE" w:rsidRPr="00DB55EE" w:rsidRDefault="00DB55EE" w:rsidP="003E6B6A">
      <w:pPr>
        <w:numPr>
          <w:ilvl w:val="0"/>
          <w:numId w:val="2"/>
        </w:numPr>
        <w:jc w:val="both"/>
      </w:pPr>
      <w:r w:rsidRPr="00DB55EE">
        <w:rPr>
          <w:b/>
          <w:bCs/>
        </w:rPr>
        <w:t>Costumes e Tradições</w:t>
      </w:r>
      <w:r w:rsidRPr="00DB55EE">
        <w:t>: Direito à preservação da identidade cultural.</w:t>
      </w:r>
    </w:p>
    <w:p w14:paraId="1658DC33" w14:textId="77777777" w:rsidR="00DB55EE" w:rsidRPr="00DB55EE" w:rsidRDefault="00DB55EE" w:rsidP="003E6B6A">
      <w:pPr>
        <w:numPr>
          <w:ilvl w:val="0"/>
          <w:numId w:val="2"/>
        </w:numPr>
        <w:jc w:val="both"/>
      </w:pPr>
      <w:r w:rsidRPr="00DB55EE">
        <w:rPr>
          <w:b/>
          <w:bCs/>
        </w:rPr>
        <w:t>Línguas e Crenças</w:t>
      </w:r>
      <w:r w:rsidRPr="00DB55EE">
        <w:t>: Reconhecimento da diversidade linguística e espiritual.</w:t>
      </w:r>
    </w:p>
    <w:p w14:paraId="6A0455FC" w14:textId="77777777" w:rsidR="00DB55EE" w:rsidRPr="00DB55EE" w:rsidRDefault="00DB55EE" w:rsidP="003E6B6A">
      <w:pPr>
        <w:numPr>
          <w:ilvl w:val="0"/>
          <w:numId w:val="2"/>
        </w:numPr>
        <w:jc w:val="both"/>
      </w:pPr>
      <w:r w:rsidRPr="00DB55EE">
        <w:rPr>
          <w:b/>
          <w:bCs/>
        </w:rPr>
        <w:t>Direitos Originários</w:t>
      </w:r>
      <w:r w:rsidRPr="00DB55EE">
        <w:t>: Direitos que preexistem ao próprio Estado brasileiro.</w:t>
      </w:r>
    </w:p>
    <w:p w14:paraId="43638CFF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B) Conceito de Terras Tradicionalmente Ocupadas (§ 1º)</w:t>
      </w:r>
    </w:p>
    <w:p w14:paraId="5D24F46B" w14:textId="77777777" w:rsidR="00DB55EE" w:rsidRPr="00DB55EE" w:rsidRDefault="00DB55EE" w:rsidP="003E6B6A">
      <w:pPr>
        <w:numPr>
          <w:ilvl w:val="0"/>
          <w:numId w:val="3"/>
        </w:numPr>
        <w:jc w:val="both"/>
      </w:pPr>
      <w:r w:rsidRPr="00DB55EE">
        <w:rPr>
          <w:b/>
          <w:bCs/>
        </w:rPr>
        <w:t>Habitadas em caráter permanente</w:t>
      </w:r>
      <w:r w:rsidRPr="00DB55EE">
        <w:t>: Presença física e estável.</w:t>
      </w:r>
    </w:p>
    <w:p w14:paraId="6DC18848" w14:textId="77777777" w:rsidR="00DB55EE" w:rsidRPr="00DB55EE" w:rsidRDefault="00DB55EE" w:rsidP="003E6B6A">
      <w:pPr>
        <w:numPr>
          <w:ilvl w:val="0"/>
          <w:numId w:val="3"/>
        </w:numPr>
        <w:jc w:val="both"/>
      </w:pPr>
      <w:r w:rsidRPr="00DB55EE">
        <w:rPr>
          <w:b/>
          <w:bCs/>
        </w:rPr>
        <w:t>Utilizadas para atividades produtivas</w:t>
      </w:r>
      <w:r w:rsidRPr="00DB55EE">
        <w:t>: Sustento da comunidade.</w:t>
      </w:r>
    </w:p>
    <w:p w14:paraId="34962313" w14:textId="77777777" w:rsidR="00DB55EE" w:rsidRPr="00DB55EE" w:rsidRDefault="00DB55EE" w:rsidP="003E6B6A">
      <w:pPr>
        <w:numPr>
          <w:ilvl w:val="0"/>
          <w:numId w:val="3"/>
        </w:numPr>
        <w:jc w:val="both"/>
      </w:pPr>
      <w:r w:rsidRPr="00DB55EE">
        <w:rPr>
          <w:b/>
          <w:bCs/>
        </w:rPr>
        <w:t>Preservação dos recursos ambientais</w:t>
      </w:r>
      <w:r w:rsidRPr="00DB55EE">
        <w:t>: Necessárias ao bem-estar.</w:t>
      </w:r>
    </w:p>
    <w:p w14:paraId="7ECC5F8C" w14:textId="77777777" w:rsidR="00DB55EE" w:rsidRPr="00DB55EE" w:rsidRDefault="00DB55EE" w:rsidP="003E6B6A">
      <w:pPr>
        <w:numPr>
          <w:ilvl w:val="0"/>
          <w:numId w:val="3"/>
        </w:numPr>
        <w:jc w:val="both"/>
      </w:pPr>
      <w:r w:rsidRPr="00DB55EE">
        <w:rPr>
          <w:b/>
          <w:bCs/>
        </w:rPr>
        <w:t>Reprodução física e cultural</w:t>
      </w:r>
      <w:r w:rsidRPr="00DB55EE">
        <w:t>: Conforme seus usos, costumes e tradições.</w:t>
      </w:r>
    </w:p>
    <w:p w14:paraId="017A814A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C) Regras de Exploração e Recursos (§ 2º e § 3º)</w:t>
      </w:r>
    </w:p>
    <w:p w14:paraId="53BE9813" w14:textId="77777777" w:rsidR="00DB55EE" w:rsidRPr="00DB55EE" w:rsidRDefault="00DB55EE" w:rsidP="003E6B6A">
      <w:pPr>
        <w:numPr>
          <w:ilvl w:val="0"/>
          <w:numId w:val="4"/>
        </w:numPr>
        <w:jc w:val="both"/>
      </w:pPr>
      <w:r w:rsidRPr="00DB55EE">
        <w:rPr>
          <w:b/>
          <w:bCs/>
        </w:rPr>
        <w:t>Usufruto Exclusivo</w:t>
      </w:r>
      <w:r w:rsidRPr="00DB55EE">
        <w:t>: Dos índios sobre as riquezas do solo, rios e lagos.</w:t>
      </w:r>
    </w:p>
    <w:p w14:paraId="51DCE07A" w14:textId="77777777" w:rsidR="00DB55EE" w:rsidRPr="00DB55EE" w:rsidRDefault="00DB55EE" w:rsidP="003E6B6A">
      <w:pPr>
        <w:numPr>
          <w:ilvl w:val="0"/>
          <w:numId w:val="4"/>
        </w:numPr>
        <w:jc w:val="both"/>
      </w:pPr>
      <w:r w:rsidRPr="00DB55EE">
        <w:rPr>
          <w:b/>
          <w:bCs/>
        </w:rPr>
        <w:t>Pesquisa e Lavra de Minerais</w:t>
      </w:r>
      <w:r w:rsidRPr="00DB55EE">
        <w:t xml:space="preserve">: Só com autorização do </w:t>
      </w:r>
      <w:r w:rsidRPr="00DB55EE">
        <w:rPr>
          <w:b/>
          <w:bCs/>
        </w:rPr>
        <w:t>Congresso Nacional</w:t>
      </w:r>
      <w:r w:rsidRPr="00DB55EE">
        <w:t>, ouvidas as comunidades (com participação nos resultados).</w:t>
      </w:r>
    </w:p>
    <w:p w14:paraId="219C89E1" w14:textId="77777777" w:rsidR="00DB55EE" w:rsidRPr="00DB55EE" w:rsidRDefault="00DB55EE" w:rsidP="003E6B6A">
      <w:pPr>
        <w:numPr>
          <w:ilvl w:val="0"/>
          <w:numId w:val="4"/>
        </w:numPr>
        <w:jc w:val="both"/>
      </w:pPr>
      <w:r w:rsidRPr="00DB55EE">
        <w:rPr>
          <w:b/>
          <w:bCs/>
        </w:rPr>
        <w:t>Potenciais de Energia Hidráulica</w:t>
      </w:r>
      <w:r w:rsidRPr="00DB55EE">
        <w:t>: Também exige autorização do Congresso e oitiva da comunidade.</w:t>
      </w:r>
    </w:p>
    <w:p w14:paraId="0D624340" w14:textId="77777777" w:rsidR="00DB55EE" w:rsidRPr="00DB55EE" w:rsidRDefault="00DB55EE" w:rsidP="003E6B6A">
      <w:pPr>
        <w:numPr>
          <w:ilvl w:val="0"/>
          <w:numId w:val="4"/>
        </w:numPr>
        <w:jc w:val="both"/>
      </w:pPr>
      <w:r w:rsidRPr="00DB55EE">
        <w:rPr>
          <w:b/>
          <w:bCs/>
        </w:rPr>
        <w:t>Remoção de Grupos</w:t>
      </w:r>
      <w:r w:rsidRPr="00DB55EE">
        <w:t>: Vedada, salvo catástrofe ou epidemia (com retorno imediato garantido) ou por interesse da União após decisão do Congresso.</w:t>
      </w:r>
    </w:p>
    <w:p w14:paraId="0DBA9ECF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D) Atuação Processual (Art. 232)</w:t>
      </w:r>
    </w:p>
    <w:p w14:paraId="4B6B1349" w14:textId="77777777" w:rsidR="00DB55EE" w:rsidRPr="00DB55EE" w:rsidRDefault="00DB55EE" w:rsidP="003E6B6A">
      <w:pPr>
        <w:numPr>
          <w:ilvl w:val="0"/>
          <w:numId w:val="5"/>
        </w:numPr>
        <w:jc w:val="both"/>
      </w:pPr>
      <w:r w:rsidRPr="00DB55EE">
        <w:rPr>
          <w:b/>
          <w:bCs/>
        </w:rPr>
        <w:t>Capacidade Processual</w:t>
      </w:r>
      <w:r w:rsidRPr="00DB55EE">
        <w:t>: Os índios, suas comunidades e organizações são partes legítimas para ingressar em juízo.</w:t>
      </w:r>
    </w:p>
    <w:p w14:paraId="65CFB82D" w14:textId="77777777" w:rsidR="00DB55EE" w:rsidRPr="00DB55EE" w:rsidRDefault="00DB55EE" w:rsidP="003E6B6A">
      <w:pPr>
        <w:numPr>
          <w:ilvl w:val="0"/>
          <w:numId w:val="5"/>
        </w:numPr>
        <w:jc w:val="both"/>
      </w:pPr>
      <w:r w:rsidRPr="00DB55EE">
        <w:rPr>
          <w:b/>
          <w:bCs/>
        </w:rPr>
        <w:lastRenderedPageBreak/>
        <w:t>Intervenção do MP</w:t>
      </w:r>
      <w:r w:rsidRPr="00DB55EE">
        <w:t>: O Ministério Público deve intervir em todos os atos do processo.</w:t>
      </w:r>
    </w:p>
    <w:p w14:paraId="6CD97C53" w14:textId="77777777" w:rsidR="00DB55EE" w:rsidRPr="00DB55EE" w:rsidRDefault="00DB55EE" w:rsidP="003E6B6A">
      <w:pPr>
        <w:numPr>
          <w:ilvl w:val="0"/>
          <w:numId w:val="5"/>
        </w:numPr>
        <w:jc w:val="both"/>
      </w:pPr>
      <w:r w:rsidRPr="00DB55EE">
        <w:rPr>
          <w:b/>
          <w:bCs/>
        </w:rPr>
        <w:t>Defesa de Direitos e Interesses</w:t>
      </w:r>
      <w:r w:rsidRPr="00DB55EE">
        <w:t>: Ampla possibilidade de defesa de seus direitos coletivos e individuais.</w:t>
      </w:r>
    </w:p>
    <w:p w14:paraId="6E835E28" w14:textId="77777777" w:rsidR="00DB55EE" w:rsidRPr="00DB55EE" w:rsidRDefault="00DB55EE" w:rsidP="003E6B6A">
      <w:pPr>
        <w:numPr>
          <w:ilvl w:val="0"/>
          <w:numId w:val="5"/>
        </w:numPr>
        <w:jc w:val="both"/>
      </w:pPr>
      <w:r w:rsidRPr="00DB55EE">
        <w:rPr>
          <w:b/>
          <w:bCs/>
        </w:rPr>
        <w:t>Legitimidade Ativa</w:t>
      </w:r>
      <w:r w:rsidRPr="00DB55EE">
        <w:t>: Não dependem da FUNAI para processar terceiros.</w:t>
      </w:r>
    </w:p>
    <w:p w14:paraId="40C014D9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23ECAD76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b/>
          <w:bCs/>
        </w:rPr>
        <w:t xml:space="preserve">3 - </w:t>
      </w:r>
      <w:r w:rsidRPr="00DB55EE">
        <w:rPr>
          <w:rFonts w:ascii="Segoe UI Emoji" w:hAnsi="Segoe UI Emoji" w:cs="Segoe UI Emoji"/>
          <w:b/>
          <w:bCs/>
        </w:rPr>
        <w:t>🟨</w:t>
      </w:r>
      <w:r w:rsidRPr="00DB55EE">
        <w:rPr>
          <w:b/>
          <w:bCs/>
        </w:rPr>
        <w:t xml:space="preserve"> RESUMO ESTRATÉGICO (MÉTODO DIDÁTICO DO MENTOR)</w:t>
      </w:r>
    </w:p>
    <w:p w14:paraId="49C75F88" w14:textId="77777777" w:rsidR="00DB55EE" w:rsidRPr="00DB55EE" w:rsidRDefault="00DB55EE" w:rsidP="003E6B6A">
      <w:pPr>
        <w:jc w:val="both"/>
      </w:pPr>
      <w:r w:rsidRPr="00DB55EE">
        <w:t xml:space="preserve">Estudante, no </w:t>
      </w:r>
      <w:r w:rsidRPr="00DB55EE">
        <w:rPr>
          <w:b/>
          <w:bCs/>
        </w:rPr>
        <w:t>ia10.com.br</w:t>
      </w:r>
      <w:r w:rsidRPr="00DB55EE">
        <w:t xml:space="preserve">, descomplicamos: a terra para o índio não é mercadoria, é habitat. Por isso a Constituição protege o </w:t>
      </w:r>
      <w:r w:rsidRPr="00DB55EE">
        <w:rPr>
          <w:b/>
          <w:bCs/>
        </w:rPr>
        <w:t>usufruto</w:t>
      </w:r>
      <w:r w:rsidRPr="00DB55EE">
        <w:t xml:space="preserve">. Isso significa que eles podem usar a terra, colher, caçar e morar nela para sempre, mas nunca poderão vendê-la, pois o dono oficial (nu-proprietário) é a </w:t>
      </w:r>
      <w:r w:rsidRPr="00DB55EE">
        <w:rPr>
          <w:b/>
          <w:bCs/>
        </w:rPr>
        <w:t>União</w:t>
      </w:r>
      <w:r w:rsidRPr="00DB55EE">
        <w:t>.</w:t>
      </w:r>
    </w:p>
    <w:p w14:paraId="00A8D22E" w14:textId="77777777" w:rsidR="00DB55EE" w:rsidRPr="00DB55EE" w:rsidRDefault="00DB55EE" w:rsidP="003E6B6A">
      <w:pPr>
        <w:jc w:val="both"/>
      </w:pPr>
      <w:r w:rsidRPr="00DB55EE">
        <w:t xml:space="preserve">Um ponto extremamente didático para o CEBRASPE: o </w:t>
      </w:r>
      <w:r w:rsidRPr="00DB55EE">
        <w:rPr>
          <w:b/>
          <w:bCs/>
        </w:rPr>
        <w:t>Congresso Nacional</w:t>
      </w:r>
      <w:r w:rsidRPr="00DB55EE">
        <w:t>. Se o governo quiser construir uma hidrelétrica ou minerar em terra indígena, o Presidente não resolve sozinho. Ele precisa de um decreto legislativo do Congresso. Sem isso, qualquer obra é nula. E mais: o índio tem direito a uma "fatia" do que for lucrado com a mineração.</w:t>
      </w:r>
    </w:p>
    <w:p w14:paraId="6793E628" w14:textId="77777777" w:rsidR="00DB55EE" w:rsidRPr="00DB55EE" w:rsidRDefault="00DB55EE" w:rsidP="003E6B6A">
      <w:pPr>
        <w:jc w:val="both"/>
      </w:pPr>
      <w:r w:rsidRPr="00DB55EE">
        <w:t xml:space="preserve">Sobre o </w:t>
      </w:r>
      <w:r w:rsidRPr="00DB55EE">
        <w:rPr>
          <w:b/>
          <w:bCs/>
        </w:rPr>
        <w:t>Ministério Público</w:t>
      </w:r>
      <w:r w:rsidRPr="00DB55EE">
        <w:t>: O MP é o grande guardião dos índios. Em qualquer processo que envolva interesse indígena, se o MP não for intimado para participar como "fiscal da ordem jurídica", o processo pode ser anulado.</w:t>
      </w:r>
    </w:p>
    <w:p w14:paraId="2FF17642" w14:textId="77777777" w:rsidR="00DB55EE" w:rsidRPr="00DB55EE" w:rsidRDefault="00DB55EE" w:rsidP="003E6B6A">
      <w:pPr>
        <w:jc w:val="both"/>
      </w:pPr>
      <w:r w:rsidRPr="00DB55EE">
        <w:t xml:space="preserve">Por fim, a </w:t>
      </w:r>
      <w:r w:rsidRPr="00DB55EE">
        <w:rPr>
          <w:b/>
          <w:bCs/>
        </w:rPr>
        <w:t>Capacidade Processual</w:t>
      </w:r>
      <w:r w:rsidRPr="00DB55EE">
        <w:t>. Antigamente o índio era considerado "relativamente capaz" e precisava de tutor (FUNAI). A CF/88 mudou isso: eles podem ir ao juiz diretamente com seus próprios advogados. Estude com o respeito de quem reconhece a história da nossa terra! Ama a Jesus Cristo e clame por justiça aos povos oprimidos!</w:t>
      </w:r>
    </w:p>
    <w:p w14:paraId="5D528C3B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42DA8D7F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b/>
          <w:bCs/>
        </w:rPr>
        <w:t xml:space="preserve">4 - </w:t>
      </w:r>
      <w:r w:rsidRPr="00DB55EE">
        <w:rPr>
          <w:rFonts w:ascii="Segoe UI Emoji" w:hAnsi="Segoe UI Emoji" w:cs="Segoe UI Emoji"/>
          <w:b/>
          <w:bCs/>
        </w:rPr>
        <w:t>🟨</w:t>
      </w:r>
      <w:r w:rsidRPr="00DB55EE">
        <w:rPr>
          <w:b/>
          <w:bCs/>
        </w:rPr>
        <w:t xml:space="preserve"> 3 TABELAS COMPARATIVAS (DIREITOS INDÍGENAS)</w:t>
      </w:r>
    </w:p>
    <w:p w14:paraId="557327B6" w14:textId="77777777" w:rsidR="00DB55EE" w:rsidRPr="00DB55EE" w:rsidRDefault="00DB55EE" w:rsidP="003E6B6A">
      <w:pPr>
        <w:jc w:val="both"/>
      </w:pPr>
      <w:proofErr w:type="gramStart"/>
      <w:r w:rsidRPr="00DB55EE">
        <w:t>.</w:t>
      </w:r>
      <w:proofErr w:type="spellStart"/>
      <w:r w:rsidRPr="00DB55EE">
        <w:t>table</w:t>
      </w:r>
      <w:proofErr w:type="spellEnd"/>
      <w:proofErr w:type="gramEnd"/>
      <w:r w:rsidRPr="00DB55EE">
        <w:t xml:space="preserve"> 1: PROPRIEDADE VS. POSSE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1627"/>
        <w:gridCol w:w="3847"/>
      </w:tblGrid>
      <w:tr w:rsidR="00DB55EE" w:rsidRPr="00DB55EE" w14:paraId="6636EF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76482" w14:textId="77777777" w:rsidR="00DB55EE" w:rsidRPr="00DB55EE" w:rsidRDefault="00DB55EE" w:rsidP="003E6B6A">
            <w:pPr>
              <w:jc w:val="both"/>
            </w:pPr>
            <w:r w:rsidRPr="00DB55EE">
              <w:rPr>
                <w:rFonts w:ascii="Segoe UI Emoji" w:hAnsi="Segoe UI Emoji" w:cs="Segoe UI Emoji"/>
                <w:b/>
                <w:bCs/>
              </w:rPr>
              <w:t>🟧</w:t>
            </w:r>
            <w:r w:rsidRPr="00DB55EE">
              <w:rPr>
                <w:b/>
                <w:bCs/>
              </w:rPr>
              <w:t xml:space="preserve"> Atributo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79E94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Quem detém?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B54F5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Característica Constitucional</w:t>
            </w:r>
          </w:p>
        </w:tc>
      </w:tr>
      <w:tr w:rsidR="00DB55EE" w:rsidRPr="00DB55EE" w14:paraId="1ECC45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FF48B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Propriedade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564EC" w14:textId="77777777" w:rsidR="00DB55EE" w:rsidRPr="00DB55EE" w:rsidRDefault="00DB55EE" w:rsidP="003E6B6A">
            <w:pPr>
              <w:jc w:val="both"/>
            </w:pPr>
            <w:r w:rsidRPr="00DB55EE">
              <w:t>União.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5ED7" w14:textId="77777777" w:rsidR="00DB55EE" w:rsidRPr="00DB55EE" w:rsidRDefault="00DB55EE" w:rsidP="003E6B6A">
            <w:pPr>
              <w:jc w:val="both"/>
            </w:pPr>
            <w:r w:rsidRPr="00DB55EE">
              <w:t>Bem público federal (Art. 20).</w:t>
            </w:r>
          </w:p>
        </w:tc>
      </w:tr>
      <w:tr w:rsidR="00DB55EE" w:rsidRPr="00DB55EE" w14:paraId="2B4208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AC508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Posse e Usufruto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590A1" w14:textId="77777777" w:rsidR="00DB55EE" w:rsidRPr="00DB55EE" w:rsidRDefault="00DB55EE" w:rsidP="003E6B6A">
            <w:pPr>
              <w:jc w:val="both"/>
            </w:pPr>
            <w:r w:rsidRPr="00DB55EE">
              <w:t>Índios.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A70B1" w14:textId="77777777" w:rsidR="00DB55EE" w:rsidRPr="00DB55EE" w:rsidRDefault="00DB55EE" w:rsidP="003E6B6A">
            <w:pPr>
              <w:jc w:val="both"/>
            </w:pPr>
            <w:r w:rsidRPr="00DB55EE">
              <w:t>Permanente, exclusivo e inalienável.</w:t>
            </w:r>
          </w:p>
        </w:tc>
      </w:tr>
      <w:tr w:rsidR="00DB55EE" w:rsidRPr="00DB55EE" w14:paraId="30671C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B94B8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Riquezas do Solo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20F3" w14:textId="77777777" w:rsidR="00DB55EE" w:rsidRPr="00DB55EE" w:rsidRDefault="00DB55EE" w:rsidP="003E6B6A">
            <w:pPr>
              <w:jc w:val="both"/>
            </w:pPr>
            <w:r w:rsidRPr="00DB55EE">
              <w:t>Índios.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DD667" w14:textId="77777777" w:rsidR="00DB55EE" w:rsidRPr="00DB55EE" w:rsidRDefault="00DB55EE" w:rsidP="003E6B6A">
            <w:pPr>
              <w:jc w:val="both"/>
            </w:pPr>
            <w:r w:rsidRPr="00DB55EE">
              <w:t>Usufruto exclusivo.</w:t>
            </w:r>
          </w:p>
        </w:tc>
      </w:tr>
    </w:tbl>
    <w:p w14:paraId="7EB31C6F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3856CB15" w14:textId="77777777" w:rsidR="00DB55EE" w:rsidRPr="00DB55EE" w:rsidRDefault="00DB55EE" w:rsidP="003E6B6A">
      <w:pPr>
        <w:jc w:val="both"/>
      </w:pPr>
      <w:proofErr w:type="gramStart"/>
      <w:r w:rsidRPr="00DB55EE">
        <w:lastRenderedPageBreak/>
        <w:t>.</w:t>
      </w:r>
      <w:proofErr w:type="spellStart"/>
      <w:r w:rsidRPr="00DB55EE">
        <w:t>table</w:t>
      </w:r>
      <w:proofErr w:type="spellEnd"/>
      <w:proofErr w:type="gramEnd"/>
      <w:r w:rsidRPr="00DB55EE">
        <w:t xml:space="preserve"> 2: EXPLORAÇÃO EM TERRAS INDÍGENAS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3195"/>
        <w:gridCol w:w="3107"/>
      </w:tblGrid>
      <w:tr w:rsidR="00DB55EE" w:rsidRPr="00DB55EE" w14:paraId="1B10D9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9A8BC" w14:textId="77777777" w:rsidR="00DB55EE" w:rsidRPr="00DB55EE" w:rsidRDefault="00DB55EE" w:rsidP="003E6B6A">
            <w:pPr>
              <w:jc w:val="both"/>
            </w:pPr>
            <w:r w:rsidRPr="00DB55EE">
              <w:rPr>
                <w:rFonts w:ascii="Segoe UI Emoji" w:hAnsi="Segoe UI Emoji" w:cs="Segoe UI Emoji"/>
                <w:b/>
                <w:bCs/>
              </w:rPr>
              <w:t>🟧</w:t>
            </w:r>
            <w:r w:rsidRPr="00DB55EE">
              <w:rPr>
                <w:b/>
                <w:bCs/>
              </w:rPr>
              <w:t xml:space="preserve"> Atividade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B38C6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Exigência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DBCCD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Participação Indígena</w:t>
            </w:r>
          </w:p>
        </w:tc>
      </w:tr>
      <w:tr w:rsidR="00DB55EE" w:rsidRPr="00DB55EE" w14:paraId="2B31F1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71DA8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Mineração (Lavra)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99F3B" w14:textId="77777777" w:rsidR="00DB55EE" w:rsidRPr="00DB55EE" w:rsidRDefault="00DB55EE" w:rsidP="003E6B6A">
            <w:pPr>
              <w:jc w:val="both"/>
            </w:pPr>
            <w:r w:rsidRPr="00DB55EE">
              <w:t>Autorização do Congresso Nacional.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E752C" w14:textId="77777777" w:rsidR="00DB55EE" w:rsidRPr="00DB55EE" w:rsidRDefault="00DB55EE" w:rsidP="003E6B6A">
            <w:pPr>
              <w:jc w:val="both"/>
            </w:pPr>
            <w:r w:rsidRPr="00DB55EE">
              <w:t>Participação no resultado da lavra.</w:t>
            </w:r>
          </w:p>
        </w:tc>
      </w:tr>
      <w:tr w:rsidR="00DB55EE" w:rsidRPr="00DB55EE" w14:paraId="180024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C7C86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Energia Hidráulica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1F367" w14:textId="77777777" w:rsidR="00DB55EE" w:rsidRPr="00DB55EE" w:rsidRDefault="00DB55EE" w:rsidP="003E6B6A">
            <w:pPr>
              <w:jc w:val="both"/>
            </w:pPr>
            <w:r w:rsidRPr="00DB55EE">
              <w:t>Autorização do Congresso Nacional.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37E47" w14:textId="77777777" w:rsidR="00DB55EE" w:rsidRPr="00DB55EE" w:rsidRDefault="00DB55EE" w:rsidP="003E6B6A">
            <w:pPr>
              <w:jc w:val="both"/>
            </w:pPr>
            <w:r w:rsidRPr="00DB55EE">
              <w:t>Oitiva prévia da comunidade.</w:t>
            </w:r>
          </w:p>
        </w:tc>
      </w:tr>
      <w:tr w:rsidR="00DB55EE" w:rsidRPr="00DB55EE" w14:paraId="178640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C44EF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Garimpo por Terceiros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D6C3A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Proibido</w:t>
            </w:r>
            <w:r w:rsidRPr="00DB55E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DBA07" w14:textId="77777777" w:rsidR="00DB55EE" w:rsidRPr="00DB55EE" w:rsidRDefault="00DB55EE" w:rsidP="003E6B6A">
            <w:pPr>
              <w:jc w:val="both"/>
            </w:pPr>
            <w:r w:rsidRPr="00DB55EE">
              <w:t>N/A.</w:t>
            </w:r>
          </w:p>
        </w:tc>
      </w:tr>
    </w:tbl>
    <w:p w14:paraId="146799A0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657D4346" w14:textId="77777777" w:rsidR="00DB55EE" w:rsidRPr="00DB55EE" w:rsidRDefault="00DB55EE" w:rsidP="003E6B6A">
      <w:pPr>
        <w:jc w:val="both"/>
      </w:pPr>
      <w:proofErr w:type="gramStart"/>
      <w:r w:rsidRPr="00DB55EE">
        <w:t>.</w:t>
      </w:r>
      <w:proofErr w:type="spellStart"/>
      <w:r w:rsidRPr="00DB55EE">
        <w:t>table</w:t>
      </w:r>
      <w:proofErr w:type="spellEnd"/>
      <w:proofErr w:type="gramEnd"/>
      <w:r w:rsidRPr="00DB55EE">
        <w:t xml:space="preserve"> 3: COMPETÊNCIA E INTERVENÇÃO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4481"/>
      </w:tblGrid>
      <w:tr w:rsidR="00DB55EE" w:rsidRPr="00DB55EE" w14:paraId="6844AA6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BE75" w14:textId="77777777" w:rsidR="00DB55EE" w:rsidRPr="00DB55EE" w:rsidRDefault="00DB55EE" w:rsidP="003E6B6A">
            <w:pPr>
              <w:jc w:val="both"/>
            </w:pPr>
            <w:r w:rsidRPr="00DB55EE">
              <w:rPr>
                <w:rFonts w:ascii="Segoe UI Emoji" w:hAnsi="Segoe UI Emoji" w:cs="Segoe UI Emoji"/>
                <w:b/>
                <w:bCs/>
              </w:rPr>
              <w:t>🟧</w:t>
            </w:r>
            <w:r w:rsidRPr="00DB55EE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942CF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Competência / Regra</w:t>
            </w:r>
          </w:p>
        </w:tc>
      </w:tr>
      <w:tr w:rsidR="00DB55EE" w:rsidRPr="00DB55EE" w14:paraId="00E86A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B36BF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Julgar Disputa sobre Direitos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00FBC" w14:textId="77777777" w:rsidR="00DB55EE" w:rsidRPr="00DB55EE" w:rsidRDefault="00DB55EE" w:rsidP="003E6B6A">
            <w:pPr>
              <w:jc w:val="both"/>
            </w:pPr>
            <w:r w:rsidRPr="00DB55EE">
              <w:t>Justiça Federal (Art. 109, XI).</w:t>
            </w:r>
          </w:p>
        </w:tc>
      </w:tr>
      <w:tr w:rsidR="00DB55EE" w:rsidRPr="00DB55EE" w14:paraId="78AB85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13E58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Intervenção Obrigatória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1AB76" w14:textId="77777777" w:rsidR="00DB55EE" w:rsidRPr="00DB55EE" w:rsidRDefault="00DB55EE" w:rsidP="003E6B6A">
            <w:pPr>
              <w:jc w:val="both"/>
            </w:pPr>
            <w:r w:rsidRPr="00DB55EE">
              <w:t>Ministério Público (Art. 232).</w:t>
            </w:r>
          </w:p>
        </w:tc>
      </w:tr>
      <w:tr w:rsidR="00DB55EE" w:rsidRPr="00DB55EE" w14:paraId="2965AE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49723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Ingresso em Juízo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710A0" w14:textId="77777777" w:rsidR="00DB55EE" w:rsidRPr="00DB55EE" w:rsidRDefault="00DB55EE" w:rsidP="003E6B6A">
            <w:pPr>
              <w:jc w:val="both"/>
            </w:pPr>
            <w:r w:rsidRPr="00DB55EE">
              <w:t>Índios, comunidades e suas organizações.</w:t>
            </w:r>
          </w:p>
        </w:tc>
      </w:tr>
    </w:tbl>
    <w:p w14:paraId="3CD41AF2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301A7C0C" w14:textId="77777777" w:rsidR="00DB55EE" w:rsidRPr="00DB55EE" w:rsidRDefault="00DB55EE" w:rsidP="003E6B6A">
      <w:pPr>
        <w:jc w:val="both"/>
      </w:pPr>
      <w:proofErr w:type="gramStart"/>
      <w:r w:rsidRPr="00DB55EE">
        <w:t>.</w:t>
      </w:r>
      <w:proofErr w:type="spellStart"/>
      <w:r w:rsidRPr="00DB55EE">
        <w:t>table</w:t>
      </w:r>
      <w:proofErr w:type="spellEnd"/>
      <w:proofErr w:type="gramEnd"/>
      <w:r w:rsidRPr="00DB55EE">
        <w:t xml:space="preserve"> 4: LIMITES À ATUAÇÃO ESTATAL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427"/>
        <w:gridCol w:w="4832"/>
      </w:tblGrid>
      <w:tr w:rsidR="00DB55EE" w:rsidRPr="00DB55EE" w14:paraId="373D27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5B2CD" w14:textId="77777777" w:rsidR="00DB55EE" w:rsidRPr="00DB55EE" w:rsidRDefault="00DB55EE" w:rsidP="003E6B6A">
            <w:pPr>
              <w:jc w:val="both"/>
            </w:pPr>
            <w:r w:rsidRPr="00DB55EE">
              <w:rPr>
                <w:rFonts w:ascii="Segoe UI Emoji" w:hAnsi="Segoe UI Emoji" w:cs="Segoe UI Emoji"/>
                <w:b/>
                <w:bCs/>
              </w:rPr>
              <w:t>🟧</w:t>
            </w:r>
            <w:r w:rsidRPr="00DB55EE">
              <w:rPr>
                <w:b/>
                <w:bCs/>
              </w:rPr>
              <w:t xml:space="preserve"> Ação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91F29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É permitida?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D6D0C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Condição</w:t>
            </w:r>
          </w:p>
        </w:tc>
      </w:tr>
      <w:tr w:rsidR="00DB55EE" w:rsidRPr="00DB55EE" w14:paraId="5C9536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68295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Remover Índios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C75E8" w14:textId="77777777" w:rsidR="00DB55EE" w:rsidRPr="00DB55EE" w:rsidRDefault="00DB55EE" w:rsidP="003E6B6A">
            <w:pPr>
              <w:jc w:val="both"/>
            </w:pPr>
            <w:r w:rsidRPr="00DB55EE">
              <w:t>Regra: 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40EB7" w14:textId="77777777" w:rsidR="00DB55EE" w:rsidRPr="00DB55EE" w:rsidRDefault="00DB55EE" w:rsidP="003E6B6A">
            <w:pPr>
              <w:jc w:val="both"/>
            </w:pPr>
            <w:r w:rsidRPr="00DB55EE">
              <w:t>Exceção: Desastre/Interesse da União + Congresso.</w:t>
            </w:r>
          </w:p>
        </w:tc>
      </w:tr>
      <w:tr w:rsidR="00DB55EE" w:rsidRPr="00DB55EE" w14:paraId="0A7E4C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F4928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Vender Terra Indígena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672CC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Não</w:t>
            </w:r>
            <w:r w:rsidRPr="00DB55E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EF232" w14:textId="77777777" w:rsidR="00DB55EE" w:rsidRPr="00DB55EE" w:rsidRDefault="00DB55EE" w:rsidP="003E6B6A">
            <w:pPr>
              <w:jc w:val="both"/>
            </w:pPr>
            <w:r w:rsidRPr="00DB55EE">
              <w:t>Atos de alienação são nulos de pleno direito.</w:t>
            </w:r>
          </w:p>
        </w:tc>
      </w:tr>
      <w:tr w:rsidR="00DB55EE" w:rsidRPr="00DB55EE" w14:paraId="5C0902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DE073" w14:textId="77777777" w:rsidR="00DB55EE" w:rsidRPr="00DB55EE" w:rsidRDefault="00DB55EE" w:rsidP="003E6B6A">
            <w:pPr>
              <w:jc w:val="both"/>
            </w:pPr>
            <w:r w:rsidRPr="00DB55EE">
              <w:rPr>
                <w:b/>
                <w:bCs/>
              </w:rPr>
              <w:t>Demarcar Terras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85DCB" w14:textId="77777777" w:rsidR="00DB55EE" w:rsidRPr="00DB55EE" w:rsidRDefault="00DB55EE" w:rsidP="003E6B6A">
            <w:pPr>
              <w:jc w:val="both"/>
            </w:pPr>
            <w:r w:rsidRPr="00DB55EE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2E932" w14:textId="77777777" w:rsidR="00DB55EE" w:rsidRPr="00DB55EE" w:rsidRDefault="00DB55EE" w:rsidP="003E6B6A">
            <w:pPr>
              <w:jc w:val="both"/>
            </w:pPr>
            <w:r w:rsidRPr="00DB55EE">
              <w:t>Competência administrativa da União.</w:t>
            </w:r>
          </w:p>
        </w:tc>
      </w:tr>
    </w:tbl>
    <w:p w14:paraId="60B95734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41535F5A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b/>
          <w:bCs/>
        </w:rPr>
        <w:t xml:space="preserve">5 - </w:t>
      </w:r>
      <w:r w:rsidRPr="00DB55EE">
        <w:rPr>
          <w:rFonts w:ascii="Segoe UI Emoji" w:hAnsi="Segoe UI Emoji" w:cs="Segoe UI Emoji"/>
          <w:b/>
          <w:bCs/>
        </w:rPr>
        <w:t>🟨</w:t>
      </w:r>
      <w:r w:rsidRPr="00DB55EE">
        <w:rPr>
          <w:b/>
          <w:bCs/>
        </w:rPr>
        <w:t xml:space="preserve"> 10 QUESTÕES CEBRASPE (VERTICAL)</w:t>
      </w:r>
    </w:p>
    <w:p w14:paraId="367DC408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A) ENUNCIADOS (PARA RESOLUÇÃO)</w:t>
      </w:r>
    </w:p>
    <w:p w14:paraId="11D63390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lastRenderedPageBreak/>
        <w:t>(CEBRASPE) As terras tradicionalmente ocupadas pelos índios destinam-se a sua posse permanente, cabendo-lhes o usufruto exclusivo das riquezas do solo, dos rios e dos lagos nelas existentes.</w:t>
      </w:r>
    </w:p>
    <w:p w14:paraId="6184C7D1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As terras indígenas são de propriedade das comunidades que as habitam, podendo ser vendidas mediante autorização da FUNAI.</w:t>
      </w:r>
    </w:p>
    <w:p w14:paraId="3DF29915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A exploração de recursos hídricos e a pesquisa de minerais em terras indígenas dependem de autorização do Congresso Nacional.</w:t>
      </w:r>
    </w:p>
    <w:p w14:paraId="1EE793A5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Compete à Justiça Estadual processar e julgar as causas que envolvam direitos indígenas, quando não houver interesse da União.</w:t>
      </w:r>
    </w:p>
    <w:p w14:paraId="3517F2B0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São nulos e extintos os atos que tenham por objeto a ocupação, o domínio e a posse das terras tradicionalmente ocupadas pelos índios.</w:t>
      </w:r>
    </w:p>
    <w:p w14:paraId="72C62A4B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A remoção de grupos indígenas de suas terras é vedada em qualquer circunstância pela Constituição de 1988.</w:t>
      </w:r>
    </w:p>
    <w:p w14:paraId="37516FB7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É assegurada aos índios a participação no resultado da lavra de riquezas minerais em suas terras.</w:t>
      </w:r>
    </w:p>
    <w:p w14:paraId="4A378BAF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O Ministério Público tem a obrigação de intervir em todos os atos de processos em que os índios, suas comunidades ou organizações sejam parte.</w:t>
      </w:r>
    </w:p>
    <w:p w14:paraId="4FF687FF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As terras tradicionalmente ocupadas pelos índios são alienáveis, desde que haja prévia compensação financeira à União.</w:t>
      </w:r>
    </w:p>
    <w:p w14:paraId="3FCC3028" w14:textId="77777777" w:rsidR="00DB55EE" w:rsidRPr="00DB55EE" w:rsidRDefault="00DB55EE" w:rsidP="003E6B6A">
      <w:pPr>
        <w:numPr>
          <w:ilvl w:val="0"/>
          <w:numId w:val="6"/>
        </w:numPr>
        <w:jc w:val="both"/>
      </w:pPr>
      <w:r w:rsidRPr="00DB55EE">
        <w:t>(CEBRASPE) A Constituição reconhece aos índios sua organização social, costumes, línguas, crenças e tradições.</w:t>
      </w:r>
    </w:p>
    <w:p w14:paraId="1760454D" w14:textId="77777777" w:rsidR="00DB55EE" w:rsidRPr="00DB55EE" w:rsidRDefault="0086549F" w:rsidP="003E6B6A">
      <w:pPr>
        <w:jc w:val="both"/>
      </w:pPr>
      <w:r>
        <w:pict w14:anchorId="05BF84BE">
          <v:rect id="_x0000_i1025" style="width:0;height:1.5pt" o:hralign="center" o:hrstd="t" o:hr="t" fillcolor="#a0a0a0" stroked="f"/>
        </w:pict>
      </w:r>
    </w:p>
    <w:p w14:paraId="634F5B7C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B) GABARITOS COMENTADOS (VERTICAL)</w:t>
      </w:r>
    </w:p>
    <w:p w14:paraId="76758CF2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01</w:t>
      </w:r>
    </w:p>
    <w:p w14:paraId="16AD0525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...posse permanente... usufruto exclusivo...</w:t>
      </w:r>
    </w:p>
    <w:p w14:paraId="06AB1F35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...direitos reais. </w:t>
      </w:r>
      <w:r w:rsidRPr="00DB55EE">
        <w:rPr>
          <w:b/>
          <w:bCs/>
        </w:rPr>
        <w:t>VERDADEIRO.</w:t>
      </w:r>
      <w:r w:rsidRPr="00DB55EE">
        <w:t xml:space="preserve"> Art. 231, § 2º.</w:t>
      </w:r>
    </w:p>
    <w:p w14:paraId="6DD8E1A8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02</w:t>
      </w:r>
    </w:p>
    <w:p w14:paraId="3455ED15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...propriedade das comunidades... podendo ser vendidas...</w:t>
      </w:r>
    </w:p>
    <w:p w14:paraId="5F750CA1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...natureza das terras. </w:t>
      </w:r>
      <w:r w:rsidRPr="00DB55EE">
        <w:rPr>
          <w:b/>
          <w:bCs/>
        </w:rPr>
        <w:t>FALSO.</w:t>
      </w:r>
      <w:r w:rsidRPr="00DB55EE">
        <w:t xml:space="preserve"> São bens da União e inalienáveis (Art. 20, XI e 231, § 4º).</w:t>
      </w:r>
    </w:p>
    <w:p w14:paraId="287259B3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lastRenderedPageBreak/>
        <w:t>QUESTÃO 03</w:t>
      </w:r>
    </w:p>
    <w:p w14:paraId="45E8005E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...dependem de autorização do Congresso Nacional.</w:t>
      </w:r>
    </w:p>
    <w:p w14:paraId="7062F5E7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...controle legislativo. </w:t>
      </w:r>
      <w:r w:rsidRPr="00DB55EE">
        <w:rPr>
          <w:b/>
          <w:bCs/>
        </w:rPr>
        <w:t>VERDADEIRO.</w:t>
      </w:r>
      <w:r w:rsidRPr="00DB55EE">
        <w:t xml:space="preserve"> Art. 231, § 3º.</w:t>
      </w:r>
    </w:p>
    <w:p w14:paraId="1F80A45E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04</w:t>
      </w:r>
    </w:p>
    <w:p w14:paraId="252E70F5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Compete à Justiça Estadual...</w:t>
      </w:r>
    </w:p>
    <w:p w14:paraId="01B0336F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...competência jurisdicional. </w:t>
      </w:r>
      <w:r w:rsidRPr="00DB55EE">
        <w:rPr>
          <w:b/>
          <w:bCs/>
        </w:rPr>
        <w:t>FALSO.</w:t>
      </w:r>
      <w:r w:rsidRPr="00DB55EE">
        <w:t xml:space="preserve"> Compete à </w:t>
      </w:r>
      <w:r w:rsidRPr="00DB55EE">
        <w:rPr>
          <w:b/>
          <w:bCs/>
        </w:rPr>
        <w:t>Justiça Federal</w:t>
      </w:r>
      <w:r w:rsidRPr="00DB55EE">
        <w:t xml:space="preserve"> (Art. 109, XI).</w:t>
      </w:r>
    </w:p>
    <w:p w14:paraId="5FB1E74A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05</w:t>
      </w:r>
    </w:p>
    <w:p w14:paraId="4702E40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São nulos e extintos os atos... ocupação, domínio e posse...</w:t>
      </w:r>
    </w:p>
    <w:p w14:paraId="54F34287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...proteção possessória. </w:t>
      </w:r>
      <w:r w:rsidRPr="00DB55EE">
        <w:rPr>
          <w:b/>
          <w:bCs/>
        </w:rPr>
        <w:t>VERDADEIRO.</w:t>
      </w:r>
      <w:r w:rsidRPr="00DB55EE">
        <w:t xml:space="preserve"> Art. 231, § 6º.</w:t>
      </w:r>
    </w:p>
    <w:p w14:paraId="134C084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06</w:t>
      </w:r>
    </w:p>
    <w:p w14:paraId="66E6D127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...é vedada em qualquer circunstância...</w:t>
      </w:r>
    </w:p>
    <w:p w14:paraId="3FF2AFF1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...regra de remoção. </w:t>
      </w:r>
      <w:r w:rsidRPr="00DB55EE">
        <w:rPr>
          <w:b/>
          <w:bCs/>
        </w:rPr>
        <w:t>FALSO.</w:t>
      </w:r>
      <w:r w:rsidRPr="00DB55EE">
        <w:t xml:space="preserve"> Existem exceções em caso de catástrofe, epidemia ou interesse da União (§ 5º).</w:t>
      </w:r>
    </w:p>
    <w:p w14:paraId="5C54842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07</w:t>
      </w:r>
    </w:p>
    <w:p w14:paraId="315F5ABC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...assegurada aos índios a participação no resultado da lavra...</w:t>
      </w:r>
    </w:p>
    <w:p w14:paraId="3228B477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...benefício econômico. </w:t>
      </w:r>
      <w:r w:rsidRPr="00DB55EE">
        <w:rPr>
          <w:b/>
          <w:bCs/>
        </w:rPr>
        <w:t>VERDADEIRO.</w:t>
      </w:r>
      <w:r w:rsidRPr="00DB55EE">
        <w:t xml:space="preserve"> Art. 231, § 3º.</w:t>
      </w:r>
    </w:p>
    <w:p w14:paraId="5EA00EB9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08</w:t>
      </w:r>
    </w:p>
    <w:p w14:paraId="3D61B2B6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O Ministério Público tem a obrigação de intervir...</w:t>
      </w:r>
    </w:p>
    <w:p w14:paraId="6811D259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...fiscal da lei. </w:t>
      </w:r>
      <w:r w:rsidRPr="00DB55EE">
        <w:rPr>
          <w:b/>
          <w:bCs/>
        </w:rPr>
        <w:t>VERDADEIRO.</w:t>
      </w:r>
      <w:r w:rsidRPr="00DB55EE">
        <w:t xml:space="preserve"> Art. 232.</w:t>
      </w:r>
    </w:p>
    <w:p w14:paraId="0EBF7F32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09</w:t>
      </w:r>
    </w:p>
    <w:p w14:paraId="637F52FD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O ENUNCIADO DIZ:</w:t>
      </w:r>
      <w:r w:rsidRPr="00DB55EE">
        <w:t xml:space="preserve"> (CEBRASPE) ...são alienáveis, desde que haja...</w:t>
      </w:r>
    </w:p>
    <w:p w14:paraId="269FAC19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...disponibilidade. </w:t>
      </w:r>
      <w:r w:rsidRPr="00DB55EE">
        <w:rPr>
          <w:b/>
          <w:bCs/>
        </w:rPr>
        <w:t>FALSO.</w:t>
      </w:r>
      <w:r w:rsidRPr="00DB55EE">
        <w:t xml:space="preserve"> São indisponíveis e inalienáveis (§ 4º).</w:t>
      </w:r>
    </w:p>
    <w:p w14:paraId="5699FC0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QUESTÃO 10</w:t>
      </w:r>
    </w:p>
    <w:p w14:paraId="6C671E57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lastRenderedPageBreak/>
        <w:t>O ENUNCIADO DIZ:</w:t>
      </w:r>
      <w:r w:rsidRPr="00DB55EE">
        <w:t xml:space="preserve"> (CEBRASPE) ...reconhece aos índios sua organização social, costumes...</w:t>
      </w:r>
    </w:p>
    <w:p w14:paraId="4B03E278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RESPOSTA/COMENTÁRIO:</w:t>
      </w:r>
      <w:r w:rsidRPr="00DB55EE">
        <w:t xml:space="preserve"> (CEBRASPE) ...identidade cultural. </w:t>
      </w:r>
      <w:r w:rsidRPr="00DB55EE">
        <w:rPr>
          <w:b/>
          <w:bCs/>
        </w:rPr>
        <w:t>VERDADEIRO.</w:t>
      </w:r>
      <w:r w:rsidRPr="00DB55EE">
        <w:t xml:space="preserve"> Art. 231, </w:t>
      </w:r>
      <w:r w:rsidRPr="00DB55EE">
        <w:rPr>
          <w:i/>
          <w:iCs/>
        </w:rPr>
        <w:t>caput</w:t>
      </w:r>
      <w:r w:rsidRPr="00DB55EE">
        <w:t>.</w:t>
      </w:r>
    </w:p>
    <w:p w14:paraId="6F1400F7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6D75E8BB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rFonts w:ascii="Segoe UI Emoji" w:hAnsi="Segoe UI Emoji" w:cs="Segoe UI Emoji"/>
          <w:b/>
          <w:bCs/>
        </w:rPr>
        <w:t>🟨</w:t>
      </w:r>
      <w:r w:rsidRPr="00DB55EE">
        <w:rPr>
          <w:b/>
          <w:bCs/>
        </w:rPr>
        <w:t xml:space="preserve"> 6 - PEGADINHAS DO CEBRASPE (ÍNDIOS)</w:t>
      </w:r>
    </w:p>
    <w:p w14:paraId="5F6E4871" w14:textId="77777777" w:rsidR="00DB55EE" w:rsidRPr="00DB55EE" w:rsidRDefault="00DB55EE" w:rsidP="003E6B6A">
      <w:pPr>
        <w:numPr>
          <w:ilvl w:val="0"/>
          <w:numId w:val="7"/>
        </w:numPr>
        <w:jc w:val="both"/>
      </w:pPr>
      <w:r w:rsidRPr="00DB55EE">
        <w:rPr>
          <w:b/>
          <w:bCs/>
        </w:rPr>
        <w:t>A PEGADINHA DO "MARCO TEMPORAL"</w:t>
      </w:r>
      <w:r w:rsidRPr="00DB55EE">
        <w:t>: O examinador sugere que só têm direito à terra os índios que estivessem nela fisicamente no dia 05/10/1988.</w:t>
      </w:r>
    </w:p>
    <w:p w14:paraId="24DDF04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COMO É A PEGADINHA:</w:t>
      </w:r>
      <w:r w:rsidRPr="00DB55EE">
        <w:t xml:space="preserve"> Tenta inserir uma tese polêmica como verdade absoluta.</w:t>
      </w:r>
    </w:p>
    <w:p w14:paraId="71582D88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RESPOSTA:</w:t>
      </w:r>
      <w:r w:rsidRPr="00DB55EE">
        <w:t xml:space="preserve"> </w:t>
      </w:r>
      <w:r w:rsidRPr="00DB55EE">
        <w:rPr>
          <w:b/>
          <w:bCs/>
        </w:rPr>
        <w:t>CUIDADO.</w:t>
      </w:r>
      <w:r w:rsidRPr="00DB55EE">
        <w:t xml:space="preserve"> O STF rejeitou a tese do marco temporal, mantendo o direito originário. Nas provas, foque na literalidade do Art. 231.</w:t>
      </w:r>
    </w:p>
    <w:p w14:paraId="5ED7B4C3" w14:textId="77777777" w:rsidR="00DB55EE" w:rsidRPr="00DB55EE" w:rsidRDefault="00DB55EE" w:rsidP="003E6B6A">
      <w:pPr>
        <w:numPr>
          <w:ilvl w:val="0"/>
          <w:numId w:val="7"/>
        </w:numPr>
        <w:jc w:val="both"/>
      </w:pPr>
      <w:r w:rsidRPr="00DB55EE">
        <w:rPr>
          <w:b/>
          <w:bCs/>
        </w:rPr>
        <w:t>A PEGADINHA DO CRIME COMUM</w:t>
      </w:r>
      <w:r w:rsidRPr="00DB55EE">
        <w:t>: Dizem que se um índio matar outro índio dentro da aldeia, o julgamento é na Justiça Federal.</w:t>
      </w:r>
    </w:p>
    <w:p w14:paraId="143E8E82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COMO É A PEGADINHA:</w:t>
      </w:r>
      <w:r w:rsidRPr="00DB55EE">
        <w:t xml:space="preserve"> Tenta atrair a competência federal para qualquer ato de índio.</w:t>
      </w:r>
    </w:p>
    <w:p w14:paraId="3EEDD9C2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RESPOSTA:</w:t>
      </w:r>
      <w:r w:rsidRPr="00DB55EE">
        <w:t xml:space="preserve"> </w:t>
      </w:r>
      <w:r w:rsidRPr="00DB55EE">
        <w:rPr>
          <w:b/>
          <w:bCs/>
        </w:rPr>
        <w:t>FALSO.</w:t>
      </w:r>
      <w:r w:rsidRPr="00DB55EE">
        <w:t xml:space="preserve"> A Súmula 140 do STJ diz que compete à </w:t>
      </w:r>
      <w:r w:rsidRPr="00DB55EE">
        <w:rPr>
          <w:b/>
          <w:bCs/>
        </w:rPr>
        <w:t>Justiça Estadual</w:t>
      </w:r>
      <w:r w:rsidRPr="00DB55EE">
        <w:t xml:space="preserve"> julgar crimes em que o índio seja autor ou vítima, salvo se houver disputa sobre direitos indígenas.</w:t>
      </w:r>
    </w:p>
    <w:p w14:paraId="45C7BAB9" w14:textId="77777777" w:rsidR="00DB55EE" w:rsidRPr="00DB55EE" w:rsidRDefault="00DB55EE" w:rsidP="003E6B6A">
      <w:pPr>
        <w:numPr>
          <w:ilvl w:val="0"/>
          <w:numId w:val="7"/>
        </w:numPr>
        <w:jc w:val="both"/>
      </w:pPr>
      <w:r w:rsidRPr="00DB55EE">
        <w:rPr>
          <w:b/>
          <w:bCs/>
        </w:rPr>
        <w:t>A PEGADINHA DO USUFRUTO ESTRANGEIRO</w:t>
      </w:r>
      <w:r w:rsidRPr="00DB55EE">
        <w:t>: Afirmam que empresas estrangeiras podem receber concessão para explorar madeira em terras indígenas sem ouvir ninguém.</w:t>
      </w:r>
    </w:p>
    <w:p w14:paraId="1A531D7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COMO É A PEGADINHA:</w:t>
      </w:r>
      <w:r w:rsidRPr="00DB55EE">
        <w:t xml:space="preserve"> Ignora a exclusividade e a proteção constitucional.</w:t>
      </w:r>
    </w:p>
    <w:p w14:paraId="019EBC19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RESPOSTA:</w:t>
      </w:r>
      <w:r w:rsidRPr="00DB55EE">
        <w:t xml:space="preserve"> </w:t>
      </w:r>
      <w:r w:rsidRPr="00DB55EE">
        <w:rPr>
          <w:b/>
          <w:bCs/>
        </w:rPr>
        <w:t>FALSO.</w:t>
      </w:r>
      <w:r w:rsidRPr="00DB55EE">
        <w:t xml:space="preserve"> O usufruto é exclusivo dos índios e o Estado deve proteger sua autonomia.</w:t>
      </w:r>
    </w:p>
    <w:p w14:paraId="41A2B857" w14:textId="77777777" w:rsidR="00DB55EE" w:rsidRPr="00DB55EE" w:rsidRDefault="00DB55EE" w:rsidP="003E6B6A">
      <w:pPr>
        <w:numPr>
          <w:ilvl w:val="0"/>
          <w:numId w:val="7"/>
        </w:numPr>
        <w:jc w:val="both"/>
      </w:pPr>
      <w:r w:rsidRPr="00DB55EE">
        <w:rPr>
          <w:b/>
          <w:bCs/>
        </w:rPr>
        <w:t>A PEGADINHA DA DESAPROPRIAÇÃO</w:t>
      </w:r>
      <w:r w:rsidRPr="00DB55EE">
        <w:t>: O examinador afirma que a União pode desapropriar terras indígenas para fins de reforma agrária.</w:t>
      </w:r>
    </w:p>
    <w:p w14:paraId="1A86B05C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COMO É A PEGADINHA:</w:t>
      </w:r>
      <w:r w:rsidRPr="00DB55EE">
        <w:t xml:space="preserve"> Tenta colocar o interesse social acima do direito originário.</w:t>
      </w:r>
    </w:p>
    <w:p w14:paraId="3C2874B1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RESPOSTA:</w:t>
      </w:r>
      <w:r w:rsidRPr="00DB55EE">
        <w:t xml:space="preserve"> </w:t>
      </w:r>
      <w:r w:rsidRPr="00DB55EE">
        <w:rPr>
          <w:b/>
          <w:bCs/>
        </w:rPr>
        <w:t>FALSO.</w:t>
      </w:r>
      <w:r w:rsidRPr="00DB55EE">
        <w:t xml:space="preserve"> Terras indígenas não podem ser objeto de desapropriação para reforma agrária por serem bens da própria União e terem destinação constitucional específica.</w:t>
      </w:r>
    </w:p>
    <w:p w14:paraId="771177C6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742CE016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rFonts w:ascii="Segoe UI Emoji" w:hAnsi="Segoe UI Emoji" w:cs="Segoe UI Emoji"/>
          <w:b/>
          <w:bCs/>
        </w:rPr>
        <w:lastRenderedPageBreak/>
        <w:t>🟨</w:t>
      </w:r>
      <w:r w:rsidRPr="00DB55EE">
        <w:rPr>
          <w:b/>
          <w:bCs/>
        </w:rPr>
        <w:t xml:space="preserve"> 7 - FLASHCARDS (FRENTE / VERSO)</w:t>
      </w:r>
    </w:p>
    <w:p w14:paraId="789DA140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Quem é o proprietário jurídico das terras indígenas no Brasil?</w:t>
      </w:r>
    </w:p>
    <w:p w14:paraId="52401EC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>: A União (Art. 20, XI).</w:t>
      </w:r>
    </w:p>
    <w:p w14:paraId="00EA260B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31C234BC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As terras indígenas podem ser objeto de usucapião?</w:t>
      </w:r>
    </w:p>
    <w:p w14:paraId="026DE7BE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 xml:space="preserve">: Não. Os direitos sobre elas são </w:t>
      </w:r>
      <w:r w:rsidRPr="00DB55EE">
        <w:rPr>
          <w:b/>
          <w:bCs/>
        </w:rPr>
        <w:t>imprescritíveis</w:t>
      </w:r>
      <w:r w:rsidRPr="00DB55EE">
        <w:t xml:space="preserve"> e são bens públicos.</w:t>
      </w:r>
    </w:p>
    <w:p w14:paraId="4D602207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7C063900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De quem é a competência para autorizar a lavra de minerais em terras indígenas?</w:t>
      </w:r>
    </w:p>
    <w:p w14:paraId="15C5B4FB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 xml:space="preserve">: Do </w:t>
      </w:r>
      <w:r w:rsidRPr="00DB55EE">
        <w:rPr>
          <w:b/>
          <w:bCs/>
        </w:rPr>
        <w:t>Congresso Nacional</w:t>
      </w:r>
      <w:r w:rsidRPr="00DB55EE">
        <w:t>.</w:t>
      </w:r>
    </w:p>
    <w:p w14:paraId="5CBCBDF3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4FCFF908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O Ministério Público é obrigado a participar de processos envolvendo comunidades indígenas?</w:t>
      </w:r>
    </w:p>
    <w:p w14:paraId="78917501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>: Sim, por determinação do Art. 232 da CF.</w:t>
      </w:r>
    </w:p>
    <w:p w14:paraId="7F42A40A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3A9C1D6D" w14:textId="77777777" w:rsidR="00DB55EE" w:rsidRPr="00DB55EE" w:rsidRDefault="00DB55EE" w:rsidP="003E6B6A">
      <w:pPr>
        <w:jc w:val="both"/>
        <w:rPr>
          <w:b/>
          <w:bCs/>
        </w:rPr>
      </w:pPr>
      <w:r w:rsidRPr="00DB55EE">
        <w:rPr>
          <w:rFonts w:ascii="Segoe UI Emoji" w:hAnsi="Segoe UI Emoji" w:cs="Segoe UI Emoji"/>
          <w:b/>
          <w:bCs/>
        </w:rPr>
        <w:t>🟨</w:t>
      </w:r>
      <w:r w:rsidRPr="00DB55EE">
        <w:rPr>
          <w:b/>
          <w:bCs/>
        </w:rPr>
        <w:t xml:space="preserve"> 8 - FLASHCARDS (PERGUNTAS TÉCNICAS)</w:t>
      </w:r>
    </w:p>
    <w:p w14:paraId="1221B9F0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O que caracteriza uma terra como "tradicionalmente ocupada"?</w:t>
      </w:r>
    </w:p>
    <w:p w14:paraId="32E6EFC6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>: Habitação permanente, uso para atividades produtivas e áreas necessárias à reprodução física e cultural.</w:t>
      </w:r>
    </w:p>
    <w:p w14:paraId="6089529F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0F3399D9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Os índios têm direito a parte do lucro da mineração em suas terras?</w:t>
      </w:r>
    </w:p>
    <w:p w14:paraId="49A1C584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>: Sim, têm assegurada a participação nos resultados da lavra (§ 3º).</w:t>
      </w:r>
    </w:p>
    <w:p w14:paraId="5E232ED2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06C80E47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Cabe Habeas Corpus impetrado por organização indígena?</w:t>
      </w:r>
    </w:p>
    <w:p w14:paraId="43D8610E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>: Sim, eles têm legitimidade processual plena para defender seus direitos.</w:t>
      </w:r>
    </w:p>
    <w:p w14:paraId="5F1036D1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t>⬜</w:t>
      </w:r>
    </w:p>
    <w:p w14:paraId="0C13DCE0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FRENTE</w:t>
      </w:r>
      <w:r w:rsidRPr="00DB55EE">
        <w:t>: Qual a natureza da posse indígena sobre suas terras?</w:t>
      </w:r>
    </w:p>
    <w:p w14:paraId="710D34E5" w14:textId="77777777" w:rsidR="00DB55EE" w:rsidRPr="00DB55EE" w:rsidRDefault="00DB55EE" w:rsidP="003E6B6A">
      <w:pPr>
        <w:jc w:val="both"/>
      </w:pPr>
      <w:r w:rsidRPr="00DB55EE">
        <w:rPr>
          <w:b/>
          <w:bCs/>
        </w:rPr>
        <w:t>VERSO</w:t>
      </w:r>
      <w:r w:rsidRPr="00DB55EE">
        <w:t xml:space="preserve">: É uma posse </w:t>
      </w:r>
      <w:r w:rsidRPr="00DB55EE">
        <w:rPr>
          <w:i/>
          <w:iCs/>
        </w:rPr>
        <w:t>ad aeternum</w:t>
      </w:r>
      <w:r w:rsidRPr="00DB55EE">
        <w:t xml:space="preserve"> (permanente) e de usufruto exclusivo.</w:t>
      </w:r>
    </w:p>
    <w:p w14:paraId="22B325E3" w14:textId="77777777" w:rsidR="00DB55EE" w:rsidRPr="00DB55EE" w:rsidRDefault="00DB55EE" w:rsidP="003E6B6A">
      <w:pPr>
        <w:jc w:val="both"/>
      </w:pPr>
      <w:r w:rsidRPr="00DB55EE">
        <w:rPr>
          <w:rFonts w:ascii="Segoe UI Emoji" w:hAnsi="Segoe UI Emoji" w:cs="Segoe UI Emoji"/>
        </w:rPr>
        <w:lastRenderedPageBreak/>
        <w:t>⬜</w:t>
      </w:r>
    </w:p>
    <w:p w14:paraId="3911544D" w14:textId="77777777" w:rsidR="00AE2EEB" w:rsidRDefault="00AE2EEB" w:rsidP="003E6B6A">
      <w:pPr>
        <w:jc w:val="both"/>
      </w:pPr>
    </w:p>
    <w:sectPr w:rsidR="00AE2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9AA"/>
    <w:multiLevelType w:val="multilevel"/>
    <w:tmpl w:val="9BF8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B4613"/>
    <w:multiLevelType w:val="multilevel"/>
    <w:tmpl w:val="097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B176C"/>
    <w:multiLevelType w:val="multilevel"/>
    <w:tmpl w:val="67DC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87E69"/>
    <w:multiLevelType w:val="multilevel"/>
    <w:tmpl w:val="BCAC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B5E52"/>
    <w:multiLevelType w:val="multilevel"/>
    <w:tmpl w:val="7B12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32473"/>
    <w:multiLevelType w:val="multilevel"/>
    <w:tmpl w:val="F17C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B0DAB"/>
    <w:multiLevelType w:val="multilevel"/>
    <w:tmpl w:val="12FA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395978">
    <w:abstractNumId w:val="1"/>
  </w:num>
  <w:num w:numId="2" w16cid:durableId="1902253929">
    <w:abstractNumId w:val="4"/>
  </w:num>
  <w:num w:numId="3" w16cid:durableId="880556469">
    <w:abstractNumId w:val="3"/>
  </w:num>
  <w:num w:numId="4" w16cid:durableId="739062675">
    <w:abstractNumId w:val="0"/>
  </w:num>
  <w:num w:numId="5" w16cid:durableId="7874675">
    <w:abstractNumId w:val="5"/>
  </w:num>
  <w:num w:numId="6" w16cid:durableId="783574661">
    <w:abstractNumId w:val="2"/>
  </w:num>
  <w:num w:numId="7" w16cid:durableId="814950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B"/>
    <w:rsid w:val="002C0158"/>
    <w:rsid w:val="003E6B6A"/>
    <w:rsid w:val="007F7DBA"/>
    <w:rsid w:val="00AE2EEB"/>
    <w:rsid w:val="00D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00F7"/>
  <w15:chartTrackingRefBased/>
  <w15:docId w15:val="{4FCA03A7-A9D7-48E7-84BD-AD400D0E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E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E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E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E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E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E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E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E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E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E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E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6B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1838</Words>
  <Characters>10188</Characters>
  <Application>Microsoft Office Word</Application>
  <DocSecurity>0</DocSecurity>
  <Lines>291</Lines>
  <Paragraphs>207</Paragraphs>
  <ScaleCrop>false</ScaleCrop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2026-02-14T09:15:00Z</dcterms:created>
  <dcterms:modified xsi:type="dcterms:W3CDTF">2026-02-15T22:57:00Z</dcterms:modified>
</cp:coreProperties>
</file>