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A124" w14:textId="77777777" w:rsidR="00B329F3" w:rsidRPr="00B329F3" w:rsidRDefault="00B329F3" w:rsidP="00B329F3">
      <w:pPr>
        <w:jc w:val="both"/>
        <w:rPr>
          <w:b/>
          <w:bCs/>
        </w:rPr>
      </w:pPr>
      <w:r w:rsidRPr="00B329F3">
        <w:rPr>
          <w:b/>
          <w:bCs/>
        </w:rPr>
        <w:fldChar w:fldCharType="begin"/>
      </w:r>
      <w:r w:rsidRPr="00B329F3">
        <w:rPr>
          <w:b/>
          <w:bCs/>
        </w:rPr>
        <w:instrText>HYPERLINK "https://ia10.com.br/"</w:instrText>
      </w:r>
      <w:r w:rsidRPr="00B329F3">
        <w:rPr>
          <w:b/>
          <w:bCs/>
        </w:rPr>
      </w:r>
      <w:r w:rsidRPr="00B329F3">
        <w:rPr>
          <w:b/>
          <w:bCs/>
        </w:rPr>
        <w:fldChar w:fldCharType="separate"/>
      </w:r>
      <w:r w:rsidRPr="00B329F3">
        <w:rPr>
          <w:rStyle w:val="Hyperlink"/>
          <w:b/>
          <w:bCs/>
        </w:rPr>
        <w:t>https://ia10.com.br/</w:t>
      </w:r>
      <w:r w:rsidRPr="00B329F3">
        <w:rPr>
          <w:b/>
          <w:bCs/>
        </w:rPr>
        <w:fldChar w:fldCharType="end"/>
      </w:r>
      <w:r w:rsidRPr="00B329F3">
        <w:rPr>
          <w:b/>
          <w:bCs/>
        </w:rPr>
        <w:t xml:space="preserve"> - Nivaldo Oliveira</w:t>
      </w:r>
    </w:p>
    <w:p w14:paraId="5040CA14" w14:textId="77777777" w:rsidR="00B329F3" w:rsidRPr="00B329F3" w:rsidRDefault="00B329F3" w:rsidP="00B329F3">
      <w:pPr>
        <w:jc w:val="both"/>
        <w:rPr>
          <w:b/>
          <w:bCs/>
        </w:rPr>
      </w:pPr>
      <w:r w:rsidRPr="00B329F3">
        <w:rPr>
          <w:b/>
          <w:bCs/>
        </w:rPr>
        <w:t>Foco no CEBRASPE – CONSTITUCIONAL – 2026</w:t>
      </w:r>
    </w:p>
    <w:p w14:paraId="60953F99" w14:textId="26DE6604" w:rsidR="00B329F3" w:rsidRPr="00B329F3" w:rsidRDefault="00B329F3" w:rsidP="00B329F3">
      <w:pPr>
        <w:jc w:val="both"/>
        <w:rPr>
          <w:b/>
          <w:bCs/>
        </w:rPr>
      </w:pPr>
      <w:r w:rsidRPr="00B329F3">
        <w:rPr>
          <w:b/>
          <w:bCs/>
        </w:rPr>
        <w:drawing>
          <wp:inline distT="0" distB="0" distL="0" distR="0" wp14:anchorId="4478ABE1" wp14:editId="07280F44">
            <wp:extent cx="638175" cy="590550"/>
            <wp:effectExtent l="0" t="0" r="9525" b="0"/>
            <wp:docPr id="188916000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5C4B8" w14:textId="77777777" w:rsidR="00B329F3" w:rsidRPr="00B329F3" w:rsidRDefault="00B329F3" w:rsidP="00B329F3">
      <w:pPr>
        <w:jc w:val="both"/>
        <w:rPr>
          <w:b/>
          <w:bCs/>
        </w:rPr>
      </w:pPr>
      <w:r w:rsidRPr="00B329F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048B583" w14:textId="77777777" w:rsidR="00B329F3" w:rsidRPr="00B329F3" w:rsidRDefault="00B329F3" w:rsidP="00B329F3">
      <w:pPr>
        <w:jc w:val="both"/>
        <w:rPr>
          <w:b/>
          <w:bCs/>
        </w:rPr>
      </w:pPr>
    </w:p>
    <w:p w14:paraId="4DC6F294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ia10.com.br - Nivaldo Oliveira</w:t>
      </w:r>
    </w:p>
    <w:p w14:paraId="4DC6F295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54 - CIÊNCIA, TECNOLOGIA E INOVAÇÃO NA CF/88 (INCIDÊNCIA 7%)</w:t>
      </w:r>
    </w:p>
    <w:p w14:paraId="4DC6F296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97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MENSAGEM DO MENTOR: O MOTOR DO DESENVOLVIMENTO NACIONAL</w:t>
      </w:r>
    </w:p>
    <w:p w14:paraId="4DC6F29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Mentor</w:t>
      </w:r>
      <w:r w:rsidRPr="00E9398D">
        <w:t xml:space="preserve">, retificamos o rumo conforme a sua bússola estratégica: o Ponto 54, dentro da nossa lista de 70 temas, é </w:t>
      </w:r>
      <w:r w:rsidRPr="00E9398D">
        <w:rPr>
          <w:b/>
          <w:bCs/>
        </w:rPr>
        <w:t>Ciência, Tecnologia e Inovação (7%)</w:t>
      </w:r>
      <w:r w:rsidRPr="00E9398D">
        <w:t xml:space="preserve">. No </w:t>
      </w:r>
      <w:r w:rsidRPr="00E9398D">
        <w:rPr>
          <w:b/>
          <w:bCs/>
        </w:rPr>
        <w:t>ia10.com.br</w:t>
      </w:r>
      <w:r w:rsidRPr="00E9398D">
        <w:t>, ensinamos que o Estado não apenas permite, mas tem o dever de promover e incentivar o desenvolvimento científico. Para o CEBRASPE, o foco é a integração entre entes públicos e privados e o tratamento prioritário à pesquisa básica. Com o meu DNA de examinador, destaquei as alterações recentes da "Emenda da Inovação" (EC 85/2015), que facilitou a parceria com empresas. Este tema é extremamente didático e atraente porque define como o Brasil se posiciona no futuro global. Ama a Jesus Cristo, a fonte de toda sabedoria, e estude com o afinco de quem quer transformar a realidade do seu país!</w:t>
      </w:r>
    </w:p>
    <w:p w14:paraId="4DC6F299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9A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b/>
          <w:bCs/>
        </w:rPr>
        <w:t xml:space="preserve">1 - </w:t>
      </w:r>
      <w:r w:rsidRPr="00E9398D">
        <w:rPr>
          <w:rFonts w:ascii="Segoe UI Emoji" w:hAnsi="Segoe UI Emoji" w:cs="Segoe UI Emoji"/>
          <w:b/>
          <w:bCs/>
        </w:rPr>
        <w:t>🟦</w:t>
      </w:r>
      <w:r w:rsidRPr="00E9398D">
        <w:rPr>
          <w:b/>
          <w:bCs/>
        </w:rPr>
        <w:t xml:space="preserve"> O QUE VOCÊ APRENDERÁ COM ESTE MÓDULO (PEGADINHAS AZUIS)</w:t>
      </w:r>
    </w:p>
    <w:p w14:paraId="4DC6F29B" w14:textId="77777777" w:rsidR="00E9398D" w:rsidRPr="00E9398D" w:rsidRDefault="00E9398D" w:rsidP="00B329F3">
      <w:pPr>
        <w:numPr>
          <w:ilvl w:val="0"/>
          <w:numId w:val="1"/>
        </w:numPr>
        <w:jc w:val="both"/>
      </w:pPr>
      <w:r w:rsidRPr="00E9398D">
        <w:rPr>
          <w:b/>
          <w:bCs/>
        </w:rPr>
        <w:t>A Pegadinha da Prioridade</w:t>
      </w:r>
      <w:r w:rsidRPr="00E9398D">
        <w:t xml:space="preserve">: O examinador dirá que o Estado deve priorizar a pesquisa aplicada (com lucro imediato). </w:t>
      </w:r>
      <w:r w:rsidRPr="00E9398D">
        <w:rPr>
          <w:b/>
          <w:bCs/>
        </w:rPr>
        <w:t>Cuidado!</w:t>
      </w:r>
      <w:r w:rsidRPr="00E9398D">
        <w:t xml:space="preserve"> A Constituição determina que a pesquisa científica </w:t>
      </w:r>
      <w:r w:rsidRPr="00E9398D">
        <w:rPr>
          <w:b/>
          <w:bCs/>
        </w:rPr>
        <w:t>básica</w:t>
      </w:r>
      <w:r w:rsidRPr="00E9398D">
        <w:t xml:space="preserve"> receberá tratamento prioritário (Art. 218, § 1º).</w:t>
      </w:r>
    </w:p>
    <w:p w14:paraId="4DC6F29C" w14:textId="77777777" w:rsidR="00E9398D" w:rsidRPr="00E9398D" w:rsidRDefault="00E9398D" w:rsidP="00B329F3">
      <w:pPr>
        <w:numPr>
          <w:ilvl w:val="0"/>
          <w:numId w:val="1"/>
        </w:numPr>
        <w:jc w:val="both"/>
      </w:pPr>
      <w:r w:rsidRPr="00E9398D">
        <w:rPr>
          <w:b/>
          <w:bCs/>
        </w:rPr>
        <w:t>A Pegadinha da Exclusividade Estatal</w:t>
      </w:r>
      <w:r w:rsidRPr="00E9398D">
        <w:t xml:space="preserve">: A banca afirmará que a inovação é tarefa exclusiva de órgãos públicos. </w:t>
      </w:r>
      <w:r w:rsidRPr="00E9398D">
        <w:rPr>
          <w:b/>
          <w:bCs/>
        </w:rPr>
        <w:t>Cuidado!</w:t>
      </w:r>
      <w:r w:rsidRPr="00E9398D">
        <w:t xml:space="preserve"> O Estado deve incentivar a atuação do </w:t>
      </w:r>
      <w:r w:rsidRPr="00E9398D">
        <w:rPr>
          <w:b/>
          <w:bCs/>
        </w:rPr>
        <w:t>setor privado</w:t>
      </w:r>
      <w:r w:rsidRPr="00E9398D">
        <w:t xml:space="preserve"> e de inventores independentes (Art. 218, § 4º).</w:t>
      </w:r>
    </w:p>
    <w:p w14:paraId="4DC6F29D" w14:textId="77777777" w:rsidR="00E9398D" w:rsidRPr="00E9398D" w:rsidRDefault="00E9398D" w:rsidP="00B329F3">
      <w:pPr>
        <w:numPr>
          <w:ilvl w:val="0"/>
          <w:numId w:val="1"/>
        </w:numPr>
        <w:jc w:val="both"/>
      </w:pPr>
      <w:r w:rsidRPr="00E9398D">
        <w:rPr>
          <w:b/>
          <w:bCs/>
        </w:rPr>
        <w:t>A Pegadinha da Destinação de Recursos</w:t>
      </w:r>
      <w:r w:rsidRPr="00E9398D">
        <w:t xml:space="preserve">: Dirão que os Estados não podem destinar parte de sua receita para fundações de amparo à pesquisa. </w:t>
      </w:r>
      <w:r w:rsidRPr="00E9398D">
        <w:rPr>
          <w:b/>
          <w:bCs/>
        </w:rPr>
        <w:lastRenderedPageBreak/>
        <w:t>Cuidado!</w:t>
      </w:r>
      <w:r w:rsidRPr="00E9398D">
        <w:t xml:space="preserve"> É facultado aos Estados e ao DF vincular parcela de sua receita orçamentária para esse fim (Art. 218, § 5º).</w:t>
      </w:r>
    </w:p>
    <w:p w14:paraId="4DC6F29E" w14:textId="77777777" w:rsidR="00E9398D" w:rsidRPr="00E9398D" w:rsidRDefault="00E9398D" w:rsidP="00B329F3">
      <w:pPr>
        <w:numPr>
          <w:ilvl w:val="0"/>
          <w:numId w:val="1"/>
        </w:numPr>
        <w:jc w:val="both"/>
      </w:pPr>
      <w:r w:rsidRPr="00E9398D">
        <w:rPr>
          <w:b/>
          <w:bCs/>
        </w:rPr>
        <w:t>A Pegadinha da Cooperação Internacional</w:t>
      </w:r>
      <w:r w:rsidRPr="00E9398D">
        <w:t xml:space="preserve">: Afirmarão que o Brasil proíbe parcerias tecnológicas com outros países para proteger a soberania. </w:t>
      </w:r>
      <w:r w:rsidRPr="00E9398D">
        <w:rPr>
          <w:b/>
          <w:bCs/>
        </w:rPr>
        <w:t>Cuidado!</w:t>
      </w:r>
      <w:r w:rsidRPr="00E9398D">
        <w:t xml:space="preserve"> O Estado deve promover a cooperação com entidades internacionais para o desenvolvimento científico (Art. 219-B).</w:t>
      </w:r>
    </w:p>
    <w:p w14:paraId="4DC6F29F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A0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b/>
          <w:bCs/>
        </w:rPr>
        <w:t xml:space="preserve">2 - </w:t>
      </w: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AS 4 LISTAS ESSENCIAIS (PRINCÍPIOS E INCENTIVOS)</w:t>
      </w:r>
    </w:p>
    <w:p w14:paraId="4DC6F2A1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A) Objetivos do Incentivo à Ciência (Art. 218)</w:t>
      </w:r>
    </w:p>
    <w:p w14:paraId="4DC6F2A2" w14:textId="77777777" w:rsidR="00E9398D" w:rsidRPr="00E9398D" w:rsidRDefault="00E9398D" w:rsidP="00B329F3">
      <w:pPr>
        <w:numPr>
          <w:ilvl w:val="0"/>
          <w:numId w:val="2"/>
        </w:numPr>
        <w:jc w:val="both"/>
      </w:pPr>
      <w:r w:rsidRPr="00E9398D">
        <w:rPr>
          <w:b/>
          <w:bCs/>
        </w:rPr>
        <w:t>Desenvolvimento Científico e Tecnológico</w:t>
      </w:r>
      <w:r w:rsidRPr="00E9398D">
        <w:t>: Promoção e incentivo pelo Estado.</w:t>
      </w:r>
    </w:p>
    <w:p w14:paraId="4DC6F2A3" w14:textId="77777777" w:rsidR="00E9398D" w:rsidRPr="00E9398D" w:rsidRDefault="00E9398D" w:rsidP="00B329F3">
      <w:pPr>
        <w:numPr>
          <w:ilvl w:val="0"/>
          <w:numId w:val="2"/>
        </w:numPr>
        <w:jc w:val="both"/>
      </w:pPr>
      <w:r w:rsidRPr="00E9398D">
        <w:rPr>
          <w:b/>
          <w:bCs/>
        </w:rPr>
        <w:t>Capacitação Tecnológica</w:t>
      </w:r>
      <w:r w:rsidRPr="00E9398D">
        <w:t>: Busca da autonomia tecnológica do país.</w:t>
      </w:r>
    </w:p>
    <w:p w14:paraId="4DC6F2A4" w14:textId="77777777" w:rsidR="00E9398D" w:rsidRPr="00E9398D" w:rsidRDefault="00E9398D" w:rsidP="00B329F3">
      <w:pPr>
        <w:numPr>
          <w:ilvl w:val="0"/>
          <w:numId w:val="2"/>
        </w:numPr>
        <w:jc w:val="both"/>
      </w:pPr>
      <w:r w:rsidRPr="00E9398D">
        <w:rPr>
          <w:b/>
          <w:bCs/>
        </w:rPr>
        <w:t>Bem-estar da População</w:t>
      </w:r>
      <w:r w:rsidRPr="00E9398D">
        <w:t>: A pesquisa deve servir ao progresso da humanidade.</w:t>
      </w:r>
    </w:p>
    <w:p w14:paraId="4DC6F2A5" w14:textId="77777777" w:rsidR="00E9398D" w:rsidRPr="00E9398D" w:rsidRDefault="00E9398D" w:rsidP="00B329F3">
      <w:pPr>
        <w:numPr>
          <w:ilvl w:val="0"/>
          <w:numId w:val="2"/>
        </w:numPr>
        <w:jc w:val="both"/>
      </w:pPr>
      <w:r w:rsidRPr="00E9398D">
        <w:rPr>
          <w:b/>
          <w:bCs/>
        </w:rPr>
        <w:t>Pesquisa Básica</w:t>
      </w:r>
      <w:r w:rsidRPr="00E9398D">
        <w:t>: Foco prioritário do Estado para o avanço do saber.</w:t>
      </w:r>
    </w:p>
    <w:p w14:paraId="4DC6F2A6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B) Formas de Incentivo e Apoio (Art. 218 e 219)</w:t>
      </w:r>
    </w:p>
    <w:p w14:paraId="4DC6F2A7" w14:textId="77777777" w:rsidR="00E9398D" w:rsidRPr="00E9398D" w:rsidRDefault="00E9398D" w:rsidP="00B329F3">
      <w:pPr>
        <w:numPr>
          <w:ilvl w:val="0"/>
          <w:numId w:val="3"/>
        </w:numPr>
        <w:jc w:val="both"/>
      </w:pPr>
      <w:r w:rsidRPr="00E9398D">
        <w:rPr>
          <w:b/>
          <w:bCs/>
        </w:rPr>
        <w:t>Tratamento Diferenciado</w:t>
      </w:r>
      <w:r w:rsidRPr="00E9398D">
        <w:t>: Para empresas brasileiras de capital nacional que invistam em pesquisa.</w:t>
      </w:r>
    </w:p>
    <w:p w14:paraId="4DC6F2A8" w14:textId="77777777" w:rsidR="00E9398D" w:rsidRPr="00E9398D" w:rsidRDefault="00E9398D" w:rsidP="00B329F3">
      <w:pPr>
        <w:numPr>
          <w:ilvl w:val="0"/>
          <w:numId w:val="3"/>
        </w:numPr>
        <w:jc w:val="both"/>
      </w:pPr>
      <w:r w:rsidRPr="00E9398D">
        <w:rPr>
          <w:b/>
          <w:bCs/>
        </w:rPr>
        <w:t>Incentivo ao Inventor Independente</w:t>
      </w:r>
      <w:r w:rsidRPr="00E9398D">
        <w:t>: Apoio estatal aos criadores individuais.</w:t>
      </w:r>
    </w:p>
    <w:p w14:paraId="4DC6F2A9" w14:textId="77777777" w:rsidR="00E9398D" w:rsidRPr="00E9398D" w:rsidRDefault="00E9398D" w:rsidP="00B329F3">
      <w:pPr>
        <w:numPr>
          <w:ilvl w:val="0"/>
          <w:numId w:val="3"/>
        </w:numPr>
        <w:jc w:val="both"/>
      </w:pPr>
      <w:r w:rsidRPr="00E9398D">
        <w:rPr>
          <w:b/>
          <w:bCs/>
        </w:rPr>
        <w:t>Estímulo à Inovação nas Empresas</w:t>
      </w:r>
      <w:r w:rsidRPr="00E9398D">
        <w:t>: Promoção de atividades de P&amp;D no setor produtivo.</w:t>
      </w:r>
    </w:p>
    <w:p w14:paraId="4DC6F2AA" w14:textId="77777777" w:rsidR="00E9398D" w:rsidRPr="00E9398D" w:rsidRDefault="00E9398D" w:rsidP="00B329F3">
      <w:pPr>
        <w:numPr>
          <w:ilvl w:val="0"/>
          <w:numId w:val="3"/>
        </w:numPr>
        <w:jc w:val="both"/>
      </w:pPr>
      <w:r w:rsidRPr="00E9398D">
        <w:rPr>
          <w:b/>
          <w:bCs/>
        </w:rPr>
        <w:t>Parcerias Público-Privadas</w:t>
      </w:r>
      <w:r w:rsidRPr="00E9398D">
        <w:t>: Possibilidade de uso de recursos públicos em empresas para projetos de inovação.</w:t>
      </w:r>
    </w:p>
    <w:p w14:paraId="4DC6F2A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C) O Sistema Nacional de Ciência, Tecnologia e Inovação (Art. 219-B)</w:t>
      </w:r>
    </w:p>
    <w:p w14:paraId="4DC6F2AC" w14:textId="77777777" w:rsidR="00E9398D" w:rsidRPr="00E9398D" w:rsidRDefault="00E9398D" w:rsidP="00B329F3">
      <w:pPr>
        <w:numPr>
          <w:ilvl w:val="0"/>
          <w:numId w:val="4"/>
        </w:numPr>
        <w:jc w:val="both"/>
      </w:pPr>
      <w:r w:rsidRPr="00E9398D">
        <w:rPr>
          <w:b/>
          <w:bCs/>
        </w:rPr>
        <w:t>Organização em Regime de Colaboração</w:t>
      </w:r>
      <w:r w:rsidRPr="00E9398D">
        <w:t>: Entre União, Estados, DF e Municípios.</w:t>
      </w:r>
    </w:p>
    <w:p w14:paraId="4DC6F2AD" w14:textId="77777777" w:rsidR="00E9398D" w:rsidRPr="00E9398D" w:rsidRDefault="00E9398D" w:rsidP="00B329F3">
      <w:pPr>
        <w:numPr>
          <w:ilvl w:val="0"/>
          <w:numId w:val="4"/>
        </w:numPr>
        <w:jc w:val="both"/>
      </w:pPr>
      <w:r w:rsidRPr="00E9398D">
        <w:rPr>
          <w:b/>
          <w:bCs/>
        </w:rPr>
        <w:t>Integração de Atividades</w:t>
      </w:r>
      <w:r w:rsidRPr="00E9398D">
        <w:t>: Articulação entre órgãos públicos e instituições de pesquisa.</w:t>
      </w:r>
    </w:p>
    <w:p w14:paraId="4DC6F2AE" w14:textId="77777777" w:rsidR="00E9398D" w:rsidRPr="00E9398D" w:rsidRDefault="00E9398D" w:rsidP="00B329F3">
      <w:pPr>
        <w:numPr>
          <w:ilvl w:val="0"/>
          <w:numId w:val="4"/>
        </w:numPr>
        <w:jc w:val="both"/>
      </w:pPr>
      <w:r w:rsidRPr="00E9398D">
        <w:rPr>
          <w:b/>
          <w:bCs/>
        </w:rPr>
        <w:t>Desburocratização</w:t>
      </w:r>
      <w:r w:rsidRPr="00E9398D">
        <w:t>: Normas simplificadas para gestão de projetos científicos.</w:t>
      </w:r>
    </w:p>
    <w:p w14:paraId="4DC6F2AF" w14:textId="77777777" w:rsidR="00E9398D" w:rsidRPr="00E9398D" w:rsidRDefault="00E9398D" w:rsidP="00B329F3">
      <w:pPr>
        <w:numPr>
          <w:ilvl w:val="0"/>
          <w:numId w:val="4"/>
        </w:numPr>
        <w:jc w:val="both"/>
      </w:pPr>
      <w:r w:rsidRPr="00E9398D">
        <w:rPr>
          <w:b/>
          <w:bCs/>
        </w:rPr>
        <w:lastRenderedPageBreak/>
        <w:t>Avaliação e Monitoramento</w:t>
      </w:r>
      <w:r w:rsidRPr="00E9398D">
        <w:t>: Controle de resultados para garantir a eficiência dos gastos.</w:t>
      </w:r>
    </w:p>
    <w:p w14:paraId="4DC6F2B0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D) Patrimônio Genético e Conhecimento Tradicional (Art. 218, § 7º)</w:t>
      </w:r>
    </w:p>
    <w:p w14:paraId="4DC6F2B1" w14:textId="77777777" w:rsidR="00E9398D" w:rsidRPr="00E9398D" w:rsidRDefault="00E9398D" w:rsidP="00B329F3">
      <w:pPr>
        <w:numPr>
          <w:ilvl w:val="0"/>
          <w:numId w:val="5"/>
        </w:numPr>
        <w:jc w:val="both"/>
      </w:pPr>
      <w:r w:rsidRPr="00E9398D">
        <w:rPr>
          <w:b/>
          <w:bCs/>
        </w:rPr>
        <w:t>Proteção e Estímulo</w:t>
      </w:r>
      <w:r w:rsidRPr="00E9398D">
        <w:t>: Ao conhecimento e uso sustentável do patrimônio genético.</w:t>
      </w:r>
    </w:p>
    <w:p w14:paraId="4DC6F2B2" w14:textId="77777777" w:rsidR="00E9398D" w:rsidRPr="00E9398D" w:rsidRDefault="00E9398D" w:rsidP="00B329F3">
      <w:pPr>
        <w:numPr>
          <w:ilvl w:val="0"/>
          <w:numId w:val="5"/>
        </w:numPr>
        <w:jc w:val="both"/>
      </w:pPr>
      <w:r w:rsidRPr="00E9398D">
        <w:rPr>
          <w:b/>
          <w:bCs/>
        </w:rPr>
        <w:t>Acesso à Tecnologia</w:t>
      </w:r>
      <w:r w:rsidRPr="00E9398D">
        <w:t>: Garantia de que a inovação beneficie a sociedade como um todo.</w:t>
      </w:r>
    </w:p>
    <w:p w14:paraId="4DC6F2B3" w14:textId="77777777" w:rsidR="00E9398D" w:rsidRPr="00E9398D" w:rsidRDefault="00E9398D" w:rsidP="00B329F3">
      <w:pPr>
        <w:numPr>
          <w:ilvl w:val="0"/>
          <w:numId w:val="5"/>
        </w:numPr>
        <w:jc w:val="both"/>
      </w:pPr>
      <w:r w:rsidRPr="00E9398D">
        <w:rPr>
          <w:b/>
          <w:bCs/>
        </w:rPr>
        <w:t>Biodiversidade</w:t>
      </w:r>
      <w:r w:rsidRPr="00E9398D">
        <w:t>: Uso estratégico das riquezas naturais brasileiras.</w:t>
      </w:r>
    </w:p>
    <w:p w14:paraId="4DC6F2B4" w14:textId="77777777" w:rsidR="00E9398D" w:rsidRPr="00E9398D" w:rsidRDefault="00E9398D" w:rsidP="00B329F3">
      <w:pPr>
        <w:numPr>
          <w:ilvl w:val="0"/>
          <w:numId w:val="5"/>
        </w:numPr>
        <w:jc w:val="both"/>
      </w:pPr>
      <w:r w:rsidRPr="00E9398D">
        <w:rPr>
          <w:b/>
          <w:bCs/>
        </w:rPr>
        <w:t>Ética na Pesquisa</w:t>
      </w:r>
      <w:r w:rsidRPr="00E9398D">
        <w:t>: Obediência aos limites morais e biológicos.</w:t>
      </w:r>
    </w:p>
    <w:p w14:paraId="4DC6F2B5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B6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b/>
          <w:bCs/>
        </w:rPr>
        <w:t xml:space="preserve">3 - </w:t>
      </w: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RESUMO ESTRATÉGICO (MÉTODO DIDÁTICO DO MENTOR)</w:t>
      </w:r>
    </w:p>
    <w:p w14:paraId="4DC6F2B7" w14:textId="77777777" w:rsidR="00E9398D" w:rsidRPr="00E9398D" w:rsidRDefault="00E9398D" w:rsidP="00B329F3">
      <w:pPr>
        <w:jc w:val="both"/>
      </w:pPr>
      <w:r w:rsidRPr="00E9398D">
        <w:t xml:space="preserve">Estudante, no </w:t>
      </w:r>
      <w:r w:rsidRPr="00E9398D">
        <w:rPr>
          <w:b/>
          <w:bCs/>
        </w:rPr>
        <w:t>ia10.com.br</w:t>
      </w:r>
      <w:r w:rsidRPr="00E9398D">
        <w:t xml:space="preserve">, visualizamos a Ciência e Tecnologia como o "cérebro" do desenvolvimento. A Constituição de 88 não queria apenas que o Estado gastasse dinheiro, mas que ele criasse um ecossistema. Com a </w:t>
      </w:r>
      <w:r w:rsidRPr="00E9398D">
        <w:rPr>
          <w:b/>
          <w:bCs/>
        </w:rPr>
        <w:t>Emenda 85/2015</w:t>
      </w:r>
      <w:r w:rsidRPr="00E9398D">
        <w:t>, isso ficou ainda mais forte: agora é permitido que pesquisadores públicos trabalhem dentro de empresas privadas e que o governo use laboratórios de empresas para fins sociais.</w:t>
      </w:r>
    </w:p>
    <w:p w14:paraId="4DC6F2B8" w14:textId="77777777" w:rsidR="00E9398D" w:rsidRPr="00E9398D" w:rsidRDefault="00E9398D" w:rsidP="00B329F3">
      <w:pPr>
        <w:jc w:val="both"/>
      </w:pPr>
      <w:r w:rsidRPr="00E9398D">
        <w:t xml:space="preserve">Um ponto extremamente didático para o CEBRASPE: a </w:t>
      </w:r>
      <w:r w:rsidRPr="00E9398D">
        <w:rPr>
          <w:b/>
          <w:bCs/>
        </w:rPr>
        <w:t>Pesquisa Básica</w:t>
      </w:r>
      <w:r w:rsidRPr="00E9398D">
        <w:t>. Por que ela é prioritária? Porque empresas raramente investem no que não dá lucro rápido (</w:t>
      </w:r>
      <w:proofErr w:type="spellStart"/>
      <w:r w:rsidRPr="00E9398D">
        <w:t>ex</w:t>
      </w:r>
      <w:proofErr w:type="spellEnd"/>
      <w:r w:rsidRPr="00E9398D">
        <w:t>: entender o DNA de uma planta). Cabe ao Estado financiar o "conhecimento puro", que servirá de base para as tecnologias do futuro.</w:t>
      </w:r>
    </w:p>
    <w:p w14:paraId="4DC6F2B9" w14:textId="77777777" w:rsidR="00E9398D" w:rsidRPr="00E9398D" w:rsidRDefault="00E9398D" w:rsidP="00B329F3">
      <w:pPr>
        <w:jc w:val="both"/>
      </w:pPr>
      <w:r w:rsidRPr="00E9398D">
        <w:t xml:space="preserve">Sobre o </w:t>
      </w:r>
      <w:r w:rsidRPr="00E9398D">
        <w:rPr>
          <w:b/>
          <w:bCs/>
        </w:rPr>
        <w:t>Mercado Interno</w:t>
      </w:r>
      <w:r w:rsidRPr="00E9398D">
        <w:t>: O Art. 219 diz que o mercado interno integra o patrimônio nacional e deve ser incentivado para viabilizar o desenvolvimento. Isso significa que o governo pode dar preferência à tecnologia nacional em suas compras, visando fortalecer nossa soberania tecnológica.</w:t>
      </w:r>
    </w:p>
    <w:p w14:paraId="4DC6F2BA" w14:textId="77777777" w:rsidR="00E9398D" w:rsidRPr="00E9398D" w:rsidRDefault="00E9398D" w:rsidP="00B329F3">
      <w:pPr>
        <w:jc w:val="both"/>
      </w:pPr>
      <w:r w:rsidRPr="00E9398D">
        <w:t xml:space="preserve">Por fim, a </w:t>
      </w:r>
      <w:r w:rsidRPr="00E9398D">
        <w:rPr>
          <w:b/>
          <w:bCs/>
        </w:rPr>
        <w:t>Desburocratização</w:t>
      </w:r>
      <w:r w:rsidRPr="00E9398D">
        <w:t>. A lei deve criar regras flexíveis para a ciência. Um pesquisador não pode ser tratado como um burocrata de carimbo; ele precisa de agilidade para comprar reagentes ou equipamentos. Estude com a mente aberta para a inovação, pois a fé e a razão andam juntas na busca pela verdade. Ama a Jesus Cristo e use sua inteligência para o bem!</w:t>
      </w:r>
    </w:p>
    <w:p w14:paraId="4DC6F2BB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BC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b/>
          <w:bCs/>
        </w:rPr>
        <w:t xml:space="preserve">4 - </w:t>
      </w: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3 TABELAS COMPARATIVAS (ESTRUTURA DA INOVAÇÃO)</w:t>
      </w:r>
    </w:p>
    <w:p w14:paraId="4DC6F2BD" w14:textId="77777777" w:rsidR="00E9398D" w:rsidRPr="00E9398D" w:rsidRDefault="00E9398D" w:rsidP="00B329F3">
      <w:pPr>
        <w:jc w:val="both"/>
      </w:pPr>
      <w:proofErr w:type="gramStart"/>
      <w:r w:rsidRPr="00E9398D">
        <w:t>.</w:t>
      </w:r>
      <w:proofErr w:type="spellStart"/>
      <w:r w:rsidRPr="00E9398D">
        <w:t>table</w:t>
      </w:r>
      <w:proofErr w:type="spellEnd"/>
      <w:proofErr w:type="gramEnd"/>
      <w:r w:rsidRPr="00E9398D">
        <w:t xml:space="preserve"> 1: PESQUISA BÁSICA VS. PESQUISA APLICADA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3116"/>
        <w:gridCol w:w="3503"/>
      </w:tblGrid>
      <w:tr w:rsidR="00E9398D" w:rsidRPr="00E9398D" w14:paraId="4DC6F2C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BE" w14:textId="77777777" w:rsidR="00E9398D" w:rsidRPr="00E9398D" w:rsidRDefault="00E9398D" w:rsidP="00B329F3">
            <w:pPr>
              <w:jc w:val="both"/>
            </w:pPr>
            <w:r w:rsidRPr="00E9398D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9398D">
              <w:rPr>
                <w:b/>
                <w:bCs/>
              </w:rPr>
              <w:t xml:space="preserve"> Tipo de Pesquisa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BF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0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Tratamento Constitucional</w:t>
            </w:r>
          </w:p>
        </w:tc>
      </w:tr>
      <w:tr w:rsidR="00E9398D" w:rsidRPr="00E9398D" w14:paraId="4DC6F2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2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Básica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3" w14:textId="77777777" w:rsidR="00E9398D" w:rsidRPr="00E9398D" w:rsidRDefault="00E9398D" w:rsidP="00B329F3">
            <w:pPr>
              <w:jc w:val="both"/>
            </w:pPr>
            <w:r w:rsidRPr="00E9398D">
              <w:t>Geração de conhecimento puro.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4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Prioritário</w:t>
            </w:r>
            <w:r w:rsidRPr="00E9398D">
              <w:t xml:space="preserve"> pelo Estado.</w:t>
            </w:r>
          </w:p>
        </w:tc>
      </w:tr>
      <w:tr w:rsidR="00E9398D" w:rsidRPr="00E9398D" w14:paraId="4DC6F2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6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Aplicada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7" w14:textId="77777777" w:rsidR="00E9398D" w:rsidRPr="00E9398D" w:rsidRDefault="00E9398D" w:rsidP="00B329F3">
            <w:pPr>
              <w:jc w:val="both"/>
            </w:pPr>
            <w:r w:rsidRPr="00E9398D">
              <w:t>Solução de problemas práticos/lucro.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8" w14:textId="77777777" w:rsidR="00E9398D" w:rsidRPr="00E9398D" w:rsidRDefault="00E9398D" w:rsidP="00B329F3">
            <w:pPr>
              <w:jc w:val="both"/>
            </w:pPr>
            <w:r w:rsidRPr="00E9398D">
              <w:t>Incentivado (especialmente em parcerias).</w:t>
            </w:r>
          </w:p>
        </w:tc>
      </w:tr>
      <w:tr w:rsidR="00E9398D" w:rsidRPr="00E9398D" w14:paraId="4DC6F2C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A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Inovação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B" w14:textId="77777777" w:rsidR="00E9398D" w:rsidRPr="00E9398D" w:rsidRDefault="00E9398D" w:rsidP="00B329F3">
            <w:pPr>
              <w:jc w:val="both"/>
            </w:pPr>
            <w:r w:rsidRPr="00E9398D">
              <w:t>Novos produtos ou processos.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CC" w14:textId="77777777" w:rsidR="00E9398D" w:rsidRPr="00E9398D" w:rsidRDefault="00E9398D" w:rsidP="00B329F3">
            <w:pPr>
              <w:jc w:val="both"/>
            </w:pPr>
            <w:r w:rsidRPr="00E9398D">
              <w:t>Estímulo ao setor produtivo.</w:t>
            </w:r>
          </w:p>
        </w:tc>
      </w:tr>
    </w:tbl>
    <w:p w14:paraId="4DC6F2CE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CF" w14:textId="77777777" w:rsidR="00E9398D" w:rsidRPr="00E9398D" w:rsidRDefault="00E9398D" w:rsidP="00B329F3">
      <w:pPr>
        <w:jc w:val="both"/>
      </w:pPr>
      <w:proofErr w:type="gramStart"/>
      <w:r w:rsidRPr="00E9398D">
        <w:t>.</w:t>
      </w:r>
      <w:proofErr w:type="spellStart"/>
      <w:r w:rsidRPr="00E9398D">
        <w:t>table</w:t>
      </w:r>
      <w:proofErr w:type="spellEnd"/>
      <w:proofErr w:type="gramEnd"/>
      <w:r w:rsidRPr="00E9398D">
        <w:t xml:space="preserve"> 2: ATUAÇÃO DOS ENTES FEDERATIVOS (SISTEMA NACIONAL)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5187"/>
      </w:tblGrid>
      <w:tr w:rsidR="00E9398D" w:rsidRPr="00E9398D" w14:paraId="4DC6F2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0" w14:textId="77777777" w:rsidR="00E9398D" w:rsidRPr="00E9398D" w:rsidRDefault="00E9398D" w:rsidP="00B329F3">
            <w:pPr>
              <w:jc w:val="both"/>
            </w:pPr>
            <w:r w:rsidRPr="00E9398D">
              <w:rPr>
                <w:rFonts w:ascii="Segoe UI Emoji" w:hAnsi="Segoe UI Emoji" w:cs="Segoe UI Emoji"/>
                <w:b/>
                <w:bCs/>
              </w:rPr>
              <w:t>🟧</w:t>
            </w:r>
            <w:r w:rsidRPr="00E9398D">
              <w:rPr>
                <w:b/>
                <w:bCs/>
              </w:rPr>
              <w:t xml:space="preserve"> 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1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Função Principal</w:t>
            </w:r>
          </w:p>
        </w:tc>
      </w:tr>
      <w:tr w:rsidR="00E9398D" w:rsidRPr="00E9398D" w14:paraId="4DC6F2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3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4" w14:textId="77777777" w:rsidR="00E9398D" w:rsidRPr="00E9398D" w:rsidRDefault="00E9398D" w:rsidP="00B329F3">
            <w:pPr>
              <w:jc w:val="both"/>
            </w:pPr>
            <w:r w:rsidRPr="00E9398D">
              <w:t>Coordenação nacional e grandes projetos.</w:t>
            </w:r>
          </w:p>
        </w:tc>
      </w:tr>
      <w:tr w:rsidR="00E9398D" w:rsidRPr="00E9398D" w14:paraId="4DC6F2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6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7" w14:textId="77777777" w:rsidR="00E9398D" w:rsidRPr="00E9398D" w:rsidRDefault="00E9398D" w:rsidP="00B329F3">
            <w:pPr>
              <w:jc w:val="both"/>
            </w:pPr>
            <w:r w:rsidRPr="00E9398D">
              <w:t xml:space="preserve">Fomento regional (Fundações de Amparo - </w:t>
            </w:r>
            <w:proofErr w:type="spellStart"/>
            <w:r w:rsidRPr="00E9398D">
              <w:t>FAPs</w:t>
            </w:r>
            <w:proofErr w:type="spellEnd"/>
            <w:r w:rsidRPr="00E9398D">
              <w:t>).</w:t>
            </w:r>
          </w:p>
        </w:tc>
      </w:tr>
      <w:tr w:rsidR="00E9398D" w:rsidRPr="00E9398D" w14:paraId="4DC6F2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9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A" w14:textId="77777777" w:rsidR="00E9398D" w:rsidRPr="00E9398D" w:rsidRDefault="00E9398D" w:rsidP="00B329F3">
            <w:pPr>
              <w:jc w:val="both"/>
            </w:pPr>
            <w:r w:rsidRPr="00E9398D">
              <w:t>Apoio local e integração ensino-produção.</w:t>
            </w:r>
          </w:p>
        </w:tc>
      </w:tr>
    </w:tbl>
    <w:p w14:paraId="4DC6F2DC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DD" w14:textId="77777777" w:rsidR="00E9398D" w:rsidRPr="00E9398D" w:rsidRDefault="00E9398D" w:rsidP="00B329F3">
      <w:pPr>
        <w:jc w:val="both"/>
      </w:pPr>
      <w:proofErr w:type="gramStart"/>
      <w:r w:rsidRPr="00E9398D">
        <w:t>.</w:t>
      </w:r>
      <w:proofErr w:type="spellStart"/>
      <w:r w:rsidRPr="00E9398D">
        <w:t>table</w:t>
      </w:r>
      <w:proofErr w:type="spellEnd"/>
      <w:proofErr w:type="gramEnd"/>
      <w:r w:rsidRPr="00E9398D">
        <w:t xml:space="preserve"> 3: AS NOVIDADES DA EC 85/2015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3738"/>
      </w:tblGrid>
      <w:tr w:rsidR="00E9398D" w:rsidRPr="00E9398D" w14:paraId="4DC6F2E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E" w14:textId="77777777" w:rsidR="00E9398D" w:rsidRPr="00E9398D" w:rsidRDefault="00E9398D" w:rsidP="00B329F3">
            <w:pPr>
              <w:jc w:val="both"/>
            </w:pPr>
            <w:r w:rsidRPr="00E9398D">
              <w:rPr>
                <w:rFonts w:ascii="Segoe UI Emoji" w:hAnsi="Segoe UI Emoji" w:cs="Segoe UI Emoji"/>
                <w:b/>
                <w:bCs/>
              </w:rPr>
              <w:t>🟧</w:t>
            </w:r>
            <w:r w:rsidRPr="00E9398D">
              <w:rPr>
                <w:b/>
                <w:bCs/>
              </w:rPr>
              <w:t xml:space="preserve"> Antes da Emenda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DF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Depois da Emenda (Inovação)</w:t>
            </w:r>
          </w:p>
        </w:tc>
      </w:tr>
      <w:tr w:rsidR="00E9398D" w:rsidRPr="00E9398D" w14:paraId="4DC6F2E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1" w14:textId="77777777" w:rsidR="00E9398D" w:rsidRPr="00E9398D" w:rsidRDefault="00E9398D" w:rsidP="00B329F3">
            <w:pPr>
              <w:jc w:val="both"/>
            </w:pPr>
            <w:r w:rsidRPr="00E9398D">
              <w:t>Foco apenas em Ciência e Tecnologia.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2" w14:textId="77777777" w:rsidR="00E9398D" w:rsidRPr="00E9398D" w:rsidRDefault="00E9398D" w:rsidP="00B329F3">
            <w:pPr>
              <w:jc w:val="both"/>
            </w:pPr>
            <w:r w:rsidRPr="00E9398D">
              <w:t xml:space="preserve">Inclusão expressa da </w:t>
            </w:r>
            <w:r w:rsidRPr="00E9398D">
              <w:rPr>
                <w:b/>
                <w:bCs/>
              </w:rPr>
              <w:t>Inovação</w:t>
            </w:r>
            <w:r w:rsidRPr="00E9398D">
              <w:t>.</w:t>
            </w:r>
          </w:p>
        </w:tc>
      </w:tr>
      <w:tr w:rsidR="00E9398D" w:rsidRPr="00E9398D" w14:paraId="4DC6F2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4" w14:textId="77777777" w:rsidR="00E9398D" w:rsidRPr="00E9398D" w:rsidRDefault="00E9398D" w:rsidP="00B329F3">
            <w:pPr>
              <w:jc w:val="both"/>
            </w:pPr>
            <w:r w:rsidRPr="00E9398D">
              <w:t>Barreiras entre Público e Privado.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5" w14:textId="77777777" w:rsidR="00E9398D" w:rsidRPr="00E9398D" w:rsidRDefault="00E9398D" w:rsidP="00B329F3">
            <w:pPr>
              <w:jc w:val="both"/>
            </w:pPr>
            <w:r w:rsidRPr="00E9398D">
              <w:t xml:space="preserve">Estímulo à </w:t>
            </w:r>
            <w:r w:rsidRPr="00E9398D">
              <w:rPr>
                <w:b/>
                <w:bCs/>
              </w:rPr>
              <w:t>parceria e integração</w:t>
            </w:r>
            <w:r w:rsidRPr="00E9398D">
              <w:t>.</w:t>
            </w:r>
          </w:p>
        </w:tc>
      </w:tr>
      <w:tr w:rsidR="00E9398D" w:rsidRPr="00E9398D" w14:paraId="4DC6F2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7" w14:textId="77777777" w:rsidR="00E9398D" w:rsidRPr="00E9398D" w:rsidRDefault="00E9398D" w:rsidP="00B329F3">
            <w:pPr>
              <w:jc w:val="both"/>
            </w:pPr>
            <w:r w:rsidRPr="00E9398D">
              <w:t>Gestão rígida de recursos.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8" w14:textId="77777777" w:rsidR="00E9398D" w:rsidRPr="00E9398D" w:rsidRDefault="00E9398D" w:rsidP="00B329F3">
            <w:pPr>
              <w:jc w:val="both"/>
            </w:pPr>
            <w:r w:rsidRPr="00E9398D">
              <w:t>Simplificação e desburocratização.</w:t>
            </w:r>
          </w:p>
        </w:tc>
      </w:tr>
    </w:tbl>
    <w:p w14:paraId="4DC6F2EA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EB" w14:textId="77777777" w:rsidR="00E9398D" w:rsidRPr="00E9398D" w:rsidRDefault="00E9398D" w:rsidP="00B329F3">
      <w:pPr>
        <w:jc w:val="both"/>
      </w:pPr>
      <w:proofErr w:type="gramStart"/>
      <w:r w:rsidRPr="00E9398D">
        <w:t>.</w:t>
      </w:r>
      <w:proofErr w:type="spellStart"/>
      <w:r w:rsidRPr="00E9398D">
        <w:t>table</w:t>
      </w:r>
      <w:proofErr w:type="spellEnd"/>
      <w:proofErr w:type="gramEnd"/>
      <w:r w:rsidRPr="00E9398D">
        <w:t xml:space="preserve"> 4: INCENTIVOS CONSTITUCIONAIS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4803"/>
      </w:tblGrid>
      <w:tr w:rsidR="00E9398D" w:rsidRPr="00E9398D" w14:paraId="4DC6F2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C" w14:textId="77777777" w:rsidR="00E9398D" w:rsidRPr="00E9398D" w:rsidRDefault="00E9398D" w:rsidP="00B329F3">
            <w:pPr>
              <w:jc w:val="both"/>
            </w:pPr>
            <w:r w:rsidRPr="00E9398D">
              <w:rPr>
                <w:rFonts w:ascii="Segoe UI Emoji" w:hAnsi="Segoe UI Emoji" w:cs="Segoe UI Emoji"/>
                <w:b/>
                <w:bCs/>
              </w:rPr>
              <w:t>🟧</w:t>
            </w:r>
            <w:r w:rsidRPr="00E9398D">
              <w:rPr>
                <w:b/>
                <w:bCs/>
              </w:rPr>
              <w:t xml:space="preserve"> Destinatário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D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Forma de Incentivo</w:t>
            </w:r>
          </w:p>
        </w:tc>
      </w:tr>
      <w:tr w:rsidR="00E9398D" w:rsidRPr="00E9398D" w14:paraId="4DC6F2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EF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Empresa Nacional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F0" w14:textId="77777777" w:rsidR="00E9398D" w:rsidRPr="00E9398D" w:rsidRDefault="00E9398D" w:rsidP="00B329F3">
            <w:pPr>
              <w:jc w:val="both"/>
            </w:pPr>
            <w:r w:rsidRPr="00E9398D">
              <w:t>Tratamento diferenciado para P&amp;D.</w:t>
            </w:r>
          </w:p>
        </w:tc>
      </w:tr>
      <w:tr w:rsidR="00E9398D" w:rsidRPr="00E9398D" w14:paraId="4DC6F2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F2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t>Inventor Independente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F3" w14:textId="77777777" w:rsidR="00E9398D" w:rsidRPr="00E9398D" w:rsidRDefault="00E9398D" w:rsidP="00B329F3">
            <w:pPr>
              <w:jc w:val="both"/>
            </w:pPr>
            <w:r w:rsidRPr="00E9398D">
              <w:t>Apoio estatal para criação.</w:t>
            </w:r>
          </w:p>
        </w:tc>
      </w:tr>
      <w:tr w:rsidR="00E9398D" w:rsidRPr="00E9398D" w14:paraId="4DC6F2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F5" w14:textId="77777777" w:rsidR="00E9398D" w:rsidRPr="00E9398D" w:rsidRDefault="00E9398D" w:rsidP="00B329F3">
            <w:pPr>
              <w:jc w:val="both"/>
            </w:pPr>
            <w:r w:rsidRPr="00E9398D">
              <w:rPr>
                <w:b/>
                <w:bCs/>
              </w:rPr>
              <w:lastRenderedPageBreak/>
              <w:t>Pesquisador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6F2F6" w14:textId="77777777" w:rsidR="00E9398D" w:rsidRPr="00E9398D" w:rsidRDefault="00E9398D" w:rsidP="00B329F3">
            <w:pPr>
              <w:jc w:val="both"/>
            </w:pPr>
            <w:r w:rsidRPr="00E9398D">
              <w:t>Pode atuar em projetos de inovação privados.</w:t>
            </w:r>
          </w:p>
        </w:tc>
      </w:tr>
    </w:tbl>
    <w:p w14:paraId="4DC6F2F8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2F9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b/>
          <w:bCs/>
        </w:rPr>
        <w:t xml:space="preserve">5 - </w:t>
      </w: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10 QUESTÕES CEBRASPE (VERTICAL)</w:t>
      </w:r>
    </w:p>
    <w:p w14:paraId="4DC6F2FA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A) ENUNCIADOS (PARA RESOLUÇÃO)</w:t>
      </w:r>
    </w:p>
    <w:p w14:paraId="4DC6F2FB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Estado promoverá e incentivará o desenvolvimento científico, a pesquisa, a capacitação científica e tecnológica e a inovação.</w:t>
      </w:r>
    </w:p>
    <w:p w14:paraId="4DC6F2FC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A pesquisa científica básica e tecnológica receberá tratamento prioritário do Estado, tendo em vista o bem público.</w:t>
      </w:r>
    </w:p>
    <w:p w14:paraId="4DC6F2FD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É vedado aos Estados vincular parcela de sua receita orçamentária a entidades de amparo à pesquisa, devido ao princípio da não afetação.</w:t>
      </w:r>
    </w:p>
    <w:p w14:paraId="4DC6F2FE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mercado interno integra o patrimônio nacional e será incentivado de modo a viabilizar o desenvolvimento cultural e socioeconômico.</w:t>
      </w:r>
    </w:p>
    <w:p w14:paraId="4DC6F2FF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Estado deve estimular a formação e o fortalecimento de núcleos de inovação tecnológica nas empresas e instituições de pesquisa.</w:t>
      </w:r>
    </w:p>
    <w:p w14:paraId="4DC6F300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A cooperação com entidades internacionais para fins de desenvolvimento científico é desestimulada pela CF para garantir a soberania nacional.</w:t>
      </w:r>
    </w:p>
    <w:p w14:paraId="4DC6F301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As empresas que investem em pesquisa e tecnologia devem receber tratamento igualitário, independentemente de serem brasileiras ou estrangeiras.</w:t>
      </w:r>
    </w:p>
    <w:p w14:paraId="4DC6F302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Sistema Nacional de Ciência, Tecnologia e Inovação (SNCTI) será organizado em regime de colaboração entre os entes federados.</w:t>
      </w:r>
    </w:p>
    <w:p w14:paraId="4DC6F303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incentivo ao inventor independente é uma faculdade do Estado, não havendo previsão constitucional expressa de apoio.</w:t>
      </w:r>
    </w:p>
    <w:p w14:paraId="4DC6F304" w14:textId="77777777" w:rsidR="00E9398D" w:rsidRPr="00E9398D" w:rsidRDefault="00E9398D" w:rsidP="00B329F3">
      <w:pPr>
        <w:numPr>
          <w:ilvl w:val="0"/>
          <w:numId w:val="6"/>
        </w:numPr>
        <w:jc w:val="both"/>
      </w:pPr>
      <w:r w:rsidRPr="00E9398D">
        <w:t>(CEBRASPE) O poder público poderá, na forma da lei, ceder o uso de seus imóveis para a instalação de ambientes de inovação em parceria com o setor privado.</w:t>
      </w:r>
    </w:p>
    <w:p w14:paraId="4DC6F305" w14:textId="77777777" w:rsidR="00E9398D" w:rsidRPr="00E9398D" w:rsidRDefault="00E60C7C" w:rsidP="00B329F3">
      <w:pPr>
        <w:jc w:val="both"/>
      </w:pPr>
      <w:r>
        <w:pict w14:anchorId="4DC6F34F">
          <v:rect id="_x0000_i1025" style="width:0;height:1.5pt" o:hralign="center" o:hrstd="t" o:hr="t" fillcolor="#a0a0a0" stroked="f"/>
        </w:pict>
      </w:r>
    </w:p>
    <w:p w14:paraId="4DC6F306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B) GABARITOS COMENTADOS (VERTICAL)</w:t>
      </w:r>
    </w:p>
    <w:p w14:paraId="4DC6F307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lastRenderedPageBreak/>
        <w:t>QUESTÃO 01</w:t>
      </w:r>
    </w:p>
    <w:p w14:paraId="4DC6F30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O Estado promoverá... o desenvolvimento científico... e a inovação.</w:t>
      </w:r>
    </w:p>
    <w:p w14:paraId="4DC6F309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...dever estatal. </w:t>
      </w:r>
      <w:r w:rsidRPr="00E9398D">
        <w:rPr>
          <w:b/>
          <w:bCs/>
        </w:rPr>
        <w:t>VERDADEIRO.</w:t>
      </w:r>
      <w:r w:rsidRPr="00E9398D">
        <w:t xml:space="preserve"> Art. 218, </w:t>
      </w:r>
      <w:r w:rsidRPr="00E9398D">
        <w:rPr>
          <w:i/>
          <w:iCs/>
        </w:rPr>
        <w:t>caput</w:t>
      </w:r>
      <w:r w:rsidRPr="00E9398D">
        <w:t>.</w:t>
      </w:r>
    </w:p>
    <w:p w14:paraId="4DC6F30A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02</w:t>
      </w:r>
    </w:p>
    <w:p w14:paraId="4DC6F30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A pesquisa científica básica... receberá tratamento prioritário...</w:t>
      </w:r>
    </w:p>
    <w:p w14:paraId="4DC6F30C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...regra de prioridade. </w:t>
      </w:r>
      <w:r w:rsidRPr="00E9398D">
        <w:rPr>
          <w:b/>
          <w:bCs/>
        </w:rPr>
        <w:t>VERDADEIRO.</w:t>
      </w:r>
      <w:r w:rsidRPr="00E9398D">
        <w:t xml:space="preserve"> Art. 218, § 1º.</w:t>
      </w:r>
    </w:p>
    <w:p w14:paraId="4DC6F30D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03</w:t>
      </w:r>
    </w:p>
    <w:p w14:paraId="4DC6F30E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É vedado aos Estados vincular parcela de sua receita...</w:t>
      </w:r>
    </w:p>
    <w:p w14:paraId="4DC6F30F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...vinculação orçamentária. </w:t>
      </w:r>
      <w:r w:rsidRPr="00E9398D">
        <w:rPr>
          <w:b/>
          <w:bCs/>
        </w:rPr>
        <w:t>FALSO.</w:t>
      </w:r>
      <w:r w:rsidRPr="00E9398D">
        <w:t xml:space="preserve"> É uma exceção permitida pelo Art. 218, § 5º da CF.</w:t>
      </w:r>
    </w:p>
    <w:p w14:paraId="4DC6F310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04</w:t>
      </w:r>
    </w:p>
    <w:p w14:paraId="4DC6F311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O mercado interno integra o patrimônio nacional...</w:t>
      </w:r>
    </w:p>
    <w:p w14:paraId="4DC6F312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...valor do mercado interno. </w:t>
      </w:r>
      <w:r w:rsidRPr="00E9398D">
        <w:rPr>
          <w:b/>
          <w:bCs/>
        </w:rPr>
        <w:t>VERDADEIRO.</w:t>
      </w:r>
      <w:r w:rsidRPr="00E9398D">
        <w:t xml:space="preserve"> Art. 219 da CF.</w:t>
      </w:r>
    </w:p>
    <w:p w14:paraId="4DC6F313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05</w:t>
      </w:r>
    </w:p>
    <w:p w14:paraId="4DC6F314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...estimular a formação... de núcleos de inovação tecnológica...</w:t>
      </w:r>
    </w:p>
    <w:p w14:paraId="4DC6F315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...fomento à inovação. </w:t>
      </w:r>
      <w:r w:rsidRPr="00E9398D">
        <w:rPr>
          <w:b/>
          <w:bCs/>
        </w:rPr>
        <w:t>VERDADEIRO.</w:t>
      </w:r>
      <w:r w:rsidRPr="00E9398D">
        <w:t xml:space="preserve"> Art. 219-A.</w:t>
      </w:r>
    </w:p>
    <w:p w14:paraId="4DC6F316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06</w:t>
      </w:r>
    </w:p>
    <w:p w14:paraId="4DC6F317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...cooperação com entidades internacionais... </w:t>
      </w:r>
      <w:proofErr w:type="spellStart"/>
      <w:r w:rsidRPr="00E9398D">
        <w:t>é</w:t>
      </w:r>
      <w:proofErr w:type="spellEnd"/>
      <w:r w:rsidRPr="00E9398D">
        <w:t xml:space="preserve"> desestimulada...</w:t>
      </w:r>
    </w:p>
    <w:p w14:paraId="4DC6F31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...relações internacionais. </w:t>
      </w:r>
      <w:r w:rsidRPr="00E9398D">
        <w:rPr>
          <w:b/>
          <w:bCs/>
        </w:rPr>
        <w:t>FALSO.</w:t>
      </w:r>
      <w:r w:rsidRPr="00E9398D">
        <w:t xml:space="preserve"> A cooperação deve ser promovida e incentivada (Art. 219-B).</w:t>
      </w:r>
    </w:p>
    <w:p w14:paraId="4DC6F319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07</w:t>
      </w:r>
    </w:p>
    <w:p w14:paraId="4DC6F31A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lastRenderedPageBreak/>
        <w:t>O ENUNCIADO DIZ:</w:t>
      </w:r>
      <w:r w:rsidRPr="00E9398D">
        <w:t xml:space="preserve"> (CEBRASPE) ...tratamento igualitário, independentemente de serem brasileiras ou estrangeiras.</w:t>
      </w:r>
    </w:p>
    <w:p w14:paraId="4DC6F31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...tratamento diferenciado. </w:t>
      </w:r>
      <w:r w:rsidRPr="00E9398D">
        <w:rPr>
          <w:b/>
          <w:bCs/>
        </w:rPr>
        <w:t>FALSO.</w:t>
      </w:r>
      <w:r w:rsidRPr="00E9398D">
        <w:t xml:space="preserve"> A CF garante tratamento diferenciado às empresas brasileiras de capital nacional (Art. 219, Parágrafo único).</w:t>
      </w:r>
    </w:p>
    <w:p w14:paraId="4DC6F31C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08</w:t>
      </w:r>
    </w:p>
    <w:p w14:paraId="4DC6F31D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O Sistema Nacional... será organizado em regime de colaboração...</w:t>
      </w:r>
    </w:p>
    <w:p w14:paraId="4DC6F31E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...forma de organização. </w:t>
      </w:r>
      <w:r w:rsidRPr="00E9398D">
        <w:rPr>
          <w:b/>
          <w:bCs/>
        </w:rPr>
        <w:t>VERDADEIRO.</w:t>
      </w:r>
      <w:r w:rsidRPr="00E9398D">
        <w:t xml:space="preserve"> Art. 219-B.</w:t>
      </w:r>
    </w:p>
    <w:p w14:paraId="4DC6F31F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09</w:t>
      </w:r>
    </w:p>
    <w:p w14:paraId="4DC6F320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...incentivo ao inventor independente é uma faculdade... não havendo previsão...</w:t>
      </w:r>
    </w:p>
    <w:p w14:paraId="4DC6F321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...apoio ao criador. </w:t>
      </w:r>
      <w:r w:rsidRPr="00E9398D">
        <w:rPr>
          <w:b/>
          <w:bCs/>
        </w:rPr>
        <w:t>FALSO.</w:t>
      </w:r>
      <w:r w:rsidRPr="00E9398D">
        <w:t xml:space="preserve"> O apoio ao inventor independente está previsto expressamente no Art. 218, § 4º.</w:t>
      </w:r>
    </w:p>
    <w:p w14:paraId="4DC6F322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QUESTÃO 10</w:t>
      </w:r>
    </w:p>
    <w:p w14:paraId="4DC6F323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O ENUNCIADO DIZ:</w:t>
      </w:r>
      <w:r w:rsidRPr="00E9398D">
        <w:t xml:space="preserve"> (CEBRASPE) ...poder público poderá... ceder o uso de seus imóveis...</w:t>
      </w:r>
    </w:p>
    <w:p w14:paraId="4DC6F324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RESPOSTA/COMENTÁRIO:</w:t>
      </w:r>
      <w:r w:rsidRPr="00E9398D">
        <w:t xml:space="preserve"> (CEBRASPE) ...parcerias público-privadas. </w:t>
      </w:r>
      <w:r w:rsidRPr="00E9398D">
        <w:rPr>
          <w:b/>
          <w:bCs/>
        </w:rPr>
        <w:t>VERDADEIRO.</w:t>
      </w:r>
      <w:r w:rsidRPr="00E9398D">
        <w:t xml:space="preserve"> É uma das ferramentas de estímulo da EC 85/2015.</w:t>
      </w:r>
    </w:p>
    <w:p w14:paraId="4DC6F325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26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6 - PEGADINHAS DO CEBRASPE (CIÊNCIA E TECNOLOGIA)</w:t>
      </w:r>
    </w:p>
    <w:p w14:paraId="4DC6F327" w14:textId="77777777" w:rsidR="00E9398D" w:rsidRPr="00E9398D" w:rsidRDefault="00E9398D" w:rsidP="00B329F3">
      <w:pPr>
        <w:numPr>
          <w:ilvl w:val="0"/>
          <w:numId w:val="7"/>
        </w:numPr>
        <w:jc w:val="both"/>
      </w:pPr>
      <w:r w:rsidRPr="00E9398D">
        <w:rPr>
          <w:b/>
          <w:bCs/>
        </w:rPr>
        <w:t>A PEGADINHA DO "LUCRO"</w:t>
      </w:r>
      <w:r w:rsidRPr="00E9398D">
        <w:t>: O examinador afirma que o Estado só deve investir em ciência se houver previsão de retorno financeiro direto ao Tesouro Nacional.</w:t>
      </w:r>
    </w:p>
    <w:p w14:paraId="4DC6F32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COMO É A PEGADINHA:</w:t>
      </w:r>
      <w:r w:rsidRPr="00E9398D">
        <w:t xml:space="preserve"> Tenta aplicar uma lógica puramente comercial à ciência.</w:t>
      </w:r>
    </w:p>
    <w:p w14:paraId="4DC6F329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RESPOSTA:</w:t>
      </w:r>
      <w:r w:rsidRPr="00E9398D">
        <w:t xml:space="preserve"> </w:t>
      </w:r>
      <w:r w:rsidRPr="00E9398D">
        <w:rPr>
          <w:b/>
          <w:bCs/>
        </w:rPr>
        <w:t>FALSO.</w:t>
      </w:r>
      <w:r w:rsidRPr="00E9398D">
        <w:t xml:space="preserve"> O foco é o progresso das ciências e o bem-estar da população, não o lucro estatal.</w:t>
      </w:r>
    </w:p>
    <w:p w14:paraId="4DC6F32A" w14:textId="77777777" w:rsidR="00E9398D" w:rsidRPr="00E9398D" w:rsidRDefault="00E9398D" w:rsidP="00B329F3">
      <w:pPr>
        <w:numPr>
          <w:ilvl w:val="0"/>
          <w:numId w:val="7"/>
        </w:numPr>
        <w:jc w:val="both"/>
      </w:pPr>
      <w:r w:rsidRPr="00E9398D">
        <w:rPr>
          <w:b/>
          <w:bCs/>
        </w:rPr>
        <w:t>A PEGADINHA DA "AUTONOMIA UNIVERSITÁRIA"</w:t>
      </w:r>
      <w:r w:rsidRPr="00E9398D">
        <w:t>: Dizem que as universidades, por terem autonomia, podem se recusar a participar do Sistema Nacional de Ciência e Tecnologia.</w:t>
      </w:r>
    </w:p>
    <w:p w14:paraId="4DC6F32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COMO É A PEGADINHA:</w:t>
      </w:r>
      <w:r w:rsidRPr="00E9398D">
        <w:t xml:space="preserve"> Tenta usar um direito para anular um dever de cooperação.</w:t>
      </w:r>
    </w:p>
    <w:p w14:paraId="4DC6F32C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lastRenderedPageBreak/>
        <w:t>RESPOSTA:</w:t>
      </w:r>
      <w:r w:rsidRPr="00E9398D">
        <w:t xml:space="preserve"> </w:t>
      </w:r>
      <w:r w:rsidRPr="00E9398D">
        <w:rPr>
          <w:b/>
          <w:bCs/>
        </w:rPr>
        <w:t>FALSO.</w:t>
      </w:r>
      <w:r w:rsidRPr="00E9398D">
        <w:t xml:space="preserve"> As universidades integram o sistema nacional e devem atuar em regime de colaboração.</w:t>
      </w:r>
    </w:p>
    <w:p w14:paraId="4DC6F32D" w14:textId="77777777" w:rsidR="00E9398D" w:rsidRPr="00E9398D" w:rsidRDefault="00E9398D" w:rsidP="00B329F3">
      <w:pPr>
        <w:numPr>
          <w:ilvl w:val="0"/>
          <w:numId w:val="7"/>
        </w:numPr>
        <w:jc w:val="both"/>
      </w:pPr>
      <w:r w:rsidRPr="00E9398D">
        <w:rPr>
          <w:b/>
          <w:bCs/>
        </w:rPr>
        <w:t>A PEGADINHA DA LEI NACIONAL</w:t>
      </w:r>
      <w:r w:rsidRPr="00E9398D">
        <w:t>: Afirmam que os Estados não podem legislar sobre ciência e tecnologia, por ser competência privativa da União.</w:t>
      </w:r>
    </w:p>
    <w:p w14:paraId="4DC6F32E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COMO É A PEGADINHA:</w:t>
      </w:r>
      <w:r w:rsidRPr="00E9398D">
        <w:t xml:space="preserve"> Confunde competência legislativa com administrativa.</w:t>
      </w:r>
    </w:p>
    <w:p w14:paraId="4DC6F32F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RESPOSTA:</w:t>
      </w:r>
      <w:r w:rsidRPr="00E9398D">
        <w:t xml:space="preserve"> </w:t>
      </w:r>
      <w:r w:rsidRPr="00E9398D">
        <w:rPr>
          <w:b/>
          <w:bCs/>
        </w:rPr>
        <w:t>FALSO.</w:t>
      </w:r>
      <w:r w:rsidRPr="00E9398D">
        <w:t xml:space="preserve"> A competência para legislar sobre ciência, tecnologia, pesquisa e inovação é </w:t>
      </w:r>
      <w:r w:rsidRPr="00E9398D">
        <w:rPr>
          <w:b/>
          <w:bCs/>
        </w:rPr>
        <w:t>concorrente</w:t>
      </w:r>
      <w:r w:rsidRPr="00E9398D">
        <w:t xml:space="preserve"> (Art. 24, IX).</w:t>
      </w:r>
    </w:p>
    <w:p w14:paraId="4DC6F330" w14:textId="77777777" w:rsidR="00E9398D" w:rsidRPr="00E9398D" w:rsidRDefault="00E9398D" w:rsidP="00B329F3">
      <w:pPr>
        <w:numPr>
          <w:ilvl w:val="0"/>
          <w:numId w:val="7"/>
        </w:numPr>
        <w:jc w:val="both"/>
      </w:pPr>
      <w:r w:rsidRPr="00E9398D">
        <w:rPr>
          <w:b/>
          <w:bCs/>
        </w:rPr>
        <w:t>A PEGADINHA DO PLANEJAMENTO</w:t>
      </w:r>
      <w:r w:rsidRPr="00E9398D">
        <w:t>: O examinador diz que o incentivo à tecnologia não precisa estar previsto no PPA (Plano Plurianual).</w:t>
      </w:r>
    </w:p>
    <w:p w14:paraId="4DC6F331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COMO É A PEGADINHA:</w:t>
      </w:r>
      <w:r w:rsidRPr="00E9398D">
        <w:t xml:space="preserve"> Tenta desvincular o planejamento financeiro da ciência.</w:t>
      </w:r>
    </w:p>
    <w:p w14:paraId="4DC6F332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RESPOSTA:</w:t>
      </w:r>
      <w:r w:rsidRPr="00E9398D">
        <w:t xml:space="preserve"> </w:t>
      </w:r>
      <w:r w:rsidRPr="00E9398D">
        <w:rPr>
          <w:b/>
          <w:bCs/>
        </w:rPr>
        <w:t>FALSO.</w:t>
      </w:r>
      <w:r w:rsidRPr="00E9398D">
        <w:t xml:space="preserve"> O desenvolvimento científico e tecnológico deve ser planejado e orçado nos termos da lei.</w:t>
      </w:r>
    </w:p>
    <w:p w14:paraId="4DC6F333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34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rFonts w:ascii="Segoe UI Emoji" w:hAnsi="Segoe UI Emoji" w:cs="Segoe UI Emoji"/>
          <w:b/>
          <w:bCs/>
        </w:rPr>
        <w:t>🟨</w:t>
      </w:r>
      <w:r w:rsidRPr="00E9398D">
        <w:rPr>
          <w:b/>
          <w:bCs/>
        </w:rPr>
        <w:t xml:space="preserve"> 7 - FLASHCARDS (FRENTE / VERSO)</w:t>
      </w:r>
    </w:p>
    <w:p w14:paraId="4DC6F335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Qual tipo de pesquisa recebe tratamento prioritário do Estado brasileiro?</w:t>
      </w:r>
    </w:p>
    <w:p w14:paraId="4DC6F336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A pesquisa científica básica.</w:t>
      </w:r>
    </w:p>
    <w:p w14:paraId="4DC6F337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3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O que a Constituição diz sobre o mercado interno brasileiro?</w:t>
      </w:r>
    </w:p>
    <w:p w14:paraId="4DC6F339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Que ele integra o patrimônio nacional e deve ser incentivado para o desenvolvimento do país.</w:t>
      </w:r>
    </w:p>
    <w:p w14:paraId="4DC6F33A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3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Estados podem vincular receita para pesquisa?</w:t>
      </w:r>
    </w:p>
    <w:p w14:paraId="4DC6F33C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Sim, é uma faculdade constitucional destinar parcela da receita para fundações de amparo à pesquisa.</w:t>
      </w:r>
    </w:p>
    <w:p w14:paraId="4DC6F33D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3E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As empresas brasileiras de capital nacional têm algum benefício tecnológico?</w:t>
      </w:r>
    </w:p>
    <w:p w14:paraId="4DC6F33F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Sim, recebem tratamento diferenciado da lei para viabilizar sua capacidade tecnológica.</w:t>
      </w:r>
    </w:p>
    <w:p w14:paraId="4DC6F340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41" w14:textId="77777777" w:rsidR="00E9398D" w:rsidRPr="00E9398D" w:rsidRDefault="00E9398D" w:rsidP="00B329F3">
      <w:pPr>
        <w:jc w:val="both"/>
        <w:rPr>
          <w:b/>
          <w:bCs/>
        </w:rPr>
      </w:pPr>
      <w:r w:rsidRPr="00E9398D">
        <w:rPr>
          <w:rFonts w:ascii="Segoe UI Emoji" w:hAnsi="Segoe UI Emoji" w:cs="Segoe UI Emoji"/>
          <w:b/>
          <w:bCs/>
        </w:rPr>
        <w:lastRenderedPageBreak/>
        <w:t>🟨</w:t>
      </w:r>
      <w:r w:rsidRPr="00E9398D">
        <w:rPr>
          <w:b/>
          <w:bCs/>
        </w:rPr>
        <w:t xml:space="preserve"> 8 - FLASHCARDS (PERGUNTAS TÉCNICAS)</w:t>
      </w:r>
    </w:p>
    <w:p w14:paraId="4DC6F342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O que é o Sistema Nacional de Ciência, Tecnologia e Inovação (SNCTI)?</w:t>
      </w:r>
    </w:p>
    <w:p w14:paraId="4DC6F343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Um sistema organizado em regime de colaboração entre entes federados e instituições públicas/privadas para promover o setor.</w:t>
      </w:r>
    </w:p>
    <w:p w14:paraId="4DC6F344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45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É permitida a transferência de tecnologia entre setores público e privado?</w:t>
      </w:r>
    </w:p>
    <w:p w14:paraId="4DC6F346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Sim, é um dos objetivos da Constituição para estimular a inovação e competitividade.</w:t>
      </w:r>
    </w:p>
    <w:p w14:paraId="4DC6F347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48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O Estado pode apoiar inventores individuais?</w:t>
      </w:r>
    </w:p>
    <w:p w14:paraId="4DC6F349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Sim, a CF prevê expressamente o incentivo aos inventores independentes.</w:t>
      </w:r>
    </w:p>
    <w:p w14:paraId="4DC6F34A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4B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FRENTE</w:t>
      </w:r>
      <w:r w:rsidRPr="00E9398D">
        <w:t>: Qual a principal mudança trazida pela EC 85/2015?</w:t>
      </w:r>
    </w:p>
    <w:p w14:paraId="4DC6F34C" w14:textId="77777777" w:rsidR="00E9398D" w:rsidRPr="00E9398D" w:rsidRDefault="00E9398D" w:rsidP="00B329F3">
      <w:pPr>
        <w:jc w:val="both"/>
      </w:pPr>
      <w:r w:rsidRPr="00E9398D">
        <w:rPr>
          <w:b/>
          <w:bCs/>
        </w:rPr>
        <w:t>VERSO</w:t>
      </w:r>
      <w:r w:rsidRPr="00E9398D">
        <w:t>: A inclusão da "Inovação" como dever estatal e a facilitação de parcerias entre o setor público e privado.</w:t>
      </w:r>
    </w:p>
    <w:p w14:paraId="4DC6F34D" w14:textId="77777777" w:rsidR="00E9398D" w:rsidRPr="00E9398D" w:rsidRDefault="00E9398D" w:rsidP="00B329F3">
      <w:pPr>
        <w:jc w:val="both"/>
      </w:pPr>
      <w:r w:rsidRPr="00E9398D">
        <w:rPr>
          <w:rFonts w:ascii="Segoe UI Emoji" w:hAnsi="Segoe UI Emoji" w:cs="Segoe UI Emoji"/>
        </w:rPr>
        <w:t>⬜</w:t>
      </w:r>
    </w:p>
    <w:p w14:paraId="4DC6F34E" w14:textId="77777777" w:rsidR="000241DB" w:rsidRDefault="000241DB" w:rsidP="00B329F3">
      <w:pPr>
        <w:jc w:val="both"/>
      </w:pPr>
    </w:p>
    <w:sectPr w:rsidR="000241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6E8"/>
    <w:multiLevelType w:val="multilevel"/>
    <w:tmpl w:val="E7AE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61CEA"/>
    <w:multiLevelType w:val="multilevel"/>
    <w:tmpl w:val="F496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344CF"/>
    <w:multiLevelType w:val="multilevel"/>
    <w:tmpl w:val="08D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B2E76"/>
    <w:multiLevelType w:val="multilevel"/>
    <w:tmpl w:val="377C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064B1F"/>
    <w:multiLevelType w:val="multilevel"/>
    <w:tmpl w:val="477C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747A7E"/>
    <w:multiLevelType w:val="multilevel"/>
    <w:tmpl w:val="0D72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F327B"/>
    <w:multiLevelType w:val="multilevel"/>
    <w:tmpl w:val="C490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203739">
    <w:abstractNumId w:val="2"/>
  </w:num>
  <w:num w:numId="2" w16cid:durableId="928198958">
    <w:abstractNumId w:val="5"/>
  </w:num>
  <w:num w:numId="3" w16cid:durableId="1626426154">
    <w:abstractNumId w:val="4"/>
  </w:num>
  <w:num w:numId="4" w16cid:durableId="56633885">
    <w:abstractNumId w:val="1"/>
  </w:num>
  <w:num w:numId="5" w16cid:durableId="335153188">
    <w:abstractNumId w:val="3"/>
  </w:num>
  <w:num w:numId="6" w16cid:durableId="1355302488">
    <w:abstractNumId w:val="0"/>
  </w:num>
  <w:num w:numId="7" w16cid:durableId="1291278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DB"/>
    <w:rsid w:val="000241DB"/>
    <w:rsid w:val="002C0158"/>
    <w:rsid w:val="007F7DBA"/>
    <w:rsid w:val="00B329F3"/>
    <w:rsid w:val="00E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F294"/>
  <w15:chartTrackingRefBased/>
  <w15:docId w15:val="{4F81111F-F6EA-4C50-AC72-C40F22A1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4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4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4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41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41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41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41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41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41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41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41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41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41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41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329F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1957</Words>
  <Characters>10845</Characters>
  <Application>Microsoft Office Word</Application>
  <DocSecurity>0</DocSecurity>
  <Lines>309</Lines>
  <Paragraphs>220</Paragraphs>
  <ScaleCrop>false</ScaleCrop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2026-02-14T09:11:00Z</dcterms:created>
  <dcterms:modified xsi:type="dcterms:W3CDTF">2026-02-15T22:56:00Z</dcterms:modified>
</cp:coreProperties>
</file>