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46D0" w14:textId="77777777" w:rsidR="00A75EB8" w:rsidRPr="00B217C4" w:rsidRDefault="00A75EB8" w:rsidP="00A75EB8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F1359C7" w14:textId="77777777" w:rsidR="00A75EB8" w:rsidRPr="00B217C4" w:rsidRDefault="00A75EB8" w:rsidP="00A75EB8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467F452" w14:textId="77777777" w:rsidR="00A75EB8" w:rsidRPr="00B217C4" w:rsidRDefault="00A75EB8" w:rsidP="00A75EB8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6E594157" wp14:editId="712CAB60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4BD23" w14:textId="77777777" w:rsidR="00A75EB8" w:rsidRDefault="00A75EB8" w:rsidP="00A75EB8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DA8CF44" w14:textId="77777777" w:rsidR="00A75EB8" w:rsidRDefault="00A75EB8" w:rsidP="00A75EB8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40243E97" w14:textId="77777777" w:rsidR="00A75EB8" w:rsidRPr="00793352" w:rsidRDefault="00A75EB8" w:rsidP="00A75EB8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49820D5B" w14:textId="77777777" w:rsidR="00A75EB8" w:rsidRDefault="00A75EB8" w:rsidP="00A75EB8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1D47487B" w14:textId="77777777" w:rsidR="00A75EB8" w:rsidRDefault="00A75EB8" w:rsidP="00A75EB8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2B46A27" w14:textId="77777777" w:rsidR="00A75EB8" w:rsidRPr="00793352" w:rsidRDefault="00A75EB8" w:rsidP="00A75EB8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72C747BE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ia10.com.br - Nivaldo Oliveira</w:t>
      </w:r>
    </w:p>
    <w:p w14:paraId="62183F47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52 - CONCESSÃO DE USO ESPECIAL PARA FINS DE MORADIA (PROBABILIDADE 5%)</w:t>
      </w:r>
    </w:p>
    <w:p w14:paraId="57407F5A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60628380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MENSAGEM DO MENTOR: A FUNÇÃO SOCIAL DA POSSE URBANA</w:t>
      </w:r>
    </w:p>
    <w:p w14:paraId="3E5B9D3E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Mentor</w:t>
      </w:r>
      <w:r w:rsidRPr="005352C4">
        <w:t xml:space="preserve">, o tema </w:t>
      </w:r>
      <w:r w:rsidRPr="005352C4">
        <w:rPr>
          <w:b/>
          <w:bCs/>
        </w:rPr>
        <w:t>Concessão de Uso Especial para Fins de Moradia (5%)</w:t>
      </w:r>
      <w:r w:rsidRPr="005352C4">
        <w:t xml:space="preserve"> é um instrumento de política urbana essencial para a regularização fundiária. Ele garante que aquele cidadão que ocupou um bem público (até certa data e sob certas condições) possa ter o direito de morar ali com segurança jurídica, sem que o Estado o retire arbitrariamente. Diferente da concessão de serviço, aqui o foco é a dignidade humana. No </w:t>
      </w:r>
      <w:r w:rsidRPr="005352C4">
        <w:rPr>
          <w:b/>
          <w:bCs/>
        </w:rPr>
        <w:t>ia10.com.br</w:t>
      </w:r>
      <w:r w:rsidRPr="005352C4">
        <w:t xml:space="preserve">, destacamos que este é um direito subjetivo do morador se os requisitos forem preenchidos. </w:t>
      </w:r>
      <w:r w:rsidRPr="005352C4">
        <w:rPr>
          <w:b/>
          <w:bCs/>
        </w:rPr>
        <w:t>Ama a Jesus Cristo</w:t>
      </w:r>
      <w:r w:rsidRPr="005352C4">
        <w:t>, que não tinha onde reclinar a cabeça, mas provê morada aos Seus, e entenda que o Direito Administrativo também atua para proteger o teto de quem necessita!</w:t>
      </w:r>
    </w:p>
    <w:p w14:paraId="5BAC21E6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759D4E3E" w14:textId="77777777" w:rsidR="005352C4" w:rsidRPr="005352C4" w:rsidRDefault="005352C4" w:rsidP="00A75EB8">
      <w:pPr>
        <w:jc w:val="both"/>
        <w:rPr>
          <w:b/>
          <w:bCs/>
        </w:rPr>
      </w:pPr>
      <w:r w:rsidRPr="005352C4">
        <w:rPr>
          <w:b/>
          <w:bCs/>
        </w:rPr>
        <w:t xml:space="preserve">1 - </w:t>
      </w:r>
      <w:r w:rsidRPr="005352C4">
        <w:rPr>
          <w:rFonts w:ascii="Segoe UI Emoji" w:hAnsi="Segoe UI Emoji" w:cs="Segoe UI Emoji"/>
          <w:b/>
          <w:bCs/>
        </w:rPr>
        <w:t>🟦</w:t>
      </w:r>
      <w:r w:rsidRPr="005352C4">
        <w:rPr>
          <w:b/>
          <w:bCs/>
        </w:rPr>
        <w:t xml:space="preserve"> O QUE VOCÊ APRENDERÁ COM ESTE MÓDULO (PEGADINHAS AZUIS)</w:t>
      </w:r>
    </w:p>
    <w:p w14:paraId="2ECF8AA0" w14:textId="77777777" w:rsidR="005352C4" w:rsidRPr="005352C4" w:rsidRDefault="005352C4" w:rsidP="00A75EB8">
      <w:pPr>
        <w:numPr>
          <w:ilvl w:val="0"/>
          <w:numId w:val="1"/>
        </w:numPr>
        <w:jc w:val="both"/>
      </w:pPr>
      <w:r w:rsidRPr="005352C4">
        <w:rPr>
          <w:b/>
          <w:bCs/>
        </w:rPr>
        <w:t>Direito Subjetivo vs. Discricionariedade</w:t>
      </w:r>
      <w:r w:rsidRPr="005352C4">
        <w:t xml:space="preserve">: A banca dirá que o Estado concede se quiser. </w:t>
      </w:r>
      <w:r w:rsidRPr="005352C4">
        <w:rPr>
          <w:b/>
          <w:bCs/>
        </w:rPr>
        <w:t>Cuidado!</w:t>
      </w:r>
      <w:r w:rsidRPr="005352C4">
        <w:t xml:space="preserve"> Se o particular preencher os requisitos da Medida Provisória 2.220/01, a concessão é um </w:t>
      </w:r>
      <w:r w:rsidRPr="005352C4">
        <w:rPr>
          <w:b/>
          <w:bCs/>
        </w:rPr>
        <w:t>direito subjetivo</w:t>
      </w:r>
      <w:r w:rsidRPr="005352C4">
        <w:t xml:space="preserve"> (obrigatório para a Administração).</w:t>
      </w:r>
    </w:p>
    <w:p w14:paraId="6B05D764" w14:textId="77777777" w:rsidR="005352C4" w:rsidRPr="005352C4" w:rsidRDefault="005352C4" w:rsidP="00A75EB8">
      <w:pPr>
        <w:numPr>
          <w:ilvl w:val="0"/>
          <w:numId w:val="1"/>
        </w:numPr>
        <w:jc w:val="both"/>
      </w:pPr>
      <w:r w:rsidRPr="005352C4">
        <w:rPr>
          <w:b/>
          <w:bCs/>
        </w:rPr>
        <w:lastRenderedPageBreak/>
        <w:t>Data de Corte</w:t>
      </w:r>
      <w:r w:rsidRPr="005352C4">
        <w:t xml:space="preserve">: Afirmarão que qualquer ocupação atual gera esse direito. </w:t>
      </w:r>
      <w:r w:rsidRPr="005352C4">
        <w:rPr>
          <w:b/>
          <w:bCs/>
        </w:rPr>
        <w:t>Cuidado!</w:t>
      </w:r>
      <w:r w:rsidRPr="005352C4">
        <w:t xml:space="preserve"> A regra clássica exige ocupação até </w:t>
      </w:r>
      <w:r w:rsidRPr="005352C4">
        <w:rPr>
          <w:b/>
          <w:bCs/>
        </w:rPr>
        <w:t>30 de junho de 2001</w:t>
      </w:r>
      <w:r w:rsidRPr="005352C4">
        <w:t xml:space="preserve"> (embora legislações de REURB tenham ampliado debates, para o CEBRASPE foque na MP).</w:t>
      </w:r>
    </w:p>
    <w:p w14:paraId="5A250B2A" w14:textId="77777777" w:rsidR="005352C4" w:rsidRPr="005352C4" w:rsidRDefault="005352C4" w:rsidP="00A75EB8">
      <w:pPr>
        <w:numPr>
          <w:ilvl w:val="0"/>
          <w:numId w:val="1"/>
        </w:numPr>
        <w:jc w:val="both"/>
      </w:pPr>
      <w:r w:rsidRPr="005352C4">
        <w:rPr>
          <w:b/>
          <w:bCs/>
        </w:rPr>
        <w:t>Imprescritibilidade de Bens Públicos</w:t>
      </w:r>
      <w:r w:rsidRPr="005352C4">
        <w:t xml:space="preserve">: Dirão que isso é uma forma de Usucapião. </w:t>
      </w:r>
      <w:r w:rsidRPr="005352C4">
        <w:rPr>
          <w:b/>
          <w:bCs/>
        </w:rPr>
        <w:t>Cuidado!</w:t>
      </w:r>
      <w:r w:rsidRPr="005352C4">
        <w:t xml:space="preserve"> Bens públicos </w:t>
      </w:r>
      <w:r w:rsidRPr="005352C4">
        <w:rPr>
          <w:b/>
          <w:bCs/>
        </w:rPr>
        <w:t>não sofrem usucapião</w:t>
      </w:r>
      <w:r w:rsidRPr="005352C4">
        <w:t>. A concessão de uso especial é um direito de uso, não de propriedade (o bem continua sendo público).</w:t>
      </w:r>
    </w:p>
    <w:p w14:paraId="5A2A4391" w14:textId="77777777" w:rsidR="005352C4" w:rsidRPr="005352C4" w:rsidRDefault="005352C4" w:rsidP="00A75EB8">
      <w:pPr>
        <w:numPr>
          <w:ilvl w:val="0"/>
          <w:numId w:val="1"/>
        </w:numPr>
        <w:jc w:val="both"/>
      </w:pPr>
      <w:r w:rsidRPr="005352C4">
        <w:rPr>
          <w:b/>
          <w:bCs/>
        </w:rPr>
        <w:t>Finalidade Comercial</w:t>
      </w:r>
      <w:r w:rsidRPr="005352C4">
        <w:t xml:space="preserve">: Afirmarão que pode ser usada para comércios. </w:t>
      </w:r>
      <w:r w:rsidRPr="005352C4">
        <w:rPr>
          <w:b/>
          <w:bCs/>
        </w:rPr>
        <w:t>Cuidado!</w:t>
      </w:r>
      <w:r w:rsidRPr="005352C4">
        <w:t xml:space="preserve"> O foco aqui é exclusivamente </w:t>
      </w:r>
      <w:r w:rsidRPr="005352C4">
        <w:rPr>
          <w:b/>
          <w:bCs/>
        </w:rPr>
        <w:t>moradia</w:t>
      </w:r>
      <w:r w:rsidRPr="005352C4">
        <w:t xml:space="preserve"> própria ou da família.</w:t>
      </w:r>
    </w:p>
    <w:p w14:paraId="226EEE70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14BE1396" w14:textId="77777777" w:rsidR="005352C4" w:rsidRPr="005352C4" w:rsidRDefault="005352C4" w:rsidP="00A75EB8">
      <w:pPr>
        <w:jc w:val="both"/>
        <w:rPr>
          <w:b/>
          <w:bCs/>
        </w:rPr>
      </w:pPr>
      <w:r w:rsidRPr="005352C4">
        <w:rPr>
          <w:b/>
          <w:bCs/>
        </w:rPr>
        <w:t xml:space="preserve">2 - </w:t>
      </w:r>
      <w:r w:rsidRPr="005352C4">
        <w:rPr>
          <w:rFonts w:ascii="Segoe UI Emoji" w:hAnsi="Segoe UI Emoji" w:cs="Segoe UI Emoji"/>
          <w:b/>
          <w:bCs/>
        </w:rPr>
        <w:t>🟨</w:t>
      </w:r>
      <w:r w:rsidRPr="005352C4">
        <w:rPr>
          <w:b/>
          <w:bCs/>
        </w:rPr>
        <w:t xml:space="preserve"> ESTRATÉGIA DE PROVA: 10 PEGADINHAS CEBRASPE</w:t>
      </w:r>
    </w:p>
    <w:p w14:paraId="5B020D40" w14:textId="77777777" w:rsidR="005352C4" w:rsidRPr="005352C4" w:rsidRDefault="005352C4" w:rsidP="00A75EB8">
      <w:pPr>
        <w:numPr>
          <w:ilvl w:val="0"/>
          <w:numId w:val="2"/>
        </w:numPr>
        <w:jc w:val="both"/>
      </w:pPr>
      <w:r w:rsidRPr="005352C4">
        <w:rPr>
          <w:b/>
          <w:bCs/>
        </w:rPr>
        <w:t>Pegadinha</w:t>
      </w:r>
      <w:r w:rsidRPr="005352C4">
        <w:t>: Dizer que o beneficiário pode ser proprietário de outro imóvel.</w:t>
      </w:r>
    </w:p>
    <w:p w14:paraId="78C32D15" w14:textId="77777777" w:rsidR="005352C4" w:rsidRPr="005352C4" w:rsidRDefault="005352C4" w:rsidP="00A75EB8">
      <w:pPr>
        <w:numPr>
          <w:ilvl w:val="0"/>
          <w:numId w:val="2"/>
        </w:numPr>
        <w:jc w:val="both"/>
      </w:pPr>
      <w:r w:rsidRPr="005352C4">
        <w:rPr>
          <w:b/>
          <w:bCs/>
        </w:rPr>
        <w:t>Pegadinha</w:t>
      </w:r>
      <w:r w:rsidRPr="005352C4">
        <w:t>: Afirmar que a área máxima é de 500m² em zona urbana.</w:t>
      </w:r>
    </w:p>
    <w:p w14:paraId="72A580DA" w14:textId="77777777" w:rsidR="005352C4" w:rsidRPr="005352C4" w:rsidRDefault="005352C4" w:rsidP="00A75EB8">
      <w:pPr>
        <w:numPr>
          <w:ilvl w:val="0"/>
          <w:numId w:val="2"/>
        </w:numPr>
        <w:jc w:val="both"/>
      </w:pPr>
      <w:r w:rsidRPr="005352C4">
        <w:rPr>
          <w:b/>
          <w:bCs/>
        </w:rPr>
        <w:t>Pegadinha</w:t>
      </w:r>
      <w:r w:rsidRPr="005352C4">
        <w:t>: Dizer que o imóvel pode ser desapropriado sem indenização após a concessão.</w:t>
      </w:r>
    </w:p>
    <w:p w14:paraId="524D1FB5" w14:textId="77777777" w:rsidR="005352C4" w:rsidRPr="005352C4" w:rsidRDefault="005352C4" w:rsidP="00A75EB8">
      <w:pPr>
        <w:numPr>
          <w:ilvl w:val="0"/>
          <w:numId w:val="2"/>
        </w:numPr>
        <w:jc w:val="both"/>
      </w:pPr>
      <w:r w:rsidRPr="005352C4">
        <w:rPr>
          <w:b/>
          <w:bCs/>
        </w:rPr>
        <w:t>Pegadinha</w:t>
      </w:r>
      <w:r w:rsidRPr="005352C4">
        <w:t xml:space="preserve">: Afirmar que a concessão é extinta se o morador </w:t>
      </w:r>
      <w:proofErr w:type="gramStart"/>
      <w:r w:rsidRPr="005352C4">
        <w:t>casar</w:t>
      </w:r>
      <w:proofErr w:type="gramEnd"/>
      <w:r w:rsidRPr="005352C4">
        <w:t>.</w:t>
      </w:r>
    </w:p>
    <w:p w14:paraId="73C64DF9" w14:textId="77777777" w:rsidR="005352C4" w:rsidRPr="005352C4" w:rsidRDefault="005352C4" w:rsidP="00A75EB8">
      <w:pPr>
        <w:numPr>
          <w:ilvl w:val="0"/>
          <w:numId w:val="2"/>
        </w:numPr>
        <w:jc w:val="both"/>
      </w:pPr>
      <w:r w:rsidRPr="005352C4">
        <w:rPr>
          <w:b/>
          <w:bCs/>
        </w:rPr>
        <w:t>Pegadinha</w:t>
      </w:r>
      <w:r w:rsidRPr="005352C4">
        <w:t>: Dizer que o direito não é transmissível por herança.</w:t>
      </w:r>
    </w:p>
    <w:p w14:paraId="19AA46E4" w14:textId="77777777" w:rsidR="005352C4" w:rsidRPr="005352C4" w:rsidRDefault="005352C4" w:rsidP="00A75EB8">
      <w:pPr>
        <w:numPr>
          <w:ilvl w:val="0"/>
          <w:numId w:val="2"/>
        </w:numPr>
        <w:jc w:val="both"/>
      </w:pPr>
      <w:r w:rsidRPr="005352C4">
        <w:rPr>
          <w:b/>
          <w:bCs/>
        </w:rPr>
        <w:t>Pegadinha</w:t>
      </w:r>
      <w:r w:rsidRPr="005352C4">
        <w:t>: Afirmar que o Ministério Público não tem legitimidade para intervir.</w:t>
      </w:r>
    </w:p>
    <w:p w14:paraId="346E4F01" w14:textId="77777777" w:rsidR="005352C4" w:rsidRPr="005352C4" w:rsidRDefault="005352C4" w:rsidP="00A75EB8">
      <w:pPr>
        <w:numPr>
          <w:ilvl w:val="0"/>
          <w:numId w:val="2"/>
        </w:numPr>
        <w:jc w:val="both"/>
      </w:pPr>
      <w:r w:rsidRPr="005352C4">
        <w:rPr>
          <w:b/>
          <w:bCs/>
        </w:rPr>
        <w:t>Pegadinha</w:t>
      </w:r>
      <w:r w:rsidRPr="005352C4">
        <w:t>: Dizer que o prazo de posse ininterrupta é de 10 anos.</w:t>
      </w:r>
    </w:p>
    <w:p w14:paraId="06D9995B" w14:textId="77777777" w:rsidR="005352C4" w:rsidRPr="005352C4" w:rsidRDefault="005352C4" w:rsidP="00A75EB8">
      <w:pPr>
        <w:numPr>
          <w:ilvl w:val="0"/>
          <w:numId w:val="2"/>
        </w:numPr>
        <w:jc w:val="both"/>
      </w:pPr>
      <w:r w:rsidRPr="005352C4">
        <w:rPr>
          <w:b/>
          <w:bCs/>
        </w:rPr>
        <w:t>Pegadinha</w:t>
      </w:r>
      <w:r w:rsidRPr="005352C4">
        <w:t>: Afirmar que a concessão só vale para imóveis da União.</w:t>
      </w:r>
    </w:p>
    <w:p w14:paraId="64DCF02E" w14:textId="77777777" w:rsidR="005352C4" w:rsidRPr="005352C4" w:rsidRDefault="005352C4" w:rsidP="00A75EB8">
      <w:pPr>
        <w:numPr>
          <w:ilvl w:val="0"/>
          <w:numId w:val="2"/>
        </w:numPr>
        <w:jc w:val="both"/>
      </w:pPr>
      <w:r w:rsidRPr="005352C4">
        <w:rPr>
          <w:b/>
          <w:bCs/>
        </w:rPr>
        <w:t>Pegadinha</w:t>
      </w:r>
      <w:r w:rsidRPr="005352C4">
        <w:t>: Dizer que o título de concessão não pode ser registrado em cartório.</w:t>
      </w:r>
    </w:p>
    <w:p w14:paraId="0AF6F06D" w14:textId="77777777" w:rsidR="005352C4" w:rsidRPr="005352C4" w:rsidRDefault="005352C4" w:rsidP="00A75EB8">
      <w:pPr>
        <w:numPr>
          <w:ilvl w:val="0"/>
          <w:numId w:val="2"/>
        </w:numPr>
        <w:jc w:val="both"/>
      </w:pPr>
      <w:r w:rsidRPr="005352C4">
        <w:rPr>
          <w:b/>
          <w:bCs/>
        </w:rPr>
        <w:t>Pegadinha</w:t>
      </w:r>
      <w:r w:rsidRPr="005352C4">
        <w:t>: Afirmar que o Estado pode retomar o bem a qualquer tempo sem motivo (precariedade).</w:t>
      </w:r>
    </w:p>
    <w:p w14:paraId="3E7245A9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40E749D9" w14:textId="77777777" w:rsidR="005352C4" w:rsidRPr="005352C4" w:rsidRDefault="005352C4" w:rsidP="00A75EB8">
      <w:pPr>
        <w:jc w:val="both"/>
        <w:rPr>
          <w:b/>
          <w:bCs/>
        </w:rPr>
      </w:pPr>
      <w:r w:rsidRPr="005352C4">
        <w:rPr>
          <w:b/>
          <w:bCs/>
        </w:rPr>
        <w:t xml:space="preserve">3 - </w:t>
      </w:r>
      <w:r w:rsidRPr="005352C4">
        <w:rPr>
          <w:rFonts w:ascii="Segoe UI Emoji" w:hAnsi="Segoe UI Emoji" w:cs="Segoe UI Emoji"/>
          <w:b/>
          <w:bCs/>
        </w:rPr>
        <w:t>🟨</w:t>
      </w:r>
      <w:r w:rsidRPr="005352C4">
        <w:rPr>
          <w:b/>
          <w:bCs/>
        </w:rPr>
        <w:t xml:space="preserve"> RESUMO ESTRATÉGICO (MÉTODO DIDÁTICO DO MENTOR)</w:t>
      </w:r>
    </w:p>
    <w:p w14:paraId="0408E16D" w14:textId="77777777" w:rsidR="005352C4" w:rsidRPr="005352C4" w:rsidRDefault="005352C4" w:rsidP="00A75EB8">
      <w:pPr>
        <w:jc w:val="both"/>
      </w:pPr>
      <w:r w:rsidRPr="005352C4">
        <w:t>A Concessão de Uso Especial para Fins de Moradia (CUEM) é um instituto de Direito Administrativo vinculado à função social da propriedade pública (especialmente bens dominicais).</w:t>
      </w:r>
    </w:p>
    <w:p w14:paraId="63BCD309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Requisitos Principais (MP 2.220/01):</w:t>
      </w:r>
    </w:p>
    <w:p w14:paraId="5DF8E233" w14:textId="77777777" w:rsidR="005352C4" w:rsidRPr="005352C4" w:rsidRDefault="005352C4" w:rsidP="00A75EB8">
      <w:pPr>
        <w:numPr>
          <w:ilvl w:val="0"/>
          <w:numId w:val="3"/>
        </w:numPr>
        <w:jc w:val="both"/>
      </w:pPr>
      <w:r w:rsidRPr="005352C4">
        <w:rPr>
          <w:b/>
          <w:bCs/>
        </w:rPr>
        <w:lastRenderedPageBreak/>
        <w:t>Área</w:t>
      </w:r>
      <w:r w:rsidRPr="005352C4">
        <w:t>: Até 250 m² em zona urbana.</w:t>
      </w:r>
    </w:p>
    <w:p w14:paraId="300AA7E1" w14:textId="77777777" w:rsidR="005352C4" w:rsidRPr="005352C4" w:rsidRDefault="005352C4" w:rsidP="00A75EB8">
      <w:pPr>
        <w:numPr>
          <w:ilvl w:val="0"/>
          <w:numId w:val="3"/>
        </w:numPr>
        <w:jc w:val="both"/>
      </w:pPr>
      <w:r w:rsidRPr="005352C4">
        <w:rPr>
          <w:b/>
          <w:bCs/>
        </w:rPr>
        <w:t>Tempo</w:t>
      </w:r>
      <w:r w:rsidRPr="005352C4">
        <w:t>: Posse por 5 anos ininterruptos até 30/06/2001.</w:t>
      </w:r>
    </w:p>
    <w:p w14:paraId="23D7250D" w14:textId="77777777" w:rsidR="005352C4" w:rsidRPr="005352C4" w:rsidRDefault="005352C4" w:rsidP="00A75EB8">
      <w:pPr>
        <w:numPr>
          <w:ilvl w:val="0"/>
          <w:numId w:val="3"/>
        </w:numPr>
        <w:jc w:val="both"/>
      </w:pPr>
      <w:r w:rsidRPr="005352C4">
        <w:rPr>
          <w:b/>
          <w:bCs/>
        </w:rPr>
        <w:t>Finalidade</w:t>
      </w:r>
      <w:r w:rsidRPr="005352C4">
        <w:t>: Moradia própria ou da família.</w:t>
      </w:r>
    </w:p>
    <w:p w14:paraId="0FB5340D" w14:textId="77777777" w:rsidR="005352C4" w:rsidRPr="005352C4" w:rsidRDefault="005352C4" w:rsidP="00A75EB8">
      <w:pPr>
        <w:numPr>
          <w:ilvl w:val="0"/>
          <w:numId w:val="3"/>
        </w:numPr>
        <w:jc w:val="both"/>
      </w:pPr>
      <w:r w:rsidRPr="005352C4">
        <w:rPr>
          <w:b/>
          <w:bCs/>
        </w:rPr>
        <w:t>Exclusividade</w:t>
      </w:r>
      <w:r w:rsidRPr="005352C4">
        <w:t>: Não ser proprietário ou concessionário de outro imóvel (urbano ou rural).</w:t>
      </w:r>
    </w:p>
    <w:p w14:paraId="359A7F69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Natureza Jurídica</w:t>
      </w:r>
      <w:r w:rsidRPr="005352C4">
        <w:t xml:space="preserve">: É um ato administrativo </w:t>
      </w:r>
      <w:r w:rsidRPr="005352C4">
        <w:rPr>
          <w:b/>
          <w:bCs/>
        </w:rPr>
        <w:t>vinculado</w:t>
      </w:r>
      <w:r w:rsidRPr="005352C4">
        <w:t xml:space="preserve"> (preenchidos os requisitos, o Estado deve conceder). O título é obtido administrativamente ou, em caso de recusa, via judicial.</w:t>
      </w:r>
    </w:p>
    <w:p w14:paraId="0316AAD3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Extinção</w:t>
      </w:r>
      <w:r w:rsidRPr="005352C4">
        <w:t>: Ocorre se o concessionário der ao imóvel destinação diversa da moradia ou se adquirir novo imóvel.</w:t>
      </w:r>
    </w:p>
    <w:p w14:paraId="17A425AA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Ama a Jesus Cristo</w:t>
      </w:r>
      <w:r w:rsidRPr="005352C4">
        <w:t xml:space="preserve"> e lembre-se: este instituto não dá o "terreno" (propriedade), mas dá o "direito de usar para morar" (posse legítima)!</w:t>
      </w:r>
    </w:p>
    <w:p w14:paraId="0F45A967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7E809933" w14:textId="77777777" w:rsidR="005352C4" w:rsidRPr="005352C4" w:rsidRDefault="005352C4" w:rsidP="00A75EB8">
      <w:pPr>
        <w:jc w:val="both"/>
        <w:rPr>
          <w:b/>
          <w:bCs/>
        </w:rPr>
      </w:pPr>
      <w:r w:rsidRPr="005352C4">
        <w:rPr>
          <w:b/>
          <w:bCs/>
        </w:rPr>
        <w:t xml:space="preserve">4 - </w:t>
      </w:r>
      <w:r w:rsidRPr="005352C4">
        <w:rPr>
          <w:rFonts w:ascii="Segoe UI Emoji" w:hAnsi="Segoe UI Emoji" w:cs="Segoe UI Emoji"/>
          <w:b/>
          <w:bCs/>
        </w:rPr>
        <w:t>🟨</w:t>
      </w:r>
      <w:r w:rsidRPr="005352C4">
        <w:rPr>
          <w:b/>
          <w:bCs/>
        </w:rPr>
        <w:t xml:space="preserve"> AS 4 LISTAS ESSENCIAIS (REGRAS E VEDAÇÕES)</w:t>
      </w:r>
    </w:p>
    <w:p w14:paraId="26822FFE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A) Condições para Concessão Individual</w:t>
      </w:r>
    </w:p>
    <w:p w14:paraId="6B77DD7E" w14:textId="77777777" w:rsidR="005352C4" w:rsidRPr="005352C4" w:rsidRDefault="005352C4" w:rsidP="00A75EB8">
      <w:pPr>
        <w:numPr>
          <w:ilvl w:val="0"/>
          <w:numId w:val="4"/>
        </w:numPr>
        <w:jc w:val="both"/>
      </w:pPr>
      <w:r w:rsidRPr="005352C4">
        <w:t>Posse de até 250m².</w:t>
      </w:r>
    </w:p>
    <w:p w14:paraId="707909C8" w14:textId="77777777" w:rsidR="005352C4" w:rsidRPr="005352C4" w:rsidRDefault="005352C4" w:rsidP="00A75EB8">
      <w:pPr>
        <w:numPr>
          <w:ilvl w:val="0"/>
          <w:numId w:val="4"/>
        </w:numPr>
        <w:jc w:val="both"/>
      </w:pPr>
      <w:r w:rsidRPr="005352C4">
        <w:t>Prazo de 5 anos (até a data da MP).</w:t>
      </w:r>
    </w:p>
    <w:p w14:paraId="6E7923C8" w14:textId="77777777" w:rsidR="005352C4" w:rsidRPr="005352C4" w:rsidRDefault="005352C4" w:rsidP="00A75EB8">
      <w:pPr>
        <w:numPr>
          <w:ilvl w:val="0"/>
          <w:numId w:val="4"/>
        </w:numPr>
        <w:jc w:val="both"/>
      </w:pPr>
      <w:r w:rsidRPr="005352C4">
        <w:t>Utilização para moradia.</w:t>
      </w:r>
    </w:p>
    <w:p w14:paraId="385E9FAD" w14:textId="77777777" w:rsidR="005352C4" w:rsidRPr="005352C4" w:rsidRDefault="005352C4" w:rsidP="00A75EB8">
      <w:pPr>
        <w:numPr>
          <w:ilvl w:val="0"/>
          <w:numId w:val="4"/>
        </w:numPr>
        <w:jc w:val="both"/>
      </w:pPr>
      <w:r w:rsidRPr="005352C4">
        <w:t>Não possuir outro imóvel.</w:t>
      </w:r>
    </w:p>
    <w:p w14:paraId="2120789B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B) Concessão Coletiva (Favelas/Ocupações)</w:t>
      </w:r>
    </w:p>
    <w:p w14:paraId="75BF9418" w14:textId="77777777" w:rsidR="005352C4" w:rsidRPr="005352C4" w:rsidRDefault="005352C4" w:rsidP="00A75EB8">
      <w:pPr>
        <w:numPr>
          <w:ilvl w:val="0"/>
          <w:numId w:val="5"/>
        </w:numPr>
        <w:jc w:val="both"/>
      </w:pPr>
      <w:r w:rsidRPr="005352C4">
        <w:t>Áreas urbanas com mais de 250m².</w:t>
      </w:r>
    </w:p>
    <w:p w14:paraId="51A148FD" w14:textId="77777777" w:rsidR="005352C4" w:rsidRPr="005352C4" w:rsidRDefault="005352C4" w:rsidP="00A75EB8">
      <w:pPr>
        <w:numPr>
          <w:ilvl w:val="0"/>
          <w:numId w:val="5"/>
        </w:numPr>
        <w:jc w:val="both"/>
      </w:pPr>
      <w:r w:rsidRPr="005352C4">
        <w:t>Onde não for possível identificar a área de cada possuidor.</w:t>
      </w:r>
    </w:p>
    <w:p w14:paraId="3379FDE2" w14:textId="77777777" w:rsidR="005352C4" w:rsidRPr="005352C4" w:rsidRDefault="005352C4" w:rsidP="00A75EB8">
      <w:pPr>
        <w:numPr>
          <w:ilvl w:val="0"/>
          <w:numId w:val="5"/>
        </w:numPr>
        <w:jc w:val="both"/>
      </w:pPr>
      <w:r w:rsidRPr="005352C4">
        <w:t>Atribuição de fração ideal a cada um.</w:t>
      </w:r>
    </w:p>
    <w:p w14:paraId="6A0D971F" w14:textId="77777777" w:rsidR="005352C4" w:rsidRPr="005352C4" w:rsidRDefault="005352C4" w:rsidP="00A75EB8">
      <w:pPr>
        <w:numPr>
          <w:ilvl w:val="0"/>
          <w:numId w:val="5"/>
        </w:numPr>
        <w:jc w:val="both"/>
      </w:pPr>
      <w:r w:rsidRPr="005352C4">
        <w:t>Mesmos requisitos de tempo e não propriedade.</w:t>
      </w:r>
    </w:p>
    <w:p w14:paraId="266B802B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C) Hipóteses de Extinção</w:t>
      </w:r>
    </w:p>
    <w:p w14:paraId="0520A76C" w14:textId="77777777" w:rsidR="005352C4" w:rsidRPr="005352C4" w:rsidRDefault="005352C4" w:rsidP="00A75EB8">
      <w:pPr>
        <w:numPr>
          <w:ilvl w:val="0"/>
          <w:numId w:val="6"/>
        </w:numPr>
        <w:jc w:val="both"/>
      </w:pPr>
      <w:r w:rsidRPr="005352C4">
        <w:t>Desvio de finalidade (uso comercial).</w:t>
      </w:r>
    </w:p>
    <w:p w14:paraId="50C39DBE" w14:textId="77777777" w:rsidR="005352C4" w:rsidRPr="005352C4" w:rsidRDefault="005352C4" w:rsidP="00A75EB8">
      <w:pPr>
        <w:numPr>
          <w:ilvl w:val="0"/>
          <w:numId w:val="6"/>
        </w:numPr>
        <w:jc w:val="both"/>
      </w:pPr>
      <w:r w:rsidRPr="005352C4">
        <w:t>Aquisição de outro imóvel pelo concessionário.</w:t>
      </w:r>
    </w:p>
    <w:p w14:paraId="7B87751C" w14:textId="77777777" w:rsidR="005352C4" w:rsidRPr="005352C4" w:rsidRDefault="005352C4" w:rsidP="00A75EB8">
      <w:pPr>
        <w:numPr>
          <w:ilvl w:val="0"/>
          <w:numId w:val="6"/>
        </w:numPr>
        <w:jc w:val="both"/>
      </w:pPr>
      <w:r w:rsidRPr="005352C4">
        <w:t>Retomada por interesse público (com indenização da moradia).</w:t>
      </w:r>
    </w:p>
    <w:p w14:paraId="16A4B361" w14:textId="77777777" w:rsidR="005352C4" w:rsidRPr="005352C4" w:rsidRDefault="005352C4" w:rsidP="00A75EB8">
      <w:pPr>
        <w:numPr>
          <w:ilvl w:val="0"/>
          <w:numId w:val="6"/>
        </w:numPr>
        <w:jc w:val="both"/>
      </w:pPr>
      <w:r w:rsidRPr="005352C4">
        <w:t>Abandono do imóvel.</w:t>
      </w:r>
    </w:p>
    <w:p w14:paraId="47823B9F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lastRenderedPageBreak/>
        <w:t>D) Direitos do Concessionário</w:t>
      </w:r>
    </w:p>
    <w:p w14:paraId="6A36231E" w14:textId="77777777" w:rsidR="005352C4" w:rsidRPr="005352C4" w:rsidRDefault="005352C4" w:rsidP="00A75EB8">
      <w:pPr>
        <w:numPr>
          <w:ilvl w:val="0"/>
          <w:numId w:val="7"/>
        </w:numPr>
        <w:jc w:val="both"/>
      </w:pPr>
      <w:r w:rsidRPr="005352C4">
        <w:t>Registro do título no Cartório de Imóveis.</w:t>
      </w:r>
    </w:p>
    <w:p w14:paraId="39EE265E" w14:textId="77777777" w:rsidR="005352C4" w:rsidRPr="005352C4" w:rsidRDefault="005352C4" w:rsidP="00A75EB8">
      <w:pPr>
        <w:numPr>
          <w:ilvl w:val="0"/>
          <w:numId w:val="7"/>
        </w:numPr>
        <w:jc w:val="both"/>
      </w:pPr>
      <w:r w:rsidRPr="005352C4">
        <w:t>Transmissibilidade "</w:t>
      </w:r>
      <w:proofErr w:type="spellStart"/>
      <w:proofErr w:type="gramStart"/>
      <w:r w:rsidRPr="005352C4">
        <w:t>inter</w:t>
      </w:r>
      <w:proofErr w:type="spellEnd"/>
      <w:r w:rsidRPr="005352C4">
        <w:t xml:space="preserve"> vivos</w:t>
      </w:r>
      <w:proofErr w:type="gramEnd"/>
      <w:r w:rsidRPr="005352C4">
        <w:t>" ou "causa mortis".</w:t>
      </w:r>
    </w:p>
    <w:p w14:paraId="0042B048" w14:textId="77777777" w:rsidR="005352C4" w:rsidRPr="005352C4" w:rsidRDefault="005352C4" w:rsidP="00A75EB8">
      <w:pPr>
        <w:numPr>
          <w:ilvl w:val="0"/>
          <w:numId w:val="7"/>
        </w:numPr>
        <w:jc w:val="both"/>
      </w:pPr>
      <w:r w:rsidRPr="005352C4">
        <w:t>Proteção possessória contra terceiros.</w:t>
      </w:r>
    </w:p>
    <w:p w14:paraId="19715C40" w14:textId="77777777" w:rsidR="005352C4" w:rsidRPr="005352C4" w:rsidRDefault="005352C4" w:rsidP="00A75EB8">
      <w:pPr>
        <w:numPr>
          <w:ilvl w:val="0"/>
          <w:numId w:val="7"/>
        </w:numPr>
        <w:jc w:val="both"/>
      </w:pPr>
      <w:r w:rsidRPr="005352C4">
        <w:t>Obtenção de crédito (usando o direito de uso como garantia).</w:t>
      </w:r>
    </w:p>
    <w:p w14:paraId="2CECCF88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13E252CE" w14:textId="77777777" w:rsidR="005352C4" w:rsidRPr="005352C4" w:rsidRDefault="005352C4" w:rsidP="00A75EB8">
      <w:pPr>
        <w:jc w:val="both"/>
        <w:rPr>
          <w:b/>
          <w:bCs/>
        </w:rPr>
      </w:pPr>
      <w:r w:rsidRPr="005352C4">
        <w:rPr>
          <w:b/>
          <w:bCs/>
        </w:rPr>
        <w:t xml:space="preserve">5 - </w:t>
      </w:r>
      <w:r w:rsidRPr="005352C4">
        <w:rPr>
          <w:rFonts w:ascii="Segoe UI Emoji" w:hAnsi="Segoe UI Emoji" w:cs="Segoe UI Emoji"/>
          <w:b/>
          <w:bCs/>
        </w:rPr>
        <w:t>🟨</w:t>
      </w:r>
      <w:r w:rsidRPr="005352C4">
        <w:rPr>
          <w:b/>
          <w:bCs/>
        </w:rPr>
        <w:t xml:space="preserve"> 3 TABELAS COMPARATIVAS (SÍNTESE)</w:t>
      </w:r>
    </w:p>
    <w:p w14:paraId="6C8F6FF1" w14:textId="77777777" w:rsidR="005352C4" w:rsidRPr="005352C4" w:rsidRDefault="005352C4" w:rsidP="00A75EB8">
      <w:pPr>
        <w:jc w:val="both"/>
      </w:pPr>
      <w:proofErr w:type="gramStart"/>
      <w:r w:rsidRPr="005352C4">
        <w:t>.</w:t>
      </w:r>
      <w:proofErr w:type="spellStart"/>
      <w:r w:rsidRPr="005352C4">
        <w:t>table</w:t>
      </w:r>
      <w:proofErr w:type="spellEnd"/>
      <w:proofErr w:type="gramEnd"/>
      <w:r w:rsidRPr="005352C4">
        <w:t xml:space="preserve"> 1: CUEM VS. USUCAPIÃO URBANA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37"/>
        <w:gridCol w:w="2866"/>
      </w:tblGrid>
      <w:tr w:rsidR="005352C4" w:rsidRPr="005352C4" w14:paraId="6A1F46A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658DA" w14:textId="77777777" w:rsidR="005352C4" w:rsidRPr="005352C4" w:rsidRDefault="005352C4" w:rsidP="00A75EB8">
            <w:pPr>
              <w:jc w:val="both"/>
            </w:pPr>
            <w:r w:rsidRPr="005352C4">
              <w:rPr>
                <w:rFonts w:ascii="Segoe UI Emoji" w:hAnsi="Segoe UI Emoji" w:cs="Segoe UI Emoji"/>
                <w:b/>
                <w:bCs/>
              </w:rPr>
              <w:t>🟧</w:t>
            </w:r>
            <w:r w:rsidRPr="005352C4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B770B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Concessão de Uso Especial (CUEM)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29E4A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Usucapião Especial Urbana</w:t>
            </w:r>
          </w:p>
        </w:tc>
      </w:tr>
      <w:tr w:rsidR="005352C4" w:rsidRPr="005352C4" w14:paraId="60FA81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7A48E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0B486" w14:textId="77777777" w:rsidR="005352C4" w:rsidRPr="005352C4" w:rsidRDefault="005352C4" w:rsidP="00A75EB8">
            <w:pPr>
              <w:jc w:val="both"/>
            </w:pPr>
            <w:r w:rsidRPr="005352C4">
              <w:t>Bens Públicos.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A69D2" w14:textId="77777777" w:rsidR="005352C4" w:rsidRPr="005352C4" w:rsidRDefault="005352C4" w:rsidP="00A75EB8">
            <w:pPr>
              <w:jc w:val="both"/>
            </w:pPr>
            <w:r w:rsidRPr="005352C4">
              <w:t>Bens Privados.</w:t>
            </w:r>
          </w:p>
        </w:tc>
      </w:tr>
      <w:tr w:rsidR="005352C4" w:rsidRPr="005352C4" w14:paraId="59D6FC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6EC0B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Resultado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A0309" w14:textId="77777777" w:rsidR="005352C4" w:rsidRPr="005352C4" w:rsidRDefault="005352C4" w:rsidP="00A75EB8">
            <w:pPr>
              <w:jc w:val="both"/>
            </w:pPr>
            <w:r w:rsidRPr="005352C4">
              <w:t>Direito de Uso (Posse).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37471" w14:textId="77777777" w:rsidR="005352C4" w:rsidRPr="005352C4" w:rsidRDefault="005352C4" w:rsidP="00A75EB8">
            <w:pPr>
              <w:jc w:val="both"/>
            </w:pPr>
            <w:r w:rsidRPr="005352C4">
              <w:t>Propriedade (Domínio).</w:t>
            </w:r>
          </w:p>
        </w:tc>
      </w:tr>
      <w:tr w:rsidR="005352C4" w:rsidRPr="005352C4" w14:paraId="611A1B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C1D29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Área Máxima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77095" w14:textId="77777777" w:rsidR="005352C4" w:rsidRPr="005352C4" w:rsidRDefault="005352C4" w:rsidP="00A75EB8">
            <w:pPr>
              <w:jc w:val="both"/>
            </w:pPr>
            <w:r w:rsidRPr="005352C4">
              <w:t>250 m².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6D0EF" w14:textId="77777777" w:rsidR="005352C4" w:rsidRPr="005352C4" w:rsidRDefault="005352C4" w:rsidP="00A75EB8">
            <w:pPr>
              <w:jc w:val="both"/>
            </w:pPr>
            <w:r w:rsidRPr="005352C4">
              <w:t>250 m².</w:t>
            </w:r>
          </w:p>
        </w:tc>
      </w:tr>
      <w:tr w:rsidR="005352C4" w:rsidRPr="005352C4" w14:paraId="355819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4F39E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Regime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2CE2B" w14:textId="77777777" w:rsidR="005352C4" w:rsidRPr="005352C4" w:rsidRDefault="005352C4" w:rsidP="00A75EB8">
            <w:pPr>
              <w:jc w:val="both"/>
            </w:pPr>
            <w:r w:rsidRPr="005352C4">
              <w:t>Direito 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BEBF7" w14:textId="77777777" w:rsidR="005352C4" w:rsidRPr="005352C4" w:rsidRDefault="005352C4" w:rsidP="00A75EB8">
            <w:pPr>
              <w:jc w:val="both"/>
            </w:pPr>
            <w:r w:rsidRPr="005352C4">
              <w:t>Direito Civil.</w:t>
            </w:r>
          </w:p>
        </w:tc>
      </w:tr>
    </w:tbl>
    <w:p w14:paraId="0FE59A98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76686220" w14:textId="77777777" w:rsidR="005352C4" w:rsidRPr="005352C4" w:rsidRDefault="005352C4" w:rsidP="00A75EB8">
      <w:pPr>
        <w:jc w:val="both"/>
      </w:pPr>
      <w:proofErr w:type="gramStart"/>
      <w:r w:rsidRPr="005352C4">
        <w:t>.</w:t>
      </w:r>
      <w:proofErr w:type="spellStart"/>
      <w:r w:rsidRPr="005352C4">
        <w:t>table</w:t>
      </w:r>
      <w:proofErr w:type="spellEnd"/>
      <w:proofErr w:type="gramEnd"/>
      <w:r w:rsidRPr="005352C4">
        <w:t xml:space="preserve"> 2: INDIVIDUAL VS. COLETIVA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1986"/>
        <w:gridCol w:w="4023"/>
      </w:tblGrid>
      <w:tr w:rsidR="005352C4" w:rsidRPr="005352C4" w14:paraId="364074E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96C93" w14:textId="77777777" w:rsidR="005352C4" w:rsidRPr="005352C4" w:rsidRDefault="005352C4" w:rsidP="00A75EB8">
            <w:pPr>
              <w:jc w:val="both"/>
            </w:pPr>
            <w:r w:rsidRPr="005352C4">
              <w:rPr>
                <w:rFonts w:ascii="Segoe UI Emoji" w:hAnsi="Segoe UI Emoji" w:cs="Segoe UI Emoji"/>
                <w:b/>
                <w:bCs/>
              </w:rPr>
              <w:t>🟧</w:t>
            </w:r>
            <w:r w:rsidRPr="005352C4">
              <w:rPr>
                <w:b/>
                <w:bCs/>
              </w:rPr>
              <w:t xml:space="preserve"> 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6FC20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Área do Imóvel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31E5B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Identificação</w:t>
            </w:r>
          </w:p>
        </w:tc>
      </w:tr>
      <w:tr w:rsidR="005352C4" w:rsidRPr="005352C4" w14:paraId="69397F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0C430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34739" w14:textId="77777777" w:rsidR="005352C4" w:rsidRPr="005352C4" w:rsidRDefault="005352C4" w:rsidP="00A75EB8">
            <w:pPr>
              <w:jc w:val="both"/>
            </w:pPr>
            <w:r w:rsidRPr="005352C4">
              <w:t>Até 250 m².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00AC2" w14:textId="77777777" w:rsidR="005352C4" w:rsidRPr="005352C4" w:rsidRDefault="005352C4" w:rsidP="00A75EB8">
            <w:pPr>
              <w:jc w:val="both"/>
            </w:pPr>
            <w:r w:rsidRPr="005352C4">
              <w:t>Perfeitamente individualizada.</w:t>
            </w:r>
          </w:p>
        </w:tc>
      </w:tr>
      <w:tr w:rsidR="005352C4" w:rsidRPr="005352C4" w14:paraId="730876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B257B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Coletiva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9B5C6" w14:textId="77777777" w:rsidR="005352C4" w:rsidRPr="005352C4" w:rsidRDefault="005352C4" w:rsidP="00A75EB8">
            <w:pPr>
              <w:jc w:val="both"/>
            </w:pPr>
            <w:r w:rsidRPr="005352C4">
              <w:t>Superior a 250 m².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F61D1" w14:textId="77777777" w:rsidR="005352C4" w:rsidRPr="005352C4" w:rsidRDefault="005352C4" w:rsidP="00A75EB8">
            <w:pPr>
              <w:jc w:val="both"/>
            </w:pPr>
            <w:r w:rsidRPr="005352C4">
              <w:t>Impossível distinguir lotes individuais.</w:t>
            </w:r>
          </w:p>
        </w:tc>
      </w:tr>
      <w:tr w:rsidR="005352C4" w:rsidRPr="005352C4" w14:paraId="670052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8E115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Divisão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9ECC" w14:textId="77777777" w:rsidR="005352C4" w:rsidRPr="005352C4" w:rsidRDefault="005352C4" w:rsidP="00A75EB8">
            <w:pPr>
              <w:jc w:val="both"/>
            </w:pPr>
            <w:r w:rsidRPr="005352C4">
              <w:t>Lote exclusivo.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BCC7B" w14:textId="77777777" w:rsidR="005352C4" w:rsidRPr="005352C4" w:rsidRDefault="005352C4" w:rsidP="00A75EB8">
            <w:pPr>
              <w:jc w:val="both"/>
            </w:pPr>
            <w:r w:rsidRPr="005352C4">
              <w:t>Fração ideal para cada família.</w:t>
            </w:r>
          </w:p>
        </w:tc>
      </w:tr>
    </w:tbl>
    <w:p w14:paraId="126599A7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5EC44E8B" w14:textId="77777777" w:rsidR="005352C4" w:rsidRPr="005352C4" w:rsidRDefault="005352C4" w:rsidP="00A75EB8">
      <w:pPr>
        <w:jc w:val="both"/>
      </w:pPr>
      <w:proofErr w:type="gramStart"/>
      <w:r w:rsidRPr="005352C4">
        <w:t>.</w:t>
      </w:r>
      <w:proofErr w:type="spellStart"/>
      <w:r w:rsidRPr="005352C4">
        <w:t>table</w:t>
      </w:r>
      <w:proofErr w:type="spellEnd"/>
      <w:proofErr w:type="gramEnd"/>
      <w:r w:rsidRPr="005352C4">
        <w:t xml:space="preserve"> 3: REQUISITOS TEMPORAIS E LEGAIS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4969"/>
      </w:tblGrid>
      <w:tr w:rsidR="005352C4" w:rsidRPr="005352C4" w14:paraId="6AF42DB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61126" w14:textId="77777777" w:rsidR="005352C4" w:rsidRPr="005352C4" w:rsidRDefault="005352C4" w:rsidP="00A75EB8">
            <w:pPr>
              <w:jc w:val="both"/>
            </w:pPr>
            <w:r w:rsidRPr="005352C4">
              <w:rPr>
                <w:rFonts w:ascii="Segoe UI Emoji" w:hAnsi="Segoe UI Emoji" w:cs="Segoe UI Emoji"/>
                <w:b/>
                <w:bCs/>
              </w:rPr>
              <w:t>🟧</w:t>
            </w:r>
            <w:r w:rsidRPr="005352C4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CB2CC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Detalhe</w:t>
            </w:r>
          </w:p>
        </w:tc>
      </w:tr>
      <w:tr w:rsidR="005352C4" w:rsidRPr="005352C4" w14:paraId="2EE2B1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A13F4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C4F15" w14:textId="77777777" w:rsidR="005352C4" w:rsidRPr="005352C4" w:rsidRDefault="005352C4" w:rsidP="00A75EB8">
            <w:pPr>
              <w:jc w:val="both"/>
            </w:pPr>
            <w:r w:rsidRPr="005352C4">
              <w:t>5 anos ininterruptos.</w:t>
            </w:r>
          </w:p>
        </w:tc>
      </w:tr>
      <w:tr w:rsidR="005352C4" w:rsidRPr="005352C4" w14:paraId="6A1065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018F2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Data Limite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9E483" w14:textId="77777777" w:rsidR="005352C4" w:rsidRPr="005352C4" w:rsidRDefault="005352C4" w:rsidP="00A75EB8">
            <w:pPr>
              <w:jc w:val="both"/>
            </w:pPr>
            <w:r w:rsidRPr="005352C4">
              <w:t>30 de junho de 2001 (Regra MP).</w:t>
            </w:r>
          </w:p>
        </w:tc>
      </w:tr>
      <w:tr w:rsidR="005352C4" w:rsidRPr="005352C4" w14:paraId="094233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B5ADF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lastRenderedPageBreak/>
              <w:t>Moradia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9E850" w14:textId="77777777" w:rsidR="005352C4" w:rsidRPr="005352C4" w:rsidRDefault="005352C4" w:rsidP="00A75EB8">
            <w:pPr>
              <w:jc w:val="both"/>
            </w:pPr>
            <w:r w:rsidRPr="005352C4">
              <w:t>Única finalidade admitida.</w:t>
            </w:r>
          </w:p>
        </w:tc>
      </w:tr>
      <w:tr w:rsidR="005352C4" w:rsidRPr="005352C4" w14:paraId="17C557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01140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Outro Bem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29686" w14:textId="77777777" w:rsidR="005352C4" w:rsidRPr="005352C4" w:rsidRDefault="005352C4" w:rsidP="00A75EB8">
            <w:pPr>
              <w:jc w:val="both"/>
            </w:pPr>
            <w:r w:rsidRPr="005352C4">
              <w:t>Impedimento absoluto se possuir outro imóvel.</w:t>
            </w:r>
          </w:p>
        </w:tc>
      </w:tr>
    </w:tbl>
    <w:p w14:paraId="08AAE0FB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1E85A593" w14:textId="77777777" w:rsidR="005352C4" w:rsidRPr="005352C4" w:rsidRDefault="005352C4" w:rsidP="00A75EB8">
      <w:pPr>
        <w:jc w:val="both"/>
      </w:pPr>
      <w:proofErr w:type="gramStart"/>
      <w:r w:rsidRPr="005352C4">
        <w:t>.</w:t>
      </w:r>
      <w:proofErr w:type="spellStart"/>
      <w:r w:rsidRPr="005352C4">
        <w:t>table</w:t>
      </w:r>
      <w:proofErr w:type="spellEnd"/>
      <w:proofErr w:type="gramEnd"/>
      <w:r w:rsidRPr="005352C4">
        <w:t xml:space="preserve"> 4: FORMAS DE OBTENÇÃO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5427"/>
      </w:tblGrid>
      <w:tr w:rsidR="005352C4" w:rsidRPr="005352C4" w14:paraId="7FFA58E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DA836" w14:textId="77777777" w:rsidR="005352C4" w:rsidRPr="005352C4" w:rsidRDefault="005352C4" w:rsidP="00A75EB8">
            <w:pPr>
              <w:jc w:val="both"/>
            </w:pPr>
            <w:r w:rsidRPr="005352C4">
              <w:rPr>
                <w:rFonts w:ascii="Segoe UI Emoji" w:hAnsi="Segoe UI Emoji" w:cs="Segoe UI Emoji"/>
                <w:b/>
                <w:bCs/>
              </w:rPr>
              <w:t>🟧</w:t>
            </w:r>
            <w:r w:rsidRPr="005352C4">
              <w:rPr>
                <w:b/>
                <w:bCs/>
              </w:rPr>
              <w:t xml:space="preserve"> 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ACEBF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Procedimento</w:t>
            </w:r>
          </w:p>
        </w:tc>
      </w:tr>
      <w:tr w:rsidR="005352C4" w:rsidRPr="005352C4" w14:paraId="123B61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1050F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Administrativa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BEF62" w14:textId="77777777" w:rsidR="005352C4" w:rsidRPr="005352C4" w:rsidRDefault="005352C4" w:rsidP="00A75EB8">
            <w:pPr>
              <w:jc w:val="both"/>
            </w:pPr>
            <w:r w:rsidRPr="005352C4">
              <w:t>Requerimento direto ao órgão gestor do patrimônio.</w:t>
            </w:r>
          </w:p>
        </w:tc>
      </w:tr>
      <w:tr w:rsidR="005352C4" w:rsidRPr="005352C4" w14:paraId="556863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243B2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BAC93" w14:textId="77777777" w:rsidR="005352C4" w:rsidRPr="005352C4" w:rsidRDefault="005352C4" w:rsidP="00A75EB8">
            <w:pPr>
              <w:jc w:val="both"/>
            </w:pPr>
            <w:r w:rsidRPr="005352C4">
              <w:t>Ação para suprir a omissão/negativa do Estado.</w:t>
            </w:r>
          </w:p>
        </w:tc>
      </w:tr>
      <w:tr w:rsidR="005352C4" w:rsidRPr="005352C4" w14:paraId="74FDB0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0998F" w14:textId="77777777" w:rsidR="005352C4" w:rsidRPr="005352C4" w:rsidRDefault="005352C4" w:rsidP="00A75EB8">
            <w:pPr>
              <w:jc w:val="both"/>
            </w:pPr>
            <w:r w:rsidRPr="005352C4">
              <w:rPr>
                <w:b/>
                <w:bCs/>
              </w:rPr>
              <w:t>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FC2B6" w14:textId="77777777" w:rsidR="005352C4" w:rsidRPr="005352C4" w:rsidRDefault="005352C4" w:rsidP="00A75EB8">
            <w:pPr>
              <w:jc w:val="both"/>
            </w:pPr>
            <w:r w:rsidRPr="005352C4">
              <w:t>Título levado a registro no RGI.</w:t>
            </w:r>
          </w:p>
        </w:tc>
      </w:tr>
    </w:tbl>
    <w:p w14:paraId="435817AD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259114CD" w14:textId="77777777" w:rsidR="005352C4" w:rsidRPr="005352C4" w:rsidRDefault="005352C4" w:rsidP="00A75EB8">
      <w:pPr>
        <w:jc w:val="both"/>
        <w:rPr>
          <w:b/>
          <w:bCs/>
        </w:rPr>
      </w:pPr>
      <w:r w:rsidRPr="005352C4">
        <w:rPr>
          <w:b/>
          <w:bCs/>
        </w:rPr>
        <w:t xml:space="preserve">6 - </w:t>
      </w:r>
      <w:r w:rsidRPr="005352C4">
        <w:rPr>
          <w:rFonts w:ascii="Segoe UI Emoji" w:hAnsi="Segoe UI Emoji" w:cs="Segoe UI Emoji"/>
          <w:b/>
          <w:bCs/>
        </w:rPr>
        <w:t>🟨</w:t>
      </w:r>
      <w:r w:rsidRPr="005352C4">
        <w:rPr>
          <w:b/>
          <w:bCs/>
        </w:rPr>
        <w:t xml:space="preserve"> MAPA MENTAL E RECURSO AUDIOVISUAL</w:t>
      </w:r>
    </w:p>
    <w:p w14:paraId="49D7C4DA" w14:textId="77777777" w:rsidR="005352C4" w:rsidRPr="005352C4" w:rsidRDefault="005352C4" w:rsidP="00A75EB8">
      <w:pPr>
        <w:numPr>
          <w:ilvl w:val="0"/>
          <w:numId w:val="8"/>
        </w:numPr>
        <w:jc w:val="both"/>
      </w:pPr>
      <w:r w:rsidRPr="005352C4">
        <w:rPr>
          <w:b/>
          <w:bCs/>
        </w:rPr>
        <w:t>Centro</w:t>
      </w:r>
      <w:r w:rsidRPr="005352C4">
        <w:t>: Concessão de Uso Especial (Moradia).</w:t>
      </w:r>
    </w:p>
    <w:p w14:paraId="75A7CADD" w14:textId="77777777" w:rsidR="005352C4" w:rsidRPr="005352C4" w:rsidRDefault="005352C4" w:rsidP="00A75EB8">
      <w:pPr>
        <w:numPr>
          <w:ilvl w:val="0"/>
          <w:numId w:val="8"/>
        </w:numPr>
        <w:jc w:val="both"/>
      </w:pPr>
      <w:r w:rsidRPr="005352C4">
        <w:rPr>
          <w:b/>
          <w:bCs/>
        </w:rPr>
        <w:t>Braço 1 (Quem)</w:t>
      </w:r>
      <w:r w:rsidRPr="005352C4">
        <w:t>: Pessoa sem outro imóvel.</w:t>
      </w:r>
    </w:p>
    <w:p w14:paraId="411E8129" w14:textId="77777777" w:rsidR="005352C4" w:rsidRPr="005352C4" w:rsidRDefault="005352C4" w:rsidP="00A75EB8">
      <w:pPr>
        <w:numPr>
          <w:ilvl w:val="0"/>
          <w:numId w:val="8"/>
        </w:numPr>
        <w:jc w:val="both"/>
      </w:pPr>
      <w:r w:rsidRPr="005352C4">
        <w:rPr>
          <w:b/>
          <w:bCs/>
        </w:rPr>
        <w:t>Braço 2 (Quanto)</w:t>
      </w:r>
      <w:r w:rsidRPr="005352C4">
        <w:t>: Até 250m².</w:t>
      </w:r>
    </w:p>
    <w:p w14:paraId="4A4DEBEB" w14:textId="77777777" w:rsidR="005352C4" w:rsidRPr="005352C4" w:rsidRDefault="005352C4" w:rsidP="00A75EB8">
      <w:pPr>
        <w:numPr>
          <w:ilvl w:val="0"/>
          <w:numId w:val="8"/>
        </w:numPr>
        <w:jc w:val="both"/>
      </w:pPr>
      <w:r w:rsidRPr="005352C4">
        <w:rPr>
          <w:b/>
          <w:bCs/>
        </w:rPr>
        <w:t>Braço 3 (Onde)</w:t>
      </w:r>
      <w:r w:rsidRPr="005352C4">
        <w:t>: Bens Públicos (Imóvel Urbano).</w:t>
      </w:r>
    </w:p>
    <w:p w14:paraId="2A607109" w14:textId="77777777" w:rsidR="005352C4" w:rsidRPr="005352C4" w:rsidRDefault="005352C4" w:rsidP="00A75EB8">
      <w:pPr>
        <w:numPr>
          <w:ilvl w:val="0"/>
          <w:numId w:val="8"/>
        </w:numPr>
        <w:jc w:val="both"/>
      </w:pPr>
      <w:r w:rsidRPr="005352C4">
        <w:rPr>
          <w:b/>
          <w:bCs/>
        </w:rPr>
        <w:t>Braço 4 (Natureza)</w:t>
      </w:r>
      <w:r w:rsidRPr="005352C4">
        <w:t>: Ato Vinculado / Direito Subjetivo.</w:t>
      </w:r>
    </w:p>
    <w:p w14:paraId="50DD37DE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51B51212" w14:textId="77777777" w:rsidR="005352C4" w:rsidRPr="005352C4" w:rsidRDefault="005352C4" w:rsidP="00A75EB8">
      <w:pPr>
        <w:jc w:val="both"/>
        <w:rPr>
          <w:b/>
          <w:bCs/>
        </w:rPr>
      </w:pPr>
      <w:r w:rsidRPr="005352C4">
        <w:rPr>
          <w:b/>
          <w:bCs/>
        </w:rPr>
        <w:t xml:space="preserve">7 - </w:t>
      </w:r>
      <w:r w:rsidRPr="005352C4">
        <w:rPr>
          <w:rFonts w:ascii="Segoe UI Emoji" w:hAnsi="Segoe UI Emoji" w:cs="Segoe UI Emoji"/>
          <w:b/>
          <w:bCs/>
        </w:rPr>
        <w:t>🟨</w:t>
      </w:r>
      <w:r w:rsidRPr="005352C4">
        <w:rPr>
          <w:b/>
          <w:bCs/>
        </w:rPr>
        <w:t xml:space="preserve"> QUESTÕES DE CONCURSO (VERTICAL)</w:t>
      </w:r>
    </w:p>
    <w:p w14:paraId="2A830EE3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A) LISTA DE ENUNCIADOS (PARA VOCÊ RESPONDER)</w:t>
      </w:r>
    </w:p>
    <w:p w14:paraId="00DEE5D9" w14:textId="77777777" w:rsidR="005352C4" w:rsidRPr="005352C4" w:rsidRDefault="005352C4" w:rsidP="00A75EB8">
      <w:pPr>
        <w:numPr>
          <w:ilvl w:val="0"/>
          <w:numId w:val="9"/>
        </w:numPr>
        <w:jc w:val="both"/>
      </w:pPr>
      <w:r w:rsidRPr="005352C4">
        <w:t>(CEBRASPE) A concessão de uso especial para fins de moradia é um direito subjetivo do possuidor que preencha os requisitos legais em relação a imóvel público.</w:t>
      </w:r>
    </w:p>
    <w:p w14:paraId="02245EF9" w14:textId="77777777" w:rsidR="005352C4" w:rsidRPr="005352C4" w:rsidRDefault="005352C4" w:rsidP="00A75EB8">
      <w:pPr>
        <w:numPr>
          <w:ilvl w:val="0"/>
          <w:numId w:val="9"/>
        </w:numPr>
        <w:jc w:val="both"/>
      </w:pPr>
      <w:r w:rsidRPr="005352C4">
        <w:t>(CEBRASPE) O instituto da concessão de uso especial para fins de moradia pode ser aplicado a imóveis rurais com área de até 50 hectares.</w:t>
      </w:r>
    </w:p>
    <w:p w14:paraId="485C1F38" w14:textId="77777777" w:rsidR="005352C4" w:rsidRPr="005352C4" w:rsidRDefault="005352C4" w:rsidP="00A75EB8">
      <w:pPr>
        <w:numPr>
          <w:ilvl w:val="0"/>
          <w:numId w:val="9"/>
        </w:numPr>
        <w:jc w:val="both"/>
      </w:pPr>
      <w:r w:rsidRPr="005352C4">
        <w:t>(CEBRASPE) Para obter a concessão, o possuidor deve ocupar o imóvel público de até 250 m² por, no mínimo, cinco anos ininterruptos.</w:t>
      </w:r>
    </w:p>
    <w:p w14:paraId="1126857E" w14:textId="77777777" w:rsidR="005352C4" w:rsidRPr="005352C4" w:rsidRDefault="005352C4" w:rsidP="00A75EB8">
      <w:pPr>
        <w:numPr>
          <w:ilvl w:val="0"/>
          <w:numId w:val="9"/>
        </w:numPr>
        <w:jc w:val="both"/>
      </w:pPr>
      <w:r w:rsidRPr="005352C4">
        <w:t>(CEBRASPE) É vedada a concessão de uso especial para fins de moradia a quem seja proprietário ou concessionário de outro imóvel urbano ou rural.</w:t>
      </w:r>
    </w:p>
    <w:p w14:paraId="0DDBEB59" w14:textId="77777777" w:rsidR="005352C4" w:rsidRPr="005352C4" w:rsidRDefault="005352C4" w:rsidP="00A75EB8">
      <w:pPr>
        <w:numPr>
          <w:ilvl w:val="0"/>
          <w:numId w:val="9"/>
        </w:numPr>
        <w:jc w:val="both"/>
      </w:pPr>
      <w:r w:rsidRPr="005352C4">
        <w:lastRenderedPageBreak/>
        <w:t>(CEBRASPE) A concessão de uso especial para fins de moradia transfere a propriedade definitiva do bem público para o particular.</w:t>
      </w:r>
    </w:p>
    <w:p w14:paraId="48E06E21" w14:textId="77777777" w:rsidR="005352C4" w:rsidRPr="005352C4" w:rsidRDefault="005352C4" w:rsidP="00A75EB8">
      <w:pPr>
        <w:numPr>
          <w:ilvl w:val="0"/>
          <w:numId w:val="9"/>
        </w:numPr>
        <w:jc w:val="both"/>
      </w:pPr>
      <w:r w:rsidRPr="005352C4">
        <w:t>(CEBRASPE) Em caso de ocupações coletivas onde não seja possível identificar o quinhão de cada possuidor, admite-se a concessão coletiva.</w:t>
      </w:r>
    </w:p>
    <w:p w14:paraId="64EDB5B0" w14:textId="77777777" w:rsidR="005352C4" w:rsidRPr="005352C4" w:rsidRDefault="005352C4" w:rsidP="00A75EB8">
      <w:pPr>
        <w:numPr>
          <w:ilvl w:val="0"/>
          <w:numId w:val="9"/>
        </w:numPr>
        <w:jc w:val="both"/>
      </w:pPr>
      <w:r w:rsidRPr="005352C4">
        <w:t>(CEBRASPE) O título conferido na concessão de uso especial é irrevogável, salvo se o concessionário der ao imóvel destinação diversa da moradia.</w:t>
      </w:r>
    </w:p>
    <w:p w14:paraId="0E6008A4" w14:textId="77777777" w:rsidR="005352C4" w:rsidRPr="005352C4" w:rsidRDefault="005352C4" w:rsidP="00A75EB8">
      <w:pPr>
        <w:numPr>
          <w:ilvl w:val="0"/>
          <w:numId w:val="9"/>
        </w:numPr>
        <w:jc w:val="both"/>
      </w:pPr>
      <w:r w:rsidRPr="005352C4">
        <w:t>(CEBRASPE) Bens públicos podem ser objeto de usucapião especial urbana, desde que a posse seja mansa, pacífica e para fins de moradia.</w:t>
      </w:r>
    </w:p>
    <w:p w14:paraId="15383E0B" w14:textId="77777777" w:rsidR="005352C4" w:rsidRPr="005352C4" w:rsidRDefault="005352C4" w:rsidP="00A75EB8">
      <w:pPr>
        <w:numPr>
          <w:ilvl w:val="0"/>
          <w:numId w:val="9"/>
        </w:numPr>
        <w:jc w:val="both"/>
      </w:pPr>
      <w:r w:rsidRPr="005352C4">
        <w:t>(CEBRASPE) O direito à concessão de uso especial para fins de moradia é transmissível por herança aos sucessores do concessionário.</w:t>
      </w:r>
    </w:p>
    <w:p w14:paraId="29B0E3E5" w14:textId="77777777" w:rsidR="005352C4" w:rsidRPr="005352C4" w:rsidRDefault="005352C4" w:rsidP="00A75EB8">
      <w:pPr>
        <w:numPr>
          <w:ilvl w:val="0"/>
          <w:numId w:val="9"/>
        </w:numPr>
        <w:jc w:val="both"/>
      </w:pPr>
      <w:r w:rsidRPr="005352C4">
        <w:t>(CEBRASPE) A administração pública possui discricionariedade para negar a concessão, mesmo que o particular comprove todos os requisitos da MP 2.220/01.</w:t>
      </w:r>
    </w:p>
    <w:p w14:paraId="02238F01" w14:textId="77777777" w:rsidR="005352C4" w:rsidRPr="005352C4" w:rsidRDefault="00857F20" w:rsidP="00A75EB8">
      <w:pPr>
        <w:jc w:val="both"/>
      </w:pPr>
      <w:r>
        <w:pict w14:anchorId="7C15FE3C">
          <v:rect id="_x0000_i1025" style="width:0;height:1.5pt" o:hralign="center" o:hrstd="t" o:hr="t" fillcolor="#a0a0a0" stroked="f"/>
        </w:pict>
      </w:r>
    </w:p>
    <w:p w14:paraId="2931BF6E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B) GABARITOS COMENTADOS (REPETINDO O ENUNCIADO)</w:t>
      </w:r>
    </w:p>
    <w:p w14:paraId="74899CED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QUESTÃO 01</w:t>
      </w:r>
    </w:p>
    <w:p w14:paraId="5E562941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ENUNCIADO</w:t>
      </w:r>
      <w:r w:rsidRPr="005352C4">
        <w:t>: A concessão de uso especial para fins de moradia é um direito subjetivo do possuidor que preencha os requisitos legais em relação a imóvel público.</w:t>
      </w:r>
    </w:p>
    <w:p w14:paraId="2A7997E1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GABARITO: VERDADEIRO</w:t>
      </w:r>
      <w:r w:rsidRPr="005352C4">
        <w:t>.</w:t>
      </w:r>
    </w:p>
    <w:p w14:paraId="15C4507B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COMENTÁRIO</w:t>
      </w:r>
      <w:r w:rsidRPr="005352C4">
        <w:t>: Correto. Não é uma faculdade do Estado. Se os requisitos da MP 2.220/01 forem atendidos, a Administração é obrigada a conceder o título.</w:t>
      </w:r>
    </w:p>
    <w:p w14:paraId="27504BF0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QUESTÃO 02</w:t>
      </w:r>
    </w:p>
    <w:p w14:paraId="4E7DF414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ENUNCIADO</w:t>
      </w:r>
      <w:r w:rsidRPr="005352C4">
        <w:t>: O instituto da concessão de uso especial para fins de moradia pode ser aplicado a imóveis rurais com área de até 50 hectares.</w:t>
      </w:r>
    </w:p>
    <w:p w14:paraId="51097E74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GABARITO: FALSO</w:t>
      </w:r>
      <w:r w:rsidRPr="005352C4">
        <w:t>.</w:t>
      </w:r>
    </w:p>
    <w:p w14:paraId="74450426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COMENTÁRIO</w:t>
      </w:r>
      <w:r w:rsidRPr="005352C4">
        <w:t xml:space="preserve">: O instituto é específico para áreas </w:t>
      </w:r>
      <w:r w:rsidRPr="005352C4">
        <w:rPr>
          <w:b/>
          <w:bCs/>
        </w:rPr>
        <w:t>urbanas</w:t>
      </w:r>
      <w:r w:rsidRPr="005352C4">
        <w:t xml:space="preserve"> de até </w:t>
      </w:r>
      <w:r w:rsidRPr="005352C4">
        <w:rPr>
          <w:b/>
          <w:bCs/>
        </w:rPr>
        <w:t>250 m²</w:t>
      </w:r>
      <w:r w:rsidRPr="005352C4">
        <w:t>. Áreas rurais seguem outras regras de regularização e assentamento.</w:t>
      </w:r>
    </w:p>
    <w:p w14:paraId="16BD281C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QUESTÃO 03</w:t>
      </w:r>
    </w:p>
    <w:p w14:paraId="71B868D9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ENUNCIADO</w:t>
      </w:r>
      <w:r w:rsidRPr="005352C4">
        <w:t>: Para obter a concessão, o possuidor deve ocupar o imóvel público de até 250 m² por, no mínimo, cinco anos ininterruptos.</w:t>
      </w:r>
    </w:p>
    <w:p w14:paraId="4A9B5341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GABARITO: VERDADEIRO</w:t>
      </w:r>
      <w:r w:rsidRPr="005352C4">
        <w:t>.</w:t>
      </w:r>
    </w:p>
    <w:p w14:paraId="43D5B95B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lastRenderedPageBreak/>
        <w:t>COMENTÁRIO</w:t>
      </w:r>
      <w:r w:rsidRPr="005352C4">
        <w:t>: Exato. O requisito temporal é de 5 anos de posse ininterrupta e sem oposição.</w:t>
      </w:r>
    </w:p>
    <w:p w14:paraId="7934C29A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QUESTÃO 04</w:t>
      </w:r>
    </w:p>
    <w:p w14:paraId="781A9962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ENUNCIADO</w:t>
      </w:r>
      <w:r w:rsidRPr="005352C4">
        <w:t>: É vedada a concessão de uso especial para fins de moradia a quem seja proprietário ou concessionário de outro imóvel urbano ou rural.</w:t>
      </w:r>
    </w:p>
    <w:p w14:paraId="2F7B4627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GABARITO: VERDADEIRO</w:t>
      </w:r>
      <w:r w:rsidRPr="005352C4">
        <w:t>.</w:t>
      </w:r>
    </w:p>
    <w:p w14:paraId="273F2242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COMENTÁRIO</w:t>
      </w:r>
      <w:r w:rsidRPr="005352C4">
        <w:t>: Correto. A finalidade do instituto é garantir moradia a quem não a tem. Se o indivíduo já possui outro imóvel, ele não faz jus ao benefício.</w:t>
      </w:r>
    </w:p>
    <w:p w14:paraId="3C11FA85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QUESTÃO 05</w:t>
      </w:r>
    </w:p>
    <w:p w14:paraId="18C4912B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ENUNCIADO</w:t>
      </w:r>
      <w:r w:rsidRPr="005352C4">
        <w:t>: A concessão de uso especial para fins de moradia transfere a propriedade definitiva do bem público para o particular.</w:t>
      </w:r>
    </w:p>
    <w:p w14:paraId="4801D1B9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GABARITO: FALSO</w:t>
      </w:r>
      <w:r w:rsidRPr="005352C4">
        <w:t>.</w:t>
      </w:r>
    </w:p>
    <w:p w14:paraId="08D77B67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COMENTÁRIO</w:t>
      </w:r>
      <w:r w:rsidRPr="005352C4">
        <w:t xml:space="preserve">: A concessão transfere apenas o </w:t>
      </w:r>
      <w:r w:rsidRPr="005352C4">
        <w:rPr>
          <w:b/>
          <w:bCs/>
        </w:rPr>
        <w:t>direito de uso</w:t>
      </w:r>
      <w:r w:rsidRPr="005352C4">
        <w:t>. O bem continua sendo público (propriedade do Estado), mas o particular tem o direito real de habitar ali.</w:t>
      </w:r>
    </w:p>
    <w:p w14:paraId="4DA5E60D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QUESTÃO 06</w:t>
      </w:r>
    </w:p>
    <w:p w14:paraId="70774D12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ENUNCIADO</w:t>
      </w:r>
      <w:r w:rsidRPr="005352C4">
        <w:t>: Em caso de ocupações coletivas onde não seja possível identificar o quinhão de cada possuidor, admite-se a concessão coletiva.</w:t>
      </w:r>
    </w:p>
    <w:p w14:paraId="2BD4AF44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GABARITO: VERDADEIRO</w:t>
      </w:r>
      <w:r w:rsidRPr="005352C4">
        <w:t>.</w:t>
      </w:r>
    </w:p>
    <w:p w14:paraId="195483C5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COMENTÁRIO</w:t>
      </w:r>
      <w:r w:rsidRPr="005352C4">
        <w:t>: Sim. Nestes casos, o Estado concede uma fração ideal para cada família, similar a um condomínio, para regularizar a situação de favelas e assentamentos densos.</w:t>
      </w:r>
    </w:p>
    <w:p w14:paraId="5A4FDBA8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QUESTÃO 07</w:t>
      </w:r>
    </w:p>
    <w:p w14:paraId="44AA939F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ENUNCIADO</w:t>
      </w:r>
      <w:r w:rsidRPr="005352C4">
        <w:t>: O título conferido na concessão de uso especial é irrevogável, salvo se o concessionário der ao imóvel destinação diversa da moradia.</w:t>
      </w:r>
    </w:p>
    <w:p w14:paraId="5EEE2190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GABARITO: VERDADEIRO</w:t>
      </w:r>
      <w:r w:rsidRPr="005352C4">
        <w:t>.</w:t>
      </w:r>
    </w:p>
    <w:p w14:paraId="708A733E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COMENTÁRIO</w:t>
      </w:r>
      <w:r w:rsidRPr="005352C4">
        <w:t>: Correto. Embora seja um ato administrativo, ele gera um direito real estável. A extinção só ocorre por desvio de finalidade ou aquisição de outro imóvel.</w:t>
      </w:r>
    </w:p>
    <w:p w14:paraId="0A73FAE0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QUESTÃO 08</w:t>
      </w:r>
    </w:p>
    <w:p w14:paraId="1E6C25D7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ENUNCIADO</w:t>
      </w:r>
      <w:r w:rsidRPr="005352C4">
        <w:t>: Bens públicos podem ser objeto de usucapião especial urbana, desde que a posse seja mansa, pacífica e para fins de moradia.</w:t>
      </w:r>
    </w:p>
    <w:p w14:paraId="35F46101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GABARITO: FALSO</w:t>
      </w:r>
      <w:r w:rsidRPr="005352C4">
        <w:t>.</w:t>
      </w:r>
    </w:p>
    <w:p w14:paraId="7B3A2A2B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lastRenderedPageBreak/>
        <w:t>COMENTÁRIO</w:t>
      </w:r>
      <w:r w:rsidRPr="005352C4">
        <w:t xml:space="preserve">: Bens públicos </w:t>
      </w:r>
      <w:r w:rsidRPr="005352C4">
        <w:rPr>
          <w:b/>
          <w:bCs/>
        </w:rPr>
        <w:t>nunca</w:t>
      </w:r>
      <w:r w:rsidRPr="005352C4">
        <w:t xml:space="preserve"> sofrem usucapião (Art. 183, §3º da CF). A concessão de uso especial é justamente o instrumento criado para suprir essa impossibilidade, garantindo o uso sem transferir a propriedade.</w:t>
      </w:r>
    </w:p>
    <w:p w14:paraId="0170A66A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QUESTÃO 09</w:t>
      </w:r>
    </w:p>
    <w:p w14:paraId="59ACEE79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ENUNCIADO</w:t>
      </w:r>
      <w:r w:rsidRPr="005352C4">
        <w:t>: O direito à concessão de uso especial para fins de moradia é transmissível por herança aos sucessores do concessionário.</w:t>
      </w:r>
    </w:p>
    <w:p w14:paraId="5A457A1D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GABARITO: VERDADEIRO</w:t>
      </w:r>
      <w:r w:rsidRPr="005352C4">
        <w:t>.</w:t>
      </w:r>
    </w:p>
    <w:p w14:paraId="366A8DE4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COMENTÁRIO</w:t>
      </w:r>
      <w:r w:rsidRPr="005352C4">
        <w:t>: Sim. O direito de morar é transmitido aos herdeiros, garantindo a continuidade da função social daquele espaço para a família do falecido.</w:t>
      </w:r>
    </w:p>
    <w:p w14:paraId="30D23820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QUESTÃO 10</w:t>
      </w:r>
    </w:p>
    <w:p w14:paraId="0BBFE45E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ENUNCIADO</w:t>
      </w:r>
      <w:r w:rsidRPr="005352C4">
        <w:t>: A administração pública possui discricionariedade para negar a concessão, mesmo que o particular comprove todos os requisitos da MP 2.220/01.</w:t>
      </w:r>
    </w:p>
    <w:p w14:paraId="5BA89B3A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GABARITO: FALSO</w:t>
      </w:r>
      <w:r w:rsidRPr="005352C4">
        <w:t>.</w:t>
      </w:r>
    </w:p>
    <w:p w14:paraId="6E57D8EF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COMENTÁRIO</w:t>
      </w:r>
      <w:r w:rsidRPr="005352C4">
        <w:t xml:space="preserve">: O ato é </w:t>
      </w:r>
      <w:r w:rsidRPr="005352C4">
        <w:rPr>
          <w:b/>
          <w:bCs/>
        </w:rPr>
        <w:t>vinculado</w:t>
      </w:r>
      <w:r w:rsidRPr="005352C4">
        <w:t>. Não cabe juízo de conveniência e oportunidade. Provados os requisitos, o dever de conceder é imposto à Administração.</w:t>
      </w:r>
    </w:p>
    <w:p w14:paraId="3B2A3300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5CF3494F" w14:textId="77777777" w:rsidR="005352C4" w:rsidRPr="005352C4" w:rsidRDefault="005352C4" w:rsidP="00A75EB8">
      <w:pPr>
        <w:jc w:val="both"/>
        <w:rPr>
          <w:b/>
          <w:bCs/>
        </w:rPr>
      </w:pPr>
      <w:r w:rsidRPr="005352C4">
        <w:rPr>
          <w:b/>
          <w:bCs/>
        </w:rPr>
        <w:t xml:space="preserve">8 - </w:t>
      </w:r>
      <w:r w:rsidRPr="005352C4">
        <w:rPr>
          <w:rFonts w:ascii="Segoe UI Emoji" w:hAnsi="Segoe UI Emoji" w:cs="Segoe UI Emoji"/>
          <w:b/>
          <w:bCs/>
        </w:rPr>
        <w:t>🟨</w:t>
      </w:r>
      <w:r w:rsidRPr="005352C4">
        <w:rPr>
          <w:b/>
          <w:bCs/>
        </w:rPr>
        <w:t xml:space="preserve"> FLASHCARDS (FRONT / BACK)</w:t>
      </w:r>
    </w:p>
    <w:p w14:paraId="7C505262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FRONT</w:t>
      </w:r>
      <w:r w:rsidRPr="005352C4">
        <w:t>: Qual a área máxima urbana para a concessão de uso especial individual?</w:t>
      </w:r>
    </w:p>
    <w:p w14:paraId="30756F04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BACK</w:t>
      </w:r>
      <w:r w:rsidRPr="005352C4">
        <w:t xml:space="preserve">: Até </w:t>
      </w:r>
      <w:r w:rsidRPr="005352C4">
        <w:rPr>
          <w:b/>
          <w:bCs/>
        </w:rPr>
        <w:t>250 metros quadrados</w:t>
      </w:r>
      <w:r w:rsidRPr="005352C4">
        <w:t>.</w:t>
      </w:r>
    </w:p>
    <w:p w14:paraId="2430B835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7C17953A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FRONT</w:t>
      </w:r>
      <w:r w:rsidRPr="005352C4">
        <w:t>: A concessão de uso especial para moradia pode ser dada a quem já tem um sítio?</w:t>
      </w:r>
    </w:p>
    <w:p w14:paraId="2FC4D951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BACK</w:t>
      </w:r>
      <w:r w:rsidRPr="005352C4">
        <w:t xml:space="preserve">: </w:t>
      </w:r>
      <w:r w:rsidRPr="005352C4">
        <w:rPr>
          <w:b/>
          <w:bCs/>
        </w:rPr>
        <w:t>Não</w:t>
      </w:r>
      <w:r w:rsidRPr="005352C4">
        <w:t>. O beneficiário não pode ser proprietário ou concessionário de outro imóvel urbano ou rural.</w:t>
      </w:r>
    </w:p>
    <w:p w14:paraId="2DD1CD05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64B3156D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FRONT</w:t>
      </w:r>
      <w:r w:rsidRPr="005352C4">
        <w:t>: Qual o prazo de posse necessário para este direito?</w:t>
      </w:r>
    </w:p>
    <w:p w14:paraId="4549E3EB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BACK</w:t>
      </w:r>
      <w:r w:rsidRPr="005352C4">
        <w:t xml:space="preserve">: </w:t>
      </w:r>
      <w:r w:rsidRPr="005352C4">
        <w:rPr>
          <w:b/>
          <w:bCs/>
        </w:rPr>
        <w:t>5 anos</w:t>
      </w:r>
      <w:r w:rsidRPr="005352C4">
        <w:t xml:space="preserve"> ininterruptos e sem oposição.</w:t>
      </w:r>
    </w:p>
    <w:p w14:paraId="3EB988BC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6EBF7062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FRONT</w:t>
      </w:r>
      <w:r w:rsidRPr="005352C4">
        <w:t>: O título de concessão pode ser levado a registro no Cartório de Registro de Imóveis?</w:t>
      </w:r>
    </w:p>
    <w:p w14:paraId="41474282" w14:textId="77777777" w:rsidR="005352C4" w:rsidRPr="005352C4" w:rsidRDefault="005352C4" w:rsidP="00A75EB8">
      <w:pPr>
        <w:jc w:val="both"/>
      </w:pPr>
      <w:r w:rsidRPr="005352C4">
        <w:rPr>
          <w:b/>
          <w:bCs/>
        </w:rPr>
        <w:t>BACK</w:t>
      </w:r>
      <w:r w:rsidRPr="005352C4">
        <w:t xml:space="preserve">: </w:t>
      </w:r>
      <w:r w:rsidRPr="005352C4">
        <w:rPr>
          <w:b/>
          <w:bCs/>
        </w:rPr>
        <w:t>Sim</w:t>
      </w:r>
      <w:r w:rsidRPr="005352C4">
        <w:t>. Ele deve ser registrado para garantir a eficácia do direito real de uso.</w:t>
      </w:r>
    </w:p>
    <w:p w14:paraId="65CF4612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lastRenderedPageBreak/>
        <w:t>⬜</w:t>
      </w:r>
    </w:p>
    <w:p w14:paraId="5BC0205E" w14:textId="77777777" w:rsidR="005352C4" w:rsidRPr="005352C4" w:rsidRDefault="005352C4" w:rsidP="00A75EB8">
      <w:pPr>
        <w:jc w:val="both"/>
        <w:rPr>
          <w:b/>
          <w:bCs/>
        </w:rPr>
      </w:pPr>
      <w:r w:rsidRPr="005352C4">
        <w:rPr>
          <w:b/>
          <w:bCs/>
        </w:rPr>
        <w:t xml:space="preserve">9 - </w:t>
      </w:r>
      <w:r w:rsidRPr="005352C4">
        <w:rPr>
          <w:rFonts w:ascii="Segoe UI Emoji" w:hAnsi="Segoe UI Emoji" w:cs="Segoe UI Emoji"/>
          <w:b/>
          <w:bCs/>
        </w:rPr>
        <w:t>🟨</w:t>
      </w:r>
      <w:r w:rsidRPr="005352C4">
        <w:rPr>
          <w:b/>
          <w:bCs/>
        </w:rPr>
        <w:t xml:space="preserve"> 2 MNEMÔNICOS DO MENTOR</w:t>
      </w:r>
    </w:p>
    <w:p w14:paraId="74A68B57" w14:textId="77777777" w:rsidR="005352C4" w:rsidRPr="005352C4" w:rsidRDefault="005352C4" w:rsidP="00A75EB8">
      <w:pPr>
        <w:numPr>
          <w:ilvl w:val="0"/>
          <w:numId w:val="10"/>
        </w:numPr>
        <w:jc w:val="both"/>
      </w:pPr>
      <w:r w:rsidRPr="005352C4">
        <w:rPr>
          <w:b/>
          <w:bCs/>
        </w:rPr>
        <w:t>REGRA DO 255 (CUEM):</w:t>
      </w:r>
    </w:p>
    <w:p w14:paraId="343C769A" w14:textId="77777777" w:rsidR="005352C4" w:rsidRPr="005352C4" w:rsidRDefault="005352C4" w:rsidP="00A75EB8">
      <w:pPr>
        <w:numPr>
          <w:ilvl w:val="1"/>
          <w:numId w:val="10"/>
        </w:numPr>
        <w:jc w:val="both"/>
      </w:pPr>
      <w:r w:rsidRPr="005352C4">
        <w:rPr>
          <w:b/>
          <w:bCs/>
        </w:rPr>
        <w:t>25</w:t>
      </w:r>
      <w:r w:rsidRPr="005352C4">
        <w:t>0 metros quadrados.</w:t>
      </w:r>
    </w:p>
    <w:p w14:paraId="0E9EBE4D" w14:textId="77777777" w:rsidR="005352C4" w:rsidRPr="005352C4" w:rsidRDefault="005352C4" w:rsidP="00A75EB8">
      <w:pPr>
        <w:numPr>
          <w:ilvl w:val="1"/>
          <w:numId w:val="10"/>
        </w:numPr>
        <w:jc w:val="both"/>
      </w:pPr>
      <w:r w:rsidRPr="005352C4">
        <w:rPr>
          <w:b/>
          <w:bCs/>
        </w:rPr>
        <w:t>5</w:t>
      </w:r>
      <w:r w:rsidRPr="005352C4">
        <w:t xml:space="preserve"> anos de posse.</w:t>
      </w:r>
    </w:p>
    <w:p w14:paraId="7AF746F7" w14:textId="77777777" w:rsidR="005352C4" w:rsidRPr="005352C4" w:rsidRDefault="005352C4" w:rsidP="00A75EB8">
      <w:pPr>
        <w:numPr>
          <w:ilvl w:val="1"/>
          <w:numId w:val="10"/>
        </w:numPr>
        <w:jc w:val="both"/>
      </w:pPr>
      <w:r w:rsidRPr="005352C4">
        <w:rPr>
          <w:i/>
          <w:iCs/>
        </w:rPr>
        <w:t>(Lembre-se: 250m e 5 anos)</w:t>
      </w:r>
      <w:r w:rsidRPr="005352C4">
        <w:t>.</w:t>
      </w:r>
    </w:p>
    <w:p w14:paraId="7B6A7E5E" w14:textId="77777777" w:rsidR="005352C4" w:rsidRPr="005352C4" w:rsidRDefault="005352C4" w:rsidP="00A75EB8">
      <w:pPr>
        <w:numPr>
          <w:ilvl w:val="0"/>
          <w:numId w:val="10"/>
        </w:numPr>
        <w:jc w:val="both"/>
      </w:pPr>
      <w:r w:rsidRPr="005352C4">
        <w:rPr>
          <w:b/>
          <w:bCs/>
        </w:rPr>
        <w:t>M.U.V. (O que é a CUEM):</w:t>
      </w:r>
    </w:p>
    <w:p w14:paraId="3F7EDA1A" w14:textId="77777777" w:rsidR="005352C4" w:rsidRPr="005352C4" w:rsidRDefault="005352C4" w:rsidP="00A75EB8">
      <w:pPr>
        <w:numPr>
          <w:ilvl w:val="1"/>
          <w:numId w:val="10"/>
        </w:numPr>
        <w:jc w:val="both"/>
      </w:pPr>
      <w:r w:rsidRPr="005352C4">
        <w:rPr>
          <w:b/>
          <w:bCs/>
        </w:rPr>
        <w:t>M</w:t>
      </w:r>
      <w:r w:rsidRPr="005352C4">
        <w:t>oradia (Finalidade).</w:t>
      </w:r>
    </w:p>
    <w:p w14:paraId="0081FE53" w14:textId="77777777" w:rsidR="005352C4" w:rsidRPr="005352C4" w:rsidRDefault="005352C4" w:rsidP="00A75EB8">
      <w:pPr>
        <w:numPr>
          <w:ilvl w:val="1"/>
          <w:numId w:val="10"/>
        </w:numPr>
        <w:jc w:val="both"/>
      </w:pPr>
      <w:r w:rsidRPr="005352C4">
        <w:rPr>
          <w:b/>
          <w:bCs/>
        </w:rPr>
        <w:t>U</w:t>
      </w:r>
      <w:r w:rsidRPr="005352C4">
        <w:t>rbana (Localização).</w:t>
      </w:r>
    </w:p>
    <w:p w14:paraId="160678B1" w14:textId="77777777" w:rsidR="005352C4" w:rsidRPr="005352C4" w:rsidRDefault="005352C4" w:rsidP="00A75EB8">
      <w:pPr>
        <w:numPr>
          <w:ilvl w:val="1"/>
          <w:numId w:val="10"/>
        </w:numPr>
        <w:jc w:val="both"/>
      </w:pPr>
      <w:r w:rsidRPr="005352C4">
        <w:rPr>
          <w:b/>
          <w:bCs/>
        </w:rPr>
        <w:t>V</w:t>
      </w:r>
      <w:r w:rsidRPr="005352C4">
        <w:t>inculada (Dever do Estado).</w:t>
      </w:r>
    </w:p>
    <w:p w14:paraId="1150DD2C" w14:textId="77777777" w:rsidR="005352C4" w:rsidRPr="005352C4" w:rsidRDefault="005352C4" w:rsidP="00A75EB8">
      <w:pPr>
        <w:jc w:val="both"/>
      </w:pPr>
      <w:r w:rsidRPr="005352C4">
        <w:rPr>
          <w:rFonts w:ascii="Segoe UI Emoji" w:hAnsi="Segoe UI Emoji" w:cs="Segoe UI Emoji"/>
        </w:rPr>
        <w:t>⬜</w:t>
      </w:r>
    </w:p>
    <w:p w14:paraId="6FB379C8" w14:textId="77777777" w:rsidR="00B901A8" w:rsidRDefault="00B901A8" w:rsidP="00A75EB8">
      <w:pPr>
        <w:jc w:val="both"/>
      </w:pPr>
    </w:p>
    <w:sectPr w:rsidR="00B90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5C2"/>
    <w:multiLevelType w:val="multilevel"/>
    <w:tmpl w:val="8FFC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C171B"/>
    <w:multiLevelType w:val="multilevel"/>
    <w:tmpl w:val="32C8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C2064"/>
    <w:multiLevelType w:val="multilevel"/>
    <w:tmpl w:val="BFE0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516D6"/>
    <w:multiLevelType w:val="multilevel"/>
    <w:tmpl w:val="64A8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175B2"/>
    <w:multiLevelType w:val="multilevel"/>
    <w:tmpl w:val="0CE2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486C71"/>
    <w:multiLevelType w:val="multilevel"/>
    <w:tmpl w:val="DC88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75E18"/>
    <w:multiLevelType w:val="multilevel"/>
    <w:tmpl w:val="119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81F25"/>
    <w:multiLevelType w:val="multilevel"/>
    <w:tmpl w:val="14E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75E99"/>
    <w:multiLevelType w:val="multilevel"/>
    <w:tmpl w:val="D76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3A3579"/>
    <w:multiLevelType w:val="multilevel"/>
    <w:tmpl w:val="689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229512">
    <w:abstractNumId w:val="8"/>
  </w:num>
  <w:num w:numId="2" w16cid:durableId="1787919726">
    <w:abstractNumId w:val="1"/>
  </w:num>
  <w:num w:numId="3" w16cid:durableId="2027712926">
    <w:abstractNumId w:val="3"/>
  </w:num>
  <w:num w:numId="4" w16cid:durableId="1774781851">
    <w:abstractNumId w:val="0"/>
  </w:num>
  <w:num w:numId="5" w16cid:durableId="227421632">
    <w:abstractNumId w:val="6"/>
  </w:num>
  <w:num w:numId="6" w16cid:durableId="1062754488">
    <w:abstractNumId w:val="7"/>
  </w:num>
  <w:num w:numId="7" w16cid:durableId="971865603">
    <w:abstractNumId w:val="4"/>
  </w:num>
  <w:num w:numId="8" w16cid:durableId="728773731">
    <w:abstractNumId w:val="5"/>
  </w:num>
  <w:num w:numId="9" w16cid:durableId="995063109">
    <w:abstractNumId w:val="9"/>
  </w:num>
  <w:num w:numId="10" w16cid:durableId="615605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A8"/>
    <w:rsid w:val="002C0158"/>
    <w:rsid w:val="005352C4"/>
    <w:rsid w:val="007F7DBA"/>
    <w:rsid w:val="00A75EB8"/>
    <w:rsid w:val="00B9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446F"/>
  <w15:chartTrackingRefBased/>
  <w15:docId w15:val="{B9F6FBB4-2A3E-4F36-A1D2-AC6D334C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0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0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1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1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1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1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1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1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0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0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01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01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01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0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01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01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75E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1758</Words>
  <Characters>9952</Characters>
  <Application>Microsoft Office Word</Application>
  <DocSecurity>0</DocSecurity>
  <Lines>292</Lines>
  <Paragraphs>238</Paragraphs>
  <ScaleCrop>false</ScaleCrop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2026-02-15T11:15:00Z</dcterms:created>
  <dcterms:modified xsi:type="dcterms:W3CDTF">2026-02-15T23:31:00Z</dcterms:modified>
</cp:coreProperties>
</file>