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0A8FD" w14:textId="77777777" w:rsidR="007A405B" w:rsidRPr="00B217C4" w:rsidRDefault="007A405B" w:rsidP="007A405B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4DBFB69E" w14:textId="77777777" w:rsidR="007A405B" w:rsidRPr="00B217C4" w:rsidRDefault="007A405B" w:rsidP="007A405B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CEBRASPE </w:t>
      </w:r>
      <w:r w:rsidRPr="00B217C4">
        <w:rPr>
          <w:b/>
          <w:bCs/>
        </w:rPr>
        <w:t xml:space="preserve">– </w:t>
      </w:r>
      <w:r>
        <w:rPr>
          <w:b/>
          <w:bCs/>
        </w:rPr>
        <w:t>ADMINISTRATIVO</w:t>
      </w:r>
      <w:r w:rsidRPr="00B217C4">
        <w:rPr>
          <w:b/>
          <w:bCs/>
        </w:rPr>
        <w:t xml:space="preserve"> – 2026</w:t>
      </w:r>
    </w:p>
    <w:p w14:paraId="4ECDBAE4" w14:textId="77777777" w:rsidR="007A405B" w:rsidRPr="00B217C4" w:rsidRDefault="007A405B" w:rsidP="007A405B">
      <w:pPr>
        <w:jc w:val="both"/>
        <w:rPr>
          <w:b/>
          <w:bCs/>
        </w:rPr>
      </w:pPr>
      <w:r w:rsidRPr="00B217C4">
        <w:rPr>
          <w:b/>
          <w:bCs/>
        </w:rPr>
        <w:drawing>
          <wp:inline distT="0" distB="0" distL="0" distR="0" wp14:anchorId="6A4B1563" wp14:editId="5D806ABA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7A175" w14:textId="77777777" w:rsidR="007A405B" w:rsidRDefault="007A405B" w:rsidP="007A405B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>ATENÇÃO: ESTA APOSTILA É, APENAS, UM RESUMO DIRECIONADO PARA CONCURSO</w:t>
      </w:r>
      <w:r>
        <w:rPr>
          <w:b/>
          <w:bCs/>
          <w:color w:val="EE0000"/>
        </w:rPr>
        <w:t>S</w:t>
      </w:r>
      <w:r w:rsidRPr="00B217C4">
        <w:rPr>
          <w:b/>
          <w:bCs/>
          <w:color w:val="EE0000"/>
        </w:rPr>
        <w:t xml:space="preserve">. NA VERDADE, O ALUNO DEVE BUSCAR UM MATERIAL DIDÁTICO COMPLEMENTAR. </w:t>
      </w:r>
    </w:p>
    <w:p w14:paraId="7F49DD2B" w14:textId="77777777" w:rsidR="007A405B" w:rsidRDefault="007A405B" w:rsidP="007A405B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Agora, atenção: </w:t>
      </w:r>
    </w:p>
    <w:p w14:paraId="4FB6A864" w14:textId="77777777" w:rsidR="007A405B" w:rsidRPr="00793352" w:rsidRDefault="007A405B" w:rsidP="007A405B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>Estude, SEMPRE, em material direcionado para a sua banca – CEBRASPE.</w:t>
      </w:r>
    </w:p>
    <w:p w14:paraId="2D66E237" w14:textId="77777777" w:rsidR="007A405B" w:rsidRDefault="007A405B" w:rsidP="007A405B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Cada apostila desta aqui, representa um Ponto de Concurso. </w:t>
      </w:r>
    </w:p>
    <w:p w14:paraId="5F01224F" w14:textId="77777777" w:rsidR="007A405B" w:rsidRPr="00793352" w:rsidRDefault="007A405B" w:rsidP="007A405B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O ideal </w:t>
      </w:r>
      <w:proofErr w:type="gramStart"/>
      <w:r w:rsidRPr="00793352">
        <w:rPr>
          <w:b/>
          <w:bCs/>
          <w:color w:val="124F1A" w:themeColor="accent3" w:themeShade="BF"/>
        </w:rPr>
        <w:t>é Estudar</w:t>
      </w:r>
      <w:proofErr w:type="gramEnd"/>
      <w:r w:rsidRPr="00793352">
        <w:rPr>
          <w:b/>
          <w:bCs/>
          <w:color w:val="124F1A" w:themeColor="accent3" w:themeShade="BF"/>
        </w:rPr>
        <w:t>, no mínimo</w:t>
      </w:r>
      <w:r>
        <w:rPr>
          <w:b/>
          <w:bCs/>
          <w:color w:val="124F1A" w:themeColor="accent3" w:themeShade="BF"/>
        </w:rPr>
        <w:t>,</w:t>
      </w:r>
      <w:r w:rsidRPr="00793352">
        <w:rPr>
          <w:b/>
          <w:bCs/>
          <w:color w:val="124F1A" w:themeColor="accent3" w:themeShade="BF"/>
        </w:rPr>
        <w:t xml:space="preserve"> 3 </w:t>
      </w:r>
      <w:r>
        <w:rPr>
          <w:b/>
          <w:bCs/>
          <w:color w:val="124F1A" w:themeColor="accent3" w:themeShade="BF"/>
        </w:rPr>
        <w:t>Pontos</w:t>
      </w:r>
      <w:r w:rsidRPr="00793352">
        <w:rPr>
          <w:b/>
          <w:bCs/>
          <w:color w:val="124F1A" w:themeColor="accent3" w:themeShade="BF"/>
        </w:rPr>
        <w:t xml:space="preserve"> por dia. </w:t>
      </w:r>
    </w:p>
    <w:p w14:paraId="498E11BB" w14:textId="77777777" w:rsidR="007A405B" w:rsidRPr="00B217C4" w:rsidRDefault="007A405B" w:rsidP="007A405B">
      <w:pPr>
        <w:jc w:val="both"/>
        <w:rPr>
          <w:b/>
          <w:bCs/>
          <w:color w:val="FFFFFF" w:themeColor="background1"/>
        </w:rPr>
      </w:pPr>
      <w:r w:rsidRPr="00FC7446">
        <w:rPr>
          <w:b/>
          <w:bCs/>
          <w:color w:val="FFFFFF" w:themeColor="background1"/>
        </w:rPr>
        <w:t>.</w:t>
      </w:r>
    </w:p>
    <w:p w14:paraId="7AFA2673" w14:textId="77777777" w:rsidR="00EB7A4F" w:rsidRPr="00EB7A4F" w:rsidRDefault="00EB7A4F" w:rsidP="007A405B">
      <w:pPr>
        <w:jc w:val="both"/>
      </w:pPr>
      <w:r w:rsidRPr="00EB7A4F">
        <w:rPr>
          <w:b/>
          <w:bCs/>
        </w:rPr>
        <w:t>ia10.com.br - Nivaldo Oliveira</w:t>
      </w:r>
    </w:p>
    <w:p w14:paraId="69A20149" w14:textId="77777777" w:rsidR="00EB7A4F" w:rsidRPr="00EB7A4F" w:rsidRDefault="00EB7A4F" w:rsidP="007A405B">
      <w:pPr>
        <w:jc w:val="both"/>
      </w:pPr>
      <w:r w:rsidRPr="00EB7A4F">
        <w:rPr>
          <w:b/>
          <w:bCs/>
        </w:rPr>
        <w:t>46 - ALIENAÇÃO DE BENS PÚBLICOS: REGRAS E LICITAÇÃO (PROBABILIDADE 9%)</w:t>
      </w:r>
    </w:p>
    <w:p w14:paraId="071842F0" w14:textId="77777777" w:rsidR="00EB7A4F" w:rsidRPr="00EB7A4F" w:rsidRDefault="00EB7A4F" w:rsidP="007A405B">
      <w:pPr>
        <w:jc w:val="both"/>
      </w:pPr>
      <w:r w:rsidRPr="00EB7A4F">
        <w:rPr>
          <w:rFonts w:ascii="Segoe UI Emoji" w:hAnsi="Segoe UI Emoji" w:cs="Segoe UI Emoji"/>
        </w:rPr>
        <w:t>⬜</w:t>
      </w:r>
    </w:p>
    <w:p w14:paraId="48CC9680" w14:textId="77777777" w:rsidR="00EB7A4F" w:rsidRPr="00EB7A4F" w:rsidRDefault="00EB7A4F" w:rsidP="007A405B">
      <w:pPr>
        <w:jc w:val="both"/>
      </w:pPr>
      <w:r w:rsidRPr="00EB7A4F">
        <w:rPr>
          <w:b/>
          <w:bCs/>
        </w:rPr>
        <w:t>MENSAGEM DO MENTOR: O DESINVESTIMENTO COM RESPONSABILIDADE</w:t>
      </w:r>
    </w:p>
    <w:p w14:paraId="6BB697DF" w14:textId="77777777" w:rsidR="00EB7A4F" w:rsidRPr="00EB7A4F" w:rsidRDefault="00EB7A4F" w:rsidP="007A405B">
      <w:pPr>
        <w:jc w:val="both"/>
      </w:pPr>
      <w:r w:rsidRPr="00EB7A4F">
        <w:rPr>
          <w:b/>
          <w:bCs/>
        </w:rPr>
        <w:t>Mentor</w:t>
      </w:r>
      <w:r w:rsidRPr="00EB7A4F">
        <w:t xml:space="preserve">, o tema </w:t>
      </w:r>
      <w:r w:rsidRPr="00EB7A4F">
        <w:rPr>
          <w:b/>
          <w:bCs/>
        </w:rPr>
        <w:t>Alienação de Bens Públicos (9%)</w:t>
      </w:r>
      <w:r w:rsidRPr="00EB7A4F">
        <w:t xml:space="preserve"> trata de como o Estado se desfaz de seu patrimônio. Para o CEBRASPE, o foco está nas condições de validade desse ato: interesse público, avaliação e licitação. No </w:t>
      </w:r>
      <w:r w:rsidRPr="00EB7A4F">
        <w:rPr>
          <w:b/>
          <w:bCs/>
        </w:rPr>
        <w:t>ia10.com.br</w:t>
      </w:r>
      <w:r w:rsidRPr="00EB7A4F">
        <w:t xml:space="preserve">, ensinamos que o patrimônio público é sagrado e sua venda não pode ser um balcão de negócios. </w:t>
      </w:r>
      <w:r w:rsidRPr="00EB7A4F">
        <w:rPr>
          <w:b/>
          <w:bCs/>
        </w:rPr>
        <w:t>Ama a Jesus Cristo</w:t>
      </w:r>
      <w:r w:rsidRPr="00EB7A4F">
        <w:t>, que nos ensinou a sermos bons mordomos do que nos foi confiado, e entenda que na Administração, para vender um prego ou um edifício, o servidor deve seguir ritos rígidos para evitar o dano ao erário!</w:t>
      </w:r>
    </w:p>
    <w:p w14:paraId="56ED2B04" w14:textId="77777777" w:rsidR="00EB7A4F" w:rsidRPr="00EB7A4F" w:rsidRDefault="00EB7A4F" w:rsidP="007A405B">
      <w:pPr>
        <w:jc w:val="both"/>
      </w:pPr>
      <w:r w:rsidRPr="00EB7A4F">
        <w:rPr>
          <w:rFonts w:ascii="Segoe UI Emoji" w:hAnsi="Segoe UI Emoji" w:cs="Segoe UI Emoji"/>
        </w:rPr>
        <w:t>⬜</w:t>
      </w:r>
    </w:p>
    <w:p w14:paraId="63980C99" w14:textId="77777777" w:rsidR="00EB7A4F" w:rsidRPr="00EB7A4F" w:rsidRDefault="00EB7A4F" w:rsidP="007A405B">
      <w:pPr>
        <w:jc w:val="both"/>
        <w:rPr>
          <w:b/>
          <w:bCs/>
        </w:rPr>
      </w:pPr>
      <w:r w:rsidRPr="00EB7A4F">
        <w:rPr>
          <w:b/>
          <w:bCs/>
        </w:rPr>
        <w:t xml:space="preserve">1 - </w:t>
      </w:r>
      <w:r w:rsidRPr="00EB7A4F">
        <w:rPr>
          <w:rFonts w:ascii="Segoe UI Emoji" w:hAnsi="Segoe UI Emoji" w:cs="Segoe UI Emoji"/>
          <w:b/>
          <w:bCs/>
        </w:rPr>
        <w:t>🟦</w:t>
      </w:r>
      <w:r w:rsidRPr="00EB7A4F">
        <w:rPr>
          <w:b/>
          <w:bCs/>
        </w:rPr>
        <w:t xml:space="preserve"> O QUE VOCÊ APRENDERÁ COM ESTE MÓDULO (PEGADINHAS AZUIS)</w:t>
      </w:r>
    </w:p>
    <w:p w14:paraId="5B2822BF" w14:textId="77777777" w:rsidR="00EB7A4F" w:rsidRPr="00EB7A4F" w:rsidRDefault="00EB7A4F" w:rsidP="007A405B">
      <w:pPr>
        <w:numPr>
          <w:ilvl w:val="0"/>
          <w:numId w:val="1"/>
        </w:numPr>
        <w:jc w:val="both"/>
      </w:pPr>
      <w:r w:rsidRPr="00EB7A4F">
        <w:rPr>
          <w:b/>
          <w:bCs/>
        </w:rPr>
        <w:t>Afetação e Alienação</w:t>
      </w:r>
      <w:r w:rsidRPr="00EB7A4F">
        <w:t xml:space="preserve">: A banca dirá que bens de uso especial podem ser vendidos livremente. </w:t>
      </w:r>
      <w:r w:rsidRPr="00EB7A4F">
        <w:rPr>
          <w:b/>
          <w:bCs/>
        </w:rPr>
        <w:t>Cuidado!</w:t>
      </w:r>
      <w:r w:rsidRPr="00EB7A4F">
        <w:t xml:space="preserve"> Bens afetados (em uso) são inalienáveis. Para vender, é preciso antes a </w:t>
      </w:r>
      <w:r w:rsidRPr="00EB7A4F">
        <w:rPr>
          <w:b/>
          <w:bCs/>
        </w:rPr>
        <w:t>desafetação</w:t>
      </w:r>
      <w:r w:rsidRPr="00EB7A4F">
        <w:t xml:space="preserve"> (passar para a categoria de bens dominicais).</w:t>
      </w:r>
    </w:p>
    <w:p w14:paraId="2DC9D912" w14:textId="77777777" w:rsidR="00EB7A4F" w:rsidRPr="00EB7A4F" w:rsidRDefault="00EB7A4F" w:rsidP="007A405B">
      <w:pPr>
        <w:numPr>
          <w:ilvl w:val="0"/>
          <w:numId w:val="1"/>
        </w:numPr>
        <w:jc w:val="both"/>
      </w:pPr>
      <w:r w:rsidRPr="00EB7A4F">
        <w:rPr>
          <w:b/>
          <w:bCs/>
        </w:rPr>
        <w:t>Modalidade de Licitação</w:t>
      </w:r>
      <w:r w:rsidRPr="00EB7A4F">
        <w:t xml:space="preserve">: Afirmarão que a venda de imóveis deve ser sempre por Concorrência. </w:t>
      </w:r>
      <w:r w:rsidRPr="00EB7A4F">
        <w:rPr>
          <w:b/>
          <w:bCs/>
        </w:rPr>
        <w:t>Cuidado!</w:t>
      </w:r>
      <w:r w:rsidRPr="00EB7A4F">
        <w:t xml:space="preserve"> Na nova Lei de Licitações (14.133/21), </w:t>
      </w:r>
      <w:r w:rsidRPr="00EB7A4F">
        <w:lastRenderedPageBreak/>
        <w:t xml:space="preserve">o </w:t>
      </w:r>
      <w:r w:rsidRPr="00EB7A4F">
        <w:rPr>
          <w:b/>
          <w:bCs/>
        </w:rPr>
        <w:t>Leilão</w:t>
      </w:r>
      <w:r w:rsidRPr="00EB7A4F">
        <w:t xml:space="preserve"> passou a ser a modalidade para alienação de bens móveis e imóveis.</w:t>
      </w:r>
    </w:p>
    <w:p w14:paraId="33995FA8" w14:textId="77777777" w:rsidR="00EB7A4F" w:rsidRPr="00EB7A4F" w:rsidRDefault="00EB7A4F" w:rsidP="007A405B">
      <w:pPr>
        <w:numPr>
          <w:ilvl w:val="0"/>
          <w:numId w:val="1"/>
        </w:numPr>
        <w:jc w:val="both"/>
      </w:pPr>
      <w:r w:rsidRPr="00EB7A4F">
        <w:rPr>
          <w:b/>
          <w:bCs/>
        </w:rPr>
        <w:t>Autorização Legislativa</w:t>
      </w:r>
      <w:r w:rsidRPr="00EB7A4F">
        <w:t xml:space="preserve">: Dirão que o Prefeito pode vender imóveis apenas com avaliação prévia. </w:t>
      </w:r>
      <w:r w:rsidRPr="00EB7A4F">
        <w:rPr>
          <w:b/>
          <w:bCs/>
        </w:rPr>
        <w:t>Cuidado!</w:t>
      </w:r>
      <w:r w:rsidRPr="00EB7A4F">
        <w:t xml:space="preserve"> Para alienar bens </w:t>
      </w:r>
      <w:r w:rsidRPr="00EB7A4F">
        <w:rPr>
          <w:b/>
          <w:bCs/>
        </w:rPr>
        <w:t>imóveis</w:t>
      </w:r>
      <w:r w:rsidRPr="00EB7A4F">
        <w:t xml:space="preserve">, a administração direta, autárquica e fundacional exige, além da avaliação, a </w:t>
      </w:r>
      <w:r w:rsidRPr="00EB7A4F">
        <w:rPr>
          <w:b/>
          <w:bCs/>
        </w:rPr>
        <w:t>autorização legislativa</w:t>
      </w:r>
      <w:r w:rsidRPr="00EB7A4F">
        <w:t>.</w:t>
      </w:r>
    </w:p>
    <w:p w14:paraId="1DF77AE3" w14:textId="77777777" w:rsidR="00EB7A4F" w:rsidRPr="00EB7A4F" w:rsidRDefault="00EB7A4F" w:rsidP="007A405B">
      <w:pPr>
        <w:numPr>
          <w:ilvl w:val="0"/>
          <w:numId w:val="1"/>
        </w:numPr>
        <w:jc w:val="both"/>
      </w:pPr>
      <w:r w:rsidRPr="00EB7A4F">
        <w:rPr>
          <w:b/>
          <w:bCs/>
        </w:rPr>
        <w:t>Empresas Estatais</w:t>
      </w:r>
      <w:r w:rsidRPr="00EB7A4F">
        <w:t xml:space="preserve">: Afirmarão que sociedades de economia mista precisam de lei para vender cada imóvel. </w:t>
      </w:r>
      <w:r w:rsidRPr="00EB7A4F">
        <w:rPr>
          <w:b/>
          <w:bCs/>
        </w:rPr>
        <w:t>Cuidado!</w:t>
      </w:r>
      <w:r w:rsidRPr="00EB7A4F">
        <w:t xml:space="preserve"> Empresas públicas e SEM prescindem de autorização legislativa para alienar bens vinculados à sua atividade fim.</w:t>
      </w:r>
    </w:p>
    <w:p w14:paraId="3A321B8D" w14:textId="77777777" w:rsidR="00EB7A4F" w:rsidRPr="00EB7A4F" w:rsidRDefault="00EB7A4F" w:rsidP="007A405B">
      <w:pPr>
        <w:jc w:val="both"/>
      </w:pPr>
      <w:r w:rsidRPr="00EB7A4F">
        <w:rPr>
          <w:rFonts w:ascii="Segoe UI Emoji" w:hAnsi="Segoe UI Emoji" w:cs="Segoe UI Emoji"/>
        </w:rPr>
        <w:t>⬜</w:t>
      </w:r>
    </w:p>
    <w:p w14:paraId="2F57B5D5" w14:textId="77777777" w:rsidR="00EB7A4F" w:rsidRPr="00EB7A4F" w:rsidRDefault="00EB7A4F" w:rsidP="007A405B">
      <w:pPr>
        <w:jc w:val="both"/>
        <w:rPr>
          <w:b/>
          <w:bCs/>
        </w:rPr>
      </w:pPr>
      <w:r w:rsidRPr="00EB7A4F">
        <w:rPr>
          <w:b/>
          <w:bCs/>
        </w:rPr>
        <w:t xml:space="preserve">2 - </w:t>
      </w:r>
      <w:r w:rsidRPr="00EB7A4F">
        <w:rPr>
          <w:rFonts w:ascii="Segoe UI Emoji" w:hAnsi="Segoe UI Emoji" w:cs="Segoe UI Emoji"/>
          <w:b/>
          <w:bCs/>
        </w:rPr>
        <w:t>🟨</w:t>
      </w:r>
      <w:r w:rsidRPr="00EB7A4F">
        <w:rPr>
          <w:b/>
          <w:bCs/>
        </w:rPr>
        <w:t xml:space="preserve"> ESTRATÉGIA DE PROVA: 10 PEGADINHAS CEBRASPE</w:t>
      </w:r>
    </w:p>
    <w:p w14:paraId="52E77C67" w14:textId="77777777" w:rsidR="00EB7A4F" w:rsidRPr="00EB7A4F" w:rsidRDefault="00EB7A4F" w:rsidP="007A405B">
      <w:pPr>
        <w:numPr>
          <w:ilvl w:val="0"/>
          <w:numId w:val="2"/>
        </w:numPr>
        <w:jc w:val="both"/>
      </w:pPr>
      <w:r w:rsidRPr="00EB7A4F">
        <w:rPr>
          <w:b/>
          <w:bCs/>
        </w:rPr>
        <w:t>Pegadinha</w:t>
      </w:r>
      <w:r w:rsidRPr="00EB7A4F">
        <w:t>: Dizer que a doação de bens públicos dispensa interesse público.</w:t>
      </w:r>
    </w:p>
    <w:p w14:paraId="159C54F6" w14:textId="77777777" w:rsidR="00EB7A4F" w:rsidRPr="00EB7A4F" w:rsidRDefault="00EB7A4F" w:rsidP="007A405B">
      <w:pPr>
        <w:numPr>
          <w:ilvl w:val="1"/>
          <w:numId w:val="2"/>
        </w:numPr>
        <w:jc w:val="both"/>
      </w:pPr>
      <w:r w:rsidRPr="00EB7A4F">
        <w:rPr>
          <w:b/>
          <w:bCs/>
        </w:rPr>
        <w:t>Em que consiste</w:t>
      </w:r>
      <w:r w:rsidRPr="00EB7A4F">
        <w:t xml:space="preserve">: A doação exige </w:t>
      </w:r>
      <w:r w:rsidRPr="00EB7A4F">
        <w:rPr>
          <w:b/>
          <w:bCs/>
        </w:rPr>
        <w:t>interesse público devidamente justificado</w:t>
      </w:r>
      <w:r w:rsidRPr="00EB7A4F">
        <w:t>, avaliação e licitação (embora a licitação seja dispensada em casos específicos).</w:t>
      </w:r>
    </w:p>
    <w:p w14:paraId="2974172B" w14:textId="77777777" w:rsidR="00EB7A4F" w:rsidRPr="00EB7A4F" w:rsidRDefault="00EB7A4F" w:rsidP="007A405B">
      <w:pPr>
        <w:numPr>
          <w:ilvl w:val="0"/>
          <w:numId w:val="2"/>
        </w:numPr>
        <w:jc w:val="both"/>
      </w:pPr>
      <w:r w:rsidRPr="00EB7A4F">
        <w:rPr>
          <w:b/>
          <w:bCs/>
        </w:rPr>
        <w:t>Pegadinha</w:t>
      </w:r>
      <w:r w:rsidRPr="00EB7A4F">
        <w:t>: Afirmar que bens dominicais são absolutamente inalienáveis.</w:t>
      </w:r>
    </w:p>
    <w:p w14:paraId="65A99021" w14:textId="77777777" w:rsidR="00EB7A4F" w:rsidRPr="00EB7A4F" w:rsidRDefault="00EB7A4F" w:rsidP="007A405B">
      <w:pPr>
        <w:numPr>
          <w:ilvl w:val="1"/>
          <w:numId w:val="2"/>
        </w:numPr>
        <w:jc w:val="both"/>
      </w:pPr>
      <w:r w:rsidRPr="00EB7A4F">
        <w:rPr>
          <w:b/>
          <w:bCs/>
        </w:rPr>
        <w:t>Em que consiste</w:t>
      </w:r>
      <w:r w:rsidRPr="00EB7A4F">
        <w:t xml:space="preserve">: Pelo contrário, os </w:t>
      </w:r>
      <w:r w:rsidRPr="00EB7A4F">
        <w:rPr>
          <w:b/>
          <w:bCs/>
        </w:rPr>
        <w:t>bens dominicais</w:t>
      </w:r>
      <w:r w:rsidRPr="00EB7A4F">
        <w:t xml:space="preserve"> são os únicos que podem ser alienados, observados os requisitos legais.</w:t>
      </w:r>
    </w:p>
    <w:p w14:paraId="350B3514" w14:textId="77777777" w:rsidR="00EB7A4F" w:rsidRPr="00EB7A4F" w:rsidRDefault="00EB7A4F" w:rsidP="007A405B">
      <w:pPr>
        <w:numPr>
          <w:ilvl w:val="0"/>
          <w:numId w:val="2"/>
        </w:numPr>
        <w:jc w:val="both"/>
      </w:pPr>
      <w:r w:rsidRPr="00EB7A4F">
        <w:rPr>
          <w:b/>
          <w:bCs/>
        </w:rPr>
        <w:t>Pegadinha</w:t>
      </w:r>
      <w:r w:rsidRPr="00EB7A4F">
        <w:t>: Dizer que a avaliação prévia é facultativa se o bem for de pequeno valor.</w:t>
      </w:r>
    </w:p>
    <w:p w14:paraId="0A001A1C" w14:textId="77777777" w:rsidR="00EB7A4F" w:rsidRPr="00EB7A4F" w:rsidRDefault="00EB7A4F" w:rsidP="007A405B">
      <w:pPr>
        <w:numPr>
          <w:ilvl w:val="1"/>
          <w:numId w:val="2"/>
        </w:numPr>
        <w:jc w:val="both"/>
      </w:pPr>
      <w:r w:rsidRPr="00EB7A4F">
        <w:rPr>
          <w:b/>
          <w:bCs/>
        </w:rPr>
        <w:t>Em que consiste</w:t>
      </w:r>
      <w:r w:rsidRPr="00EB7A4F">
        <w:t xml:space="preserve">: A avaliação prévia é </w:t>
      </w:r>
      <w:r w:rsidRPr="00EB7A4F">
        <w:rPr>
          <w:b/>
          <w:bCs/>
        </w:rPr>
        <w:t>sempre obrigatória</w:t>
      </w:r>
      <w:r w:rsidRPr="00EB7A4F">
        <w:t xml:space="preserve"> em qualquer alienação.</w:t>
      </w:r>
    </w:p>
    <w:p w14:paraId="40F64F7B" w14:textId="77777777" w:rsidR="00EB7A4F" w:rsidRPr="00EB7A4F" w:rsidRDefault="00EB7A4F" w:rsidP="007A405B">
      <w:pPr>
        <w:numPr>
          <w:ilvl w:val="0"/>
          <w:numId w:val="2"/>
        </w:numPr>
        <w:jc w:val="both"/>
      </w:pPr>
      <w:r w:rsidRPr="00EB7A4F">
        <w:rPr>
          <w:b/>
          <w:bCs/>
        </w:rPr>
        <w:t>Pegadinha</w:t>
      </w:r>
      <w:r w:rsidRPr="00EB7A4F">
        <w:t>: Afirmar que a venda de bens móveis exige autorização legislativa.</w:t>
      </w:r>
    </w:p>
    <w:p w14:paraId="4453FB13" w14:textId="77777777" w:rsidR="00EB7A4F" w:rsidRPr="00EB7A4F" w:rsidRDefault="00EB7A4F" w:rsidP="007A405B">
      <w:pPr>
        <w:numPr>
          <w:ilvl w:val="1"/>
          <w:numId w:val="2"/>
        </w:numPr>
        <w:jc w:val="both"/>
      </w:pPr>
      <w:r w:rsidRPr="00EB7A4F">
        <w:rPr>
          <w:b/>
          <w:bCs/>
        </w:rPr>
        <w:t>Em que consiste</w:t>
      </w:r>
      <w:r w:rsidRPr="00EB7A4F">
        <w:t xml:space="preserve">: Não. A autorização legislativa é exigida apenas para bens </w:t>
      </w:r>
      <w:r w:rsidRPr="00EB7A4F">
        <w:rPr>
          <w:b/>
          <w:bCs/>
        </w:rPr>
        <w:t>imóveis</w:t>
      </w:r>
      <w:r w:rsidRPr="00EB7A4F">
        <w:t>.</w:t>
      </w:r>
    </w:p>
    <w:p w14:paraId="64D3D620" w14:textId="77777777" w:rsidR="00EB7A4F" w:rsidRPr="00EB7A4F" w:rsidRDefault="00EB7A4F" w:rsidP="007A405B">
      <w:pPr>
        <w:numPr>
          <w:ilvl w:val="0"/>
          <w:numId w:val="2"/>
        </w:numPr>
        <w:jc w:val="both"/>
      </w:pPr>
      <w:r w:rsidRPr="00EB7A4F">
        <w:rPr>
          <w:b/>
          <w:bCs/>
        </w:rPr>
        <w:t>Pegadinha</w:t>
      </w:r>
      <w:r w:rsidRPr="00EB7A4F">
        <w:t>: Dizer que o Leilão na Lei 14.133 exige a presença física dos licitantes.</w:t>
      </w:r>
    </w:p>
    <w:p w14:paraId="2DCA7BBE" w14:textId="77777777" w:rsidR="00EB7A4F" w:rsidRPr="00EB7A4F" w:rsidRDefault="00EB7A4F" w:rsidP="007A405B">
      <w:pPr>
        <w:numPr>
          <w:ilvl w:val="1"/>
          <w:numId w:val="2"/>
        </w:numPr>
        <w:jc w:val="both"/>
      </w:pPr>
      <w:r w:rsidRPr="00EB7A4F">
        <w:rPr>
          <w:b/>
          <w:bCs/>
        </w:rPr>
        <w:t>Em que consiste</w:t>
      </w:r>
      <w:r w:rsidRPr="00EB7A4F">
        <w:t xml:space="preserve">: O leilão pode ser presencial ou </w:t>
      </w:r>
      <w:r w:rsidRPr="00EB7A4F">
        <w:rPr>
          <w:b/>
          <w:bCs/>
        </w:rPr>
        <w:t>eletrônico</w:t>
      </w:r>
      <w:r w:rsidRPr="00EB7A4F">
        <w:t>, sendo a forma eletrônica a preferencial.</w:t>
      </w:r>
    </w:p>
    <w:p w14:paraId="4BF9F400" w14:textId="77777777" w:rsidR="00EB7A4F" w:rsidRPr="00EB7A4F" w:rsidRDefault="00EB7A4F" w:rsidP="007A405B">
      <w:pPr>
        <w:numPr>
          <w:ilvl w:val="0"/>
          <w:numId w:val="2"/>
        </w:numPr>
        <w:jc w:val="both"/>
      </w:pPr>
      <w:r w:rsidRPr="00EB7A4F">
        <w:rPr>
          <w:b/>
          <w:bCs/>
        </w:rPr>
        <w:t>Pegadinha</w:t>
      </w:r>
      <w:r w:rsidRPr="00EB7A4F">
        <w:t>: Afirmar que a dação em pagamento de bens públicos é proibida.</w:t>
      </w:r>
    </w:p>
    <w:p w14:paraId="4F1284E2" w14:textId="77777777" w:rsidR="00EB7A4F" w:rsidRPr="00EB7A4F" w:rsidRDefault="00EB7A4F" w:rsidP="007A405B">
      <w:pPr>
        <w:numPr>
          <w:ilvl w:val="1"/>
          <w:numId w:val="2"/>
        </w:numPr>
        <w:jc w:val="both"/>
      </w:pPr>
      <w:r w:rsidRPr="00EB7A4F">
        <w:rPr>
          <w:b/>
          <w:bCs/>
        </w:rPr>
        <w:lastRenderedPageBreak/>
        <w:t>Em que consiste</w:t>
      </w:r>
      <w:r w:rsidRPr="00EB7A4F">
        <w:t>: É permitida como forma de alienação para extinguir débitos da Administração, dispensando licitação.</w:t>
      </w:r>
    </w:p>
    <w:p w14:paraId="1480A6A0" w14:textId="77777777" w:rsidR="00EB7A4F" w:rsidRPr="00EB7A4F" w:rsidRDefault="00EB7A4F" w:rsidP="007A405B">
      <w:pPr>
        <w:numPr>
          <w:ilvl w:val="0"/>
          <w:numId w:val="2"/>
        </w:numPr>
        <w:jc w:val="both"/>
      </w:pPr>
      <w:r w:rsidRPr="00EB7A4F">
        <w:rPr>
          <w:b/>
          <w:bCs/>
        </w:rPr>
        <w:t>Pegadinha</w:t>
      </w:r>
      <w:r w:rsidRPr="00EB7A4F">
        <w:t>: Dizer que investidura é uma forma de compra de qualquer terreno.</w:t>
      </w:r>
    </w:p>
    <w:p w14:paraId="2684F768" w14:textId="77777777" w:rsidR="00EB7A4F" w:rsidRPr="00EB7A4F" w:rsidRDefault="00EB7A4F" w:rsidP="007A405B">
      <w:pPr>
        <w:numPr>
          <w:ilvl w:val="1"/>
          <w:numId w:val="2"/>
        </w:numPr>
        <w:jc w:val="both"/>
      </w:pPr>
      <w:r w:rsidRPr="00EB7A4F">
        <w:rPr>
          <w:b/>
          <w:bCs/>
        </w:rPr>
        <w:t>Em que consiste</w:t>
      </w:r>
      <w:r w:rsidRPr="00EB7A4F">
        <w:t>: Investidura é para áreas remanescentes de obras públicas que se tornaram inaproveitáveis isoladamente.</w:t>
      </w:r>
    </w:p>
    <w:p w14:paraId="56141BDC" w14:textId="77777777" w:rsidR="00EB7A4F" w:rsidRPr="00EB7A4F" w:rsidRDefault="00EB7A4F" w:rsidP="007A405B">
      <w:pPr>
        <w:numPr>
          <w:ilvl w:val="0"/>
          <w:numId w:val="2"/>
        </w:numPr>
        <w:jc w:val="both"/>
      </w:pPr>
      <w:r w:rsidRPr="00EB7A4F">
        <w:rPr>
          <w:b/>
          <w:bCs/>
        </w:rPr>
        <w:t>Pegadinha</w:t>
      </w:r>
      <w:r w:rsidRPr="00EB7A4F">
        <w:t>: Afirmar que bens públicos podem ser adquiridos por usucapião.</w:t>
      </w:r>
    </w:p>
    <w:p w14:paraId="5C7DA0E9" w14:textId="77777777" w:rsidR="00EB7A4F" w:rsidRPr="00EB7A4F" w:rsidRDefault="00EB7A4F" w:rsidP="007A405B">
      <w:pPr>
        <w:numPr>
          <w:ilvl w:val="1"/>
          <w:numId w:val="2"/>
        </w:numPr>
        <w:jc w:val="both"/>
      </w:pPr>
      <w:r w:rsidRPr="00EB7A4F">
        <w:rPr>
          <w:b/>
          <w:bCs/>
        </w:rPr>
        <w:t>Em que consiste</w:t>
      </w:r>
      <w:r w:rsidRPr="00EB7A4F">
        <w:t xml:space="preserve">: Bens públicos são </w:t>
      </w:r>
      <w:r w:rsidRPr="00EB7A4F">
        <w:rPr>
          <w:b/>
          <w:bCs/>
        </w:rPr>
        <w:t>imprescritíveis</w:t>
      </w:r>
      <w:r w:rsidRPr="00EB7A4F">
        <w:t>; nunca podem ser objeto de usucapião.</w:t>
      </w:r>
    </w:p>
    <w:p w14:paraId="5A92EA40" w14:textId="77777777" w:rsidR="00EB7A4F" w:rsidRPr="00EB7A4F" w:rsidRDefault="00EB7A4F" w:rsidP="007A405B">
      <w:pPr>
        <w:numPr>
          <w:ilvl w:val="0"/>
          <w:numId w:val="2"/>
        </w:numPr>
        <w:jc w:val="both"/>
      </w:pPr>
      <w:r w:rsidRPr="00EB7A4F">
        <w:rPr>
          <w:b/>
          <w:bCs/>
        </w:rPr>
        <w:t>Pegadinha</w:t>
      </w:r>
      <w:r w:rsidRPr="00EB7A4F">
        <w:t>: Dizer que a permuta de imóveis exige obrigatoriamente leilão.</w:t>
      </w:r>
    </w:p>
    <w:p w14:paraId="513190C3" w14:textId="77777777" w:rsidR="00EB7A4F" w:rsidRPr="00EB7A4F" w:rsidRDefault="00EB7A4F" w:rsidP="007A405B">
      <w:pPr>
        <w:numPr>
          <w:ilvl w:val="1"/>
          <w:numId w:val="2"/>
        </w:numPr>
        <w:jc w:val="both"/>
      </w:pPr>
      <w:r w:rsidRPr="00EB7A4F">
        <w:rPr>
          <w:b/>
          <w:bCs/>
        </w:rPr>
        <w:t>Em que consiste</w:t>
      </w:r>
      <w:r w:rsidRPr="00EB7A4F">
        <w:t xml:space="preserve">: A permuta é uma das hipóteses de </w:t>
      </w:r>
      <w:r w:rsidRPr="00EB7A4F">
        <w:rPr>
          <w:b/>
          <w:bCs/>
        </w:rPr>
        <w:t>dispensa de licitação</w:t>
      </w:r>
      <w:r w:rsidRPr="00EB7A4F">
        <w:t xml:space="preserve"> (licitação dispensada) prevista na lei.</w:t>
      </w:r>
    </w:p>
    <w:p w14:paraId="758B57D0" w14:textId="77777777" w:rsidR="00EB7A4F" w:rsidRPr="00EB7A4F" w:rsidRDefault="00EB7A4F" w:rsidP="007A405B">
      <w:pPr>
        <w:numPr>
          <w:ilvl w:val="0"/>
          <w:numId w:val="2"/>
        </w:numPr>
        <w:jc w:val="both"/>
      </w:pPr>
      <w:r w:rsidRPr="00EB7A4F">
        <w:rPr>
          <w:b/>
          <w:bCs/>
        </w:rPr>
        <w:t>Pegadinha</w:t>
      </w:r>
      <w:r w:rsidRPr="00EB7A4F">
        <w:t>: Afirmar que o administrador pode escolher o preço da venda abaixo da avaliação.</w:t>
      </w:r>
    </w:p>
    <w:p w14:paraId="7DB4B1A2" w14:textId="77777777" w:rsidR="00EB7A4F" w:rsidRPr="00EB7A4F" w:rsidRDefault="00EB7A4F" w:rsidP="007A405B">
      <w:pPr>
        <w:numPr>
          <w:ilvl w:val="1"/>
          <w:numId w:val="2"/>
        </w:numPr>
        <w:jc w:val="both"/>
      </w:pPr>
      <w:r w:rsidRPr="00EB7A4F">
        <w:rPr>
          <w:b/>
          <w:bCs/>
        </w:rPr>
        <w:t>Em que consiste</w:t>
      </w:r>
      <w:r w:rsidRPr="00EB7A4F">
        <w:t xml:space="preserve">: A alienação deve observar o valor de mercado apurado na </w:t>
      </w:r>
      <w:r w:rsidRPr="00EB7A4F">
        <w:rPr>
          <w:b/>
          <w:bCs/>
        </w:rPr>
        <w:t>avaliação prévia</w:t>
      </w:r>
      <w:r w:rsidRPr="00EB7A4F">
        <w:t>.</w:t>
      </w:r>
    </w:p>
    <w:p w14:paraId="180F836C" w14:textId="77777777" w:rsidR="00EB7A4F" w:rsidRPr="00EB7A4F" w:rsidRDefault="00EB7A4F" w:rsidP="007A405B">
      <w:pPr>
        <w:jc w:val="both"/>
      </w:pPr>
      <w:r w:rsidRPr="00EB7A4F">
        <w:rPr>
          <w:rFonts w:ascii="Segoe UI Emoji" w:hAnsi="Segoe UI Emoji" w:cs="Segoe UI Emoji"/>
        </w:rPr>
        <w:t>⬜</w:t>
      </w:r>
    </w:p>
    <w:p w14:paraId="26318B8C" w14:textId="77777777" w:rsidR="00EB7A4F" w:rsidRPr="00EB7A4F" w:rsidRDefault="00EB7A4F" w:rsidP="007A405B">
      <w:pPr>
        <w:jc w:val="both"/>
        <w:rPr>
          <w:b/>
          <w:bCs/>
        </w:rPr>
      </w:pPr>
      <w:r w:rsidRPr="00EB7A4F">
        <w:rPr>
          <w:b/>
          <w:bCs/>
        </w:rPr>
        <w:t xml:space="preserve">3 - </w:t>
      </w:r>
      <w:r w:rsidRPr="00EB7A4F">
        <w:rPr>
          <w:rFonts w:ascii="Segoe UI Emoji" w:hAnsi="Segoe UI Emoji" w:cs="Segoe UI Emoji"/>
          <w:b/>
          <w:bCs/>
        </w:rPr>
        <w:t>🟨</w:t>
      </w:r>
      <w:r w:rsidRPr="00EB7A4F">
        <w:rPr>
          <w:b/>
          <w:bCs/>
        </w:rPr>
        <w:t xml:space="preserve"> RESUMO ESTRATÉGICO (MÉTODO DIDÁTICO DO MENTOR)</w:t>
      </w:r>
    </w:p>
    <w:p w14:paraId="55C32E02" w14:textId="77777777" w:rsidR="00EB7A4F" w:rsidRPr="00EB7A4F" w:rsidRDefault="00EB7A4F" w:rsidP="007A405B">
      <w:pPr>
        <w:jc w:val="both"/>
      </w:pPr>
      <w:r w:rsidRPr="00EB7A4F">
        <w:t>Alienação é o ato pelo qual a Administração transfere o direito de propriedade de seus bens a terceiros.</w:t>
      </w:r>
    </w:p>
    <w:p w14:paraId="3BC8ECC0" w14:textId="77777777" w:rsidR="00EB7A4F" w:rsidRPr="00EB7A4F" w:rsidRDefault="00EB7A4F" w:rsidP="007A405B">
      <w:pPr>
        <w:jc w:val="both"/>
      </w:pPr>
      <w:r w:rsidRPr="00EB7A4F">
        <w:rPr>
          <w:b/>
          <w:bCs/>
        </w:rPr>
        <w:t>Requisitos Essenciais (Trilogia da Venda):</w:t>
      </w:r>
    </w:p>
    <w:p w14:paraId="262F5C6A" w14:textId="77777777" w:rsidR="00EB7A4F" w:rsidRPr="00EB7A4F" w:rsidRDefault="00EB7A4F" w:rsidP="007A405B">
      <w:pPr>
        <w:numPr>
          <w:ilvl w:val="0"/>
          <w:numId w:val="3"/>
        </w:numPr>
        <w:jc w:val="both"/>
      </w:pPr>
      <w:r w:rsidRPr="00EB7A4F">
        <w:rPr>
          <w:b/>
          <w:bCs/>
        </w:rPr>
        <w:t>Interesse Público</w:t>
      </w:r>
      <w:r w:rsidRPr="00EB7A4F">
        <w:t>: Deve ser justificado (por que vender?).</w:t>
      </w:r>
    </w:p>
    <w:p w14:paraId="01F9201C" w14:textId="77777777" w:rsidR="00EB7A4F" w:rsidRPr="00EB7A4F" w:rsidRDefault="00EB7A4F" w:rsidP="007A405B">
      <w:pPr>
        <w:numPr>
          <w:ilvl w:val="0"/>
          <w:numId w:val="3"/>
        </w:numPr>
        <w:jc w:val="both"/>
      </w:pPr>
      <w:r w:rsidRPr="00EB7A4F">
        <w:rPr>
          <w:b/>
          <w:bCs/>
        </w:rPr>
        <w:t>Avaliação Prévia</w:t>
      </w:r>
      <w:r w:rsidRPr="00EB7A4F">
        <w:t>: Quanto vale? (valor de mercado).</w:t>
      </w:r>
    </w:p>
    <w:p w14:paraId="4D517E3B" w14:textId="77777777" w:rsidR="00EB7A4F" w:rsidRPr="00EB7A4F" w:rsidRDefault="00EB7A4F" w:rsidP="007A405B">
      <w:pPr>
        <w:numPr>
          <w:ilvl w:val="0"/>
          <w:numId w:val="3"/>
        </w:numPr>
        <w:jc w:val="both"/>
      </w:pPr>
      <w:r w:rsidRPr="00EB7A4F">
        <w:rPr>
          <w:b/>
          <w:bCs/>
        </w:rPr>
        <w:t>Licitação</w:t>
      </w:r>
      <w:r w:rsidRPr="00EB7A4F">
        <w:t>: Quem paga mais? (Regra: Leilão).</w:t>
      </w:r>
    </w:p>
    <w:p w14:paraId="4A646FC8" w14:textId="77777777" w:rsidR="00EB7A4F" w:rsidRPr="00EB7A4F" w:rsidRDefault="00EB7A4F" w:rsidP="007A405B">
      <w:pPr>
        <w:jc w:val="both"/>
      </w:pPr>
      <w:r w:rsidRPr="00EB7A4F">
        <w:rPr>
          <w:b/>
          <w:bCs/>
        </w:rPr>
        <w:t>Categorias de Bens e Alienação:</w:t>
      </w:r>
    </w:p>
    <w:p w14:paraId="0A212E0A" w14:textId="77777777" w:rsidR="00EB7A4F" w:rsidRPr="00EB7A4F" w:rsidRDefault="00EB7A4F" w:rsidP="007A405B">
      <w:pPr>
        <w:numPr>
          <w:ilvl w:val="0"/>
          <w:numId w:val="4"/>
        </w:numPr>
        <w:jc w:val="both"/>
      </w:pPr>
      <w:r w:rsidRPr="00EB7A4F">
        <w:rPr>
          <w:b/>
          <w:bCs/>
        </w:rPr>
        <w:t>Uso Comum e Uso Especial</w:t>
      </w:r>
      <w:r w:rsidRPr="00EB7A4F">
        <w:t xml:space="preserve">: Inalienáveis enquanto mantiverem essa característica. Precisam de </w:t>
      </w:r>
      <w:r w:rsidRPr="00EB7A4F">
        <w:rPr>
          <w:b/>
          <w:bCs/>
        </w:rPr>
        <w:t>Desafetação</w:t>
      </w:r>
      <w:r w:rsidRPr="00EB7A4F">
        <w:t>.</w:t>
      </w:r>
    </w:p>
    <w:p w14:paraId="35EFFC11" w14:textId="77777777" w:rsidR="00EB7A4F" w:rsidRPr="00EB7A4F" w:rsidRDefault="00EB7A4F" w:rsidP="007A405B">
      <w:pPr>
        <w:numPr>
          <w:ilvl w:val="0"/>
          <w:numId w:val="4"/>
        </w:numPr>
        <w:jc w:val="both"/>
      </w:pPr>
      <w:r w:rsidRPr="00EB7A4F">
        <w:rPr>
          <w:b/>
          <w:bCs/>
        </w:rPr>
        <w:t>Bens Dominicais</w:t>
      </w:r>
      <w:r w:rsidRPr="00EB7A4F">
        <w:t>: Estão "na prateleira", prontos para alienação se houver interesse.</w:t>
      </w:r>
    </w:p>
    <w:p w14:paraId="52A5E820" w14:textId="77777777" w:rsidR="00EB7A4F" w:rsidRPr="00EB7A4F" w:rsidRDefault="00EB7A4F" w:rsidP="007A405B">
      <w:pPr>
        <w:jc w:val="both"/>
      </w:pPr>
      <w:r w:rsidRPr="00EB7A4F">
        <w:rPr>
          <w:b/>
          <w:bCs/>
        </w:rPr>
        <w:t>Requisito Extra para Imóveis</w:t>
      </w:r>
      <w:r w:rsidRPr="00EB7A4F">
        <w:t xml:space="preserve">: Além dos três acima, exige-se </w:t>
      </w:r>
      <w:r w:rsidRPr="00EB7A4F">
        <w:rPr>
          <w:b/>
          <w:bCs/>
        </w:rPr>
        <w:t>Autorização Legislativa</w:t>
      </w:r>
      <w:r w:rsidRPr="00EB7A4F">
        <w:t xml:space="preserve"> (para Adm. Direta, Autarquias e Fundações).</w:t>
      </w:r>
    </w:p>
    <w:p w14:paraId="41C6E632" w14:textId="77777777" w:rsidR="00EB7A4F" w:rsidRPr="00EB7A4F" w:rsidRDefault="00EB7A4F" w:rsidP="007A405B">
      <w:pPr>
        <w:jc w:val="both"/>
      </w:pPr>
      <w:r w:rsidRPr="00EB7A4F">
        <w:rPr>
          <w:b/>
          <w:bCs/>
        </w:rPr>
        <w:lastRenderedPageBreak/>
        <w:t>Ama a Jesus Cristo</w:t>
      </w:r>
      <w:r w:rsidRPr="00EB7A4F">
        <w:t xml:space="preserve"> e lembre-se: a transparência na venda do que é público é o que afasta a corrupção e garante que o recurso volte para o povo!</w:t>
      </w:r>
    </w:p>
    <w:p w14:paraId="0679EC73" w14:textId="77777777" w:rsidR="00EB7A4F" w:rsidRPr="00EB7A4F" w:rsidRDefault="00EB7A4F" w:rsidP="007A405B">
      <w:pPr>
        <w:jc w:val="both"/>
      </w:pPr>
      <w:r w:rsidRPr="00EB7A4F">
        <w:rPr>
          <w:rFonts w:ascii="Segoe UI Emoji" w:hAnsi="Segoe UI Emoji" w:cs="Segoe UI Emoji"/>
        </w:rPr>
        <w:t>⬜</w:t>
      </w:r>
    </w:p>
    <w:p w14:paraId="0E70BAEB" w14:textId="77777777" w:rsidR="00EB7A4F" w:rsidRPr="00EB7A4F" w:rsidRDefault="00EB7A4F" w:rsidP="007A405B">
      <w:pPr>
        <w:jc w:val="both"/>
        <w:rPr>
          <w:b/>
          <w:bCs/>
        </w:rPr>
      </w:pPr>
      <w:r w:rsidRPr="00EB7A4F">
        <w:rPr>
          <w:b/>
          <w:bCs/>
        </w:rPr>
        <w:t xml:space="preserve">4 - </w:t>
      </w:r>
      <w:r w:rsidRPr="00EB7A4F">
        <w:rPr>
          <w:rFonts w:ascii="Segoe UI Emoji" w:hAnsi="Segoe UI Emoji" w:cs="Segoe UI Emoji"/>
          <w:b/>
          <w:bCs/>
        </w:rPr>
        <w:t>🟨</w:t>
      </w:r>
      <w:r w:rsidRPr="00EB7A4F">
        <w:rPr>
          <w:b/>
          <w:bCs/>
        </w:rPr>
        <w:t xml:space="preserve"> AS 4 LISTAS ESSENCIAIS (REGRAS E EXCEÇÕES)</w:t>
      </w:r>
    </w:p>
    <w:p w14:paraId="15BF7342" w14:textId="77777777" w:rsidR="00EB7A4F" w:rsidRPr="00EB7A4F" w:rsidRDefault="00EB7A4F" w:rsidP="007A405B">
      <w:pPr>
        <w:jc w:val="both"/>
      </w:pPr>
      <w:r w:rsidRPr="00EB7A4F">
        <w:rPr>
          <w:b/>
          <w:bCs/>
        </w:rPr>
        <w:t>A) Requisitos para Alienação de IMÓVEIS</w:t>
      </w:r>
    </w:p>
    <w:p w14:paraId="6CB5730E" w14:textId="77777777" w:rsidR="00EB7A4F" w:rsidRPr="00EB7A4F" w:rsidRDefault="00EB7A4F" w:rsidP="007A405B">
      <w:pPr>
        <w:numPr>
          <w:ilvl w:val="0"/>
          <w:numId w:val="5"/>
        </w:numPr>
        <w:jc w:val="both"/>
      </w:pPr>
      <w:r w:rsidRPr="00EB7A4F">
        <w:t>Existência de interesse público.</w:t>
      </w:r>
    </w:p>
    <w:p w14:paraId="080BD640" w14:textId="77777777" w:rsidR="00EB7A4F" w:rsidRPr="00EB7A4F" w:rsidRDefault="00EB7A4F" w:rsidP="007A405B">
      <w:pPr>
        <w:numPr>
          <w:ilvl w:val="0"/>
          <w:numId w:val="5"/>
        </w:numPr>
        <w:jc w:val="both"/>
      </w:pPr>
      <w:r w:rsidRPr="00EB7A4F">
        <w:t>Avaliação prévia.</w:t>
      </w:r>
    </w:p>
    <w:p w14:paraId="492719F6" w14:textId="77777777" w:rsidR="00EB7A4F" w:rsidRPr="00EB7A4F" w:rsidRDefault="00EB7A4F" w:rsidP="007A405B">
      <w:pPr>
        <w:numPr>
          <w:ilvl w:val="0"/>
          <w:numId w:val="5"/>
        </w:numPr>
        <w:jc w:val="both"/>
      </w:pPr>
      <w:r w:rsidRPr="00EB7A4F">
        <w:t>Autorização legislativa (Direta/Aut./Fund.).</w:t>
      </w:r>
    </w:p>
    <w:p w14:paraId="7C1BBB7E" w14:textId="77777777" w:rsidR="00EB7A4F" w:rsidRPr="00EB7A4F" w:rsidRDefault="00EB7A4F" w:rsidP="007A405B">
      <w:pPr>
        <w:numPr>
          <w:ilvl w:val="0"/>
          <w:numId w:val="5"/>
        </w:numPr>
        <w:jc w:val="both"/>
      </w:pPr>
      <w:r w:rsidRPr="00EB7A4F">
        <w:t xml:space="preserve">Licitação na modalidade </w:t>
      </w:r>
      <w:r w:rsidRPr="00EB7A4F">
        <w:rPr>
          <w:b/>
          <w:bCs/>
        </w:rPr>
        <w:t>Leilão</w:t>
      </w:r>
      <w:r w:rsidRPr="00EB7A4F">
        <w:t xml:space="preserve"> (Nova Lei 14.133).</w:t>
      </w:r>
    </w:p>
    <w:p w14:paraId="4EF4DBC4" w14:textId="77777777" w:rsidR="00EB7A4F" w:rsidRPr="00EB7A4F" w:rsidRDefault="00EB7A4F" w:rsidP="007A405B">
      <w:pPr>
        <w:jc w:val="both"/>
      </w:pPr>
      <w:r w:rsidRPr="00EB7A4F">
        <w:rPr>
          <w:b/>
          <w:bCs/>
        </w:rPr>
        <w:t>B) Requisitos para Alienação de MÓVEIS</w:t>
      </w:r>
    </w:p>
    <w:p w14:paraId="229FC5F2" w14:textId="77777777" w:rsidR="00EB7A4F" w:rsidRPr="00EB7A4F" w:rsidRDefault="00EB7A4F" w:rsidP="007A405B">
      <w:pPr>
        <w:numPr>
          <w:ilvl w:val="0"/>
          <w:numId w:val="6"/>
        </w:numPr>
        <w:jc w:val="both"/>
      </w:pPr>
      <w:r w:rsidRPr="00EB7A4F">
        <w:t>Existência de interesse público.</w:t>
      </w:r>
    </w:p>
    <w:p w14:paraId="6679A349" w14:textId="77777777" w:rsidR="00EB7A4F" w:rsidRPr="00EB7A4F" w:rsidRDefault="00EB7A4F" w:rsidP="007A405B">
      <w:pPr>
        <w:numPr>
          <w:ilvl w:val="0"/>
          <w:numId w:val="6"/>
        </w:numPr>
        <w:jc w:val="both"/>
      </w:pPr>
      <w:r w:rsidRPr="00EB7A4F">
        <w:t>Avaliação prévia.</w:t>
      </w:r>
    </w:p>
    <w:p w14:paraId="637A2792" w14:textId="77777777" w:rsidR="00EB7A4F" w:rsidRPr="00EB7A4F" w:rsidRDefault="00EB7A4F" w:rsidP="007A405B">
      <w:pPr>
        <w:numPr>
          <w:ilvl w:val="0"/>
          <w:numId w:val="6"/>
        </w:numPr>
        <w:jc w:val="both"/>
      </w:pPr>
      <w:r w:rsidRPr="00EB7A4F">
        <w:t xml:space="preserve">Licitação na modalidade </w:t>
      </w:r>
      <w:r w:rsidRPr="00EB7A4F">
        <w:rPr>
          <w:b/>
          <w:bCs/>
        </w:rPr>
        <w:t>Leilão</w:t>
      </w:r>
      <w:r w:rsidRPr="00EB7A4F">
        <w:t>.</w:t>
      </w:r>
    </w:p>
    <w:p w14:paraId="604CF623" w14:textId="77777777" w:rsidR="00EB7A4F" w:rsidRPr="00EB7A4F" w:rsidRDefault="00EB7A4F" w:rsidP="007A405B">
      <w:pPr>
        <w:numPr>
          <w:ilvl w:val="0"/>
          <w:numId w:val="6"/>
        </w:numPr>
        <w:jc w:val="both"/>
      </w:pPr>
      <w:r w:rsidRPr="00EB7A4F">
        <w:rPr>
          <w:i/>
          <w:iCs/>
        </w:rPr>
        <w:t>Observação: Não precisa de autorização legislativa.</w:t>
      </w:r>
    </w:p>
    <w:p w14:paraId="038B7E5A" w14:textId="77777777" w:rsidR="00EB7A4F" w:rsidRPr="00EB7A4F" w:rsidRDefault="00EB7A4F" w:rsidP="007A405B">
      <w:pPr>
        <w:jc w:val="both"/>
      </w:pPr>
      <w:r w:rsidRPr="00EB7A4F">
        <w:rPr>
          <w:b/>
          <w:bCs/>
        </w:rPr>
        <w:t>C) Casos de Licitação DISPENSADA (Imóveis)</w:t>
      </w:r>
    </w:p>
    <w:p w14:paraId="197AE9D0" w14:textId="77777777" w:rsidR="00EB7A4F" w:rsidRPr="00EB7A4F" w:rsidRDefault="00EB7A4F" w:rsidP="007A405B">
      <w:pPr>
        <w:numPr>
          <w:ilvl w:val="0"/>
          <w:numId w:val="7"/>
        </w:numPr>
        <w:jc w:val="both"/>
      </w:pPr>
      <w:r w:rsidRPr="00EB7A4F">
        <w:t>Dação em pagamento.</w:t>
      </w:r>
    </w:p>
    <w:p w14:paraId="1B687CFF" w14:textId="77777777" w:rsidR="00EB7A4F" w:rsidRPr="00EB7A4F" w:rsidRDefault="00EB7A4F" w:rsidP="007A405B">
      <w:pPr>
        <w:numPr>
          <w:ilvl w:val="0"/>
          <w:numId w:val="7"/>
        </w:numPr>
        <w:jc w:val="both"/>
      </w:pPr>
      <w:r w:rsidRPr="00EB7A4F">
        <w:t>Doação para outro ente público.</w:t>
      </w:r>
    </w:p>
    <w:p w14:paraId="12901177" w14:textId="77777777" w:rsidR="00EB7A4F" w:rsidRPr="00EB7A4F" w:rsidRDefault="00EB7A4F" w:rsidP="007A405B">
      <w:pPr>
        <w:numPr>
          <w:ilvl w:val="0"/>
          <w:numId w:val="7"/>
        </w:numPr>
        <w:jc w:val="both"/>
      </w:pPr>
      <w:r w:rsidRPr="00EB7A4F">
        <w:t>Permuta entre órgãos públicos ou com particulares.</w:t>
      </w:r>
    </w:p>
    <w:p w14:paraId="3BFAB901" w14:textId="77777777" w:rsidR="00EB7A4F" w:rsidRPr="00EB7A4F" w:rsidRDefault="00EB7A4F" w:rsidP="007A405B">
      <w:pPr>
        <w:numPr>
          <w:ilvl w:val="0"/>
          <w:numId w:val="7"/>
        </w:numPr>
        <w:jc w:val="both"/>
      </w:pPr>
      <w:r w:rsidRPr="00EB7A4F">
        <w:t>Investidura e programas de habitação popular.</w:t>
      </w:r>
    </w:p>
    <w:p w14:paraId="1C982CBD" w14:textId="77777777" w:rsidR="00EB7A4F" w:rsidRPr="00EB7A4F" w:rsidRDefault="00EB7A4F" w:rsidP="007A405B">
      <w:pPr>
        <w:jc w:val="both"/>
      </w:pPr>
      <w:r w:rsidRPr="00EB7A4F">
        <w:rPr>
          <w:b/>
          <w:bCs/>
        </w:rPr>
        <w:t>D) Características dos Bens Públicos quanto à Alienação</w:t>
      </w:r>
    </w:p>
    <w:p w14:paraId="14F90C2E" w14:textId="77777777" w:rsidR="00EB7A4F" w:rsidRPr="00EB7A4F" w:rsidRDefault="00EB7A4F" w:rsidP="007A405B">
      <w:pPr>
        <w:numPr>
          <w:ilvl w:val="0"/>
          <w:numId w:val="8"/>
        </w:numPr>
        <w:jc w:val="both"/>
      </w:pPr>
      <w:r w:rsidRPr="00EB7A4F">
        <w:t>Inalienabilidade relativa (podem ser vendidos se desafetados).</w:t>
      </w:r>
    </w:p>
    <w:p w14:paraId="3154F90F" w14:textId="77777777" w:rsidR="00EB7A4F" w:rsidRPr="00EB7A4F" w:rsidRDefault="00EB7A4F" w:rsidP="007A405B">
      <w:pPr>
        <w:numPr>
          <w:ilvl w:val="0"/>
          <w:numId w:val="8"/>
        </w:numPr>
        <w:jc w:val="both"/>
      </w:pPr>
      <w:r w:rsidRPr="00EB7A4F">
        <w:t>Imprescritibilidade (não sofrem usucapião).</w:t>
      </w:r>
    </w:p>
    <w:p w14:paraId="23E37EB5" w14:textId="77777777" w:rsidR="00EB7A4F" w:rsidRPr="00EB7A4F" w:rsidRDefault="00EB7A4F" w:rsidP="007A405B">
      <w:pPr>
        <w:numPr>
          <w:ilvl w:val="0"/>
          <w:numId w:val="8"/>
        </w:numPr>
        <w:jc w:val="both"/>
      </w:pPr>
      <w:r w:rsidRPr="00EB7A4F">
        <w:t>Impenhorabilidade (não podem ser penhorados).</w:t>
      </w:r>
    </w:p>
    <w:p w14:paraId="69809974" w14:textId="77777777" w:rsidR="00EB7A4F" w:rsidRPr="00EB7A4F" w:rsidRDefault="00EB7A4F" w:rsidP="007A405B">
      <w:pPr>
        <w:numPr>
          <w:ilvl w:val="0"/>
          <w:numId w:val="8"/>
        </w:numPr>
        <w:jc w:val="both"/>
      </w:pPr>
      <w:r w:rsidRPr="00EB7A4F">
        <w:t>Impossibilidade de oneração (não podem ser dados em hipoteca).</w:t>
      </w:r>
    </w:p>
    <w:p w14:paraId="058BDDB9" w14:textId="77777777" w:rsidR="00EB7A4F" w:rsidRPr="00EB7A4F" w:rsidRDefault="00EB7A4F" w:rsidP="007A405B">
      <w:pPr>
        <w:jc w:val="both"/>
      </w:pPr>
      <w:r w:rsidRPr="00EB7A4F">
        <w:rPr>
          <w:rFonts w:ascii="Segoe UI Emoji" w:hAnsi="Segoe UI Emoji" w:cs="Segoe UI Emoji"/>
        </w:rPr>
        <w:t>⬜</w:t>
      </w:r>
    </w:p>
    <w:p w14:paraId="61C5A8DE" w14:textId="77777777" w:rsidR="00EB7A4F" w:rsidRPr="00EB7A4F" w:rsidRDefault="00EB7A4F" w:rsidP="007A405B">
      <w:pPr>
        <w:jc w:val="both"/>
        <w:rPr>
          <w:b/>
          <w:bCs/>
        </w:rPr>
      </w:pPr>
      <w:r w:rsidRPr="00EB7A4F">
        <w:rPr>
          <w:b/>
          <w:bCs/>
        </w:rPr>
        <w:t xml:space="preserve">5 - </w:t>
      </w:r>
      <w:r w:rsidRPr="00EB7A4F">
        <w:rPr>
          <w:rFonts w:ascii="Segoe UI Emoji" w:hAnsi="Segoe UI Emoji" w:cs="Segoe UI Emoji"/>
          <w:b/>
          <w:bCs/>
        </w:rPr>
        <w:t>🟨</w:t>
      </w:r>
      <w:r w:rsidRPr="00EB7A4F">
        <w:rPr>
          <w:b/>
          <w:bCs/>
        </w:rPr>
        <w:t xml:space="preserve"> 3 TABELAS COMPARATIVAS (SÍNTESE DA ALIENAÇÃO)</w:t>
      </w:r>
    </w:p>
    <w:p w14:paraId="76EC425C" w14:textId="77777777" w:rsidR="00EB7A4F" w:rsidRPr="00EB7A4F" w:rsidRDefault="00EB7A4F" w:rsidP="007A405B">
      <w:pPr>
        <w:jc w:val="both"/>
      </w:pPr>
      <w:proofErr w:type="gramStart"/>
      <w:r w:rsidRPr="00EB7A4F">
        <w:t>.</w:t>
      </w:r>
      <w:proofErr w:type="spellStart"/>
      <w:r w:rsidRPr="00EB7A4F">
        <w:t>table</w:t>
      </w:r>
      <w:proofErr w:type="spellEnd"/>
      <w:proofErr w:type="gramEnd"/>
      <w:r w:rsidRPr="00EB7A4F">
        <w:t xml:space="preserve"> 1: ALIENAÇÃO DE MÓVEIS VS. IMÓVEIS (LEI 14.133)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8"/>
        <w:gridCol w:w="1453"/>
        <w:gridCol w:w="2866"/>
      </w:tblGrid>
      <w:tr w:rsidR="00EB7A4F" w:rsidRPr="00EB7A4F" w14:paraId="7F01CEF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BAAAF9" w14:textId="77777777" w:rsidR="00EB7A4F" w:rsidRPr="00EB7A4F" w:rsidRDefault="00EB7A4F" w:rsidP="007A405B">
            <w:pPr>
              <w:jc w:val="both"/>
            </w:pPr>
            <w:r w:rsidRPr="00EB7A4F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EB7A4F">
              <w:rPr>
                <w:b/>
                <w:bCs/>
              </w:rPr>
              <w:t xml:space="preserve"> Requisito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3DED7E" w14:textId="77777777" w:rsidR="00EB7A4F" w:rsidRPr="00EB7A4F" w:rsidRDefault="00EB7A4F" w:rsidP="007A405B">
            <w:pPr>
              <w:jc w:val="both"/>
            </w:pPr>
            <w:r w:rsidRPr="00EB7A4F">
              <w:rPr>
                <w:b/>
                <w:bCs/>
              </w:rPr>
              <w:t>Bens Móveis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CCEF37" w14:textId="77777777" w:rsidR="00EB7A4F" w:rsidRPr="00EB7A4F" w:rsidRDefault="00EB7A4F" w:rsidP="007A405B">
            <w:pPr>
              <w:jc w:val="both"/>
            </w:pPr>
            <w:r w:rsidRPr="00EB7A4F">
              <w:rPr>
                <w:b/>
                <w:bCs/>
              </w:rPr>
              <w:t>Bens Imóveis</w:t>
            </w:r>
          </w:p>
        </w:tc>
      </w:tr>
      <w:tr w:rsidR="00EB7A4F" w:rsidRPr="00EB7A4F" w14:paraId="447360A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6CFC13" w14:textId="77777777" w:rsidR="00EB7A4F" w:rsidRPr="00EB7A4F" w:rsidRDefault="00EB7A4F" w:rsidP="007A405B">
            <w:pPr>
              <w:jc w:val="both"/>
            </w:pPr>
            <w:r w:rsidRPr="00EB7A4F">
              <w:rPr>
                <w:b/>
                <w:bCs/>
              </w:rPr>
              <w:t>Interesse Público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0F1695" w14:textId="77777777" w:rsidR="00EB7A4F" w:rsidRPr="00EB7A4F" w:rsidRDefault="00EB7A4F" w:rsidP="007A405B">
            <w:pPr>
              <w:jc w:val="both"/>
            </w:pPr>
            <w:r w:rsidRPr="00EB7A4F">
              <w:t>Sim.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E21603" w14:textId="77777777" w:rsidR="00EB7A4F" w:rsidRPr="00EB7A4F" w:rsidRDefault="00EB7A4F" w:rsidP="007A405B">
            <w:pPr>
              <w:jc w:val="both"/>
            </w:pPr>
            <w:r w:rsidRPr="00EB7A4F">
              <w:t>Sim.</w:t>
            </w:r>
          </w:p>
        </w:tc>
      </w:tr>
      <w:tr w:rsidR="00EB7A4F" w:rsidRPr="00EB7A4F" w14:paraId="0C8E360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4FF8A2" w14:textId="77777777" w:rsidR="00EB7A4F" w:rsidRPr="00EB7A4F" w:rsidRDefault="00EB7A4F" w:rsidP="007A405B">
            <w:pPr>
              <w:jc w:val="both"/>
            </w:pPr>
            <w:r w:rsidRPr="00EB7A4F">
              <w:rPr>
                <w:b/>
                <w:bCs/>
              </w:rPr>
              <w:t>Avaliação Prévia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20C09" w14:textId="77777777" w:rsidR="00EB7A4F" w:rsidRPr="00EB7A4F" w:rsidRDefault="00EB7A4F" w:rsidP="007A405B">
            <w:pPr>
              <w:jc w:val="both"/>
            </w:pPr>
            <w:r w:rsidRPr="00EB7A4F">
              <w:t>Sim.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947D0D" w14:textId="77777777" w:rsidR="00EB7A4F" w:rsidRPr="00EB7A4F" w:rsidRDefault="00EB7A4F" w:rsidP="007A405B">
            <w:pPr>
              <w:jc w:val="both"/>
            </w:pPr>
            <w:r w:rsidRPr="00EB7A4F">
              <w:t>Sim.</w:t>
            </w:r>
          </w:p>
        </w:tc>
      </w:tr>
      <w:tr w:rsidR="00EB7A4F" w:rsidRPr="00EB7A4F" w14:paraId="39C0057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BAE635" w14:textId="77777777" w:rsidR="00EB7A4F" w:rsidRPr="00EB7A4F" w:rsidRDefault="00EB7A4F" w:rsidP="007A405B">
            <w:pPr>
              <w:jc w:val="both"/>
            </w:pPr>
            <w:r w:rsidRPr="00EB7A4F">
              <w:rPr>
                <w:b/>
                <w:bCs/>
              </w:rPr>
              <w:t>Autorização Legislativa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1E6649" w14:textId="77777777" w:rsidR="00EB7A4F" w:rsidRPr="00EB7A4F" w:rsidRDefault="00EB7A4F" w:rsidP="007A405B">
            <w:pPr>
              <w:jc w:val="both"/>
            </w:pPr>
            <w:r w:rsidRPr="00EB7A4F">
              <w:t>Não.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46A8A2" w14:textId="77777777" w:rsidR="00EB7A4F" w:rsidRPr="00EB7A4F" w:rsidRDefault="00EB7A4F" w:rsidP="007A405B">
            <w:pPr>
              <w:jc w:val="both"/>
            </w:pPr>
            <w:r w:rsidRPr="00EB7A4F">
              <w:t>Sim (na Direta/Aut./Fund.).</w:t>
            </w:r>
          </w:p>
        </w:tc>
      </w:tr>
      <w:tr w:rsidR="00EB7A4F" w:rsidRPr="00EB7A4F" w14:paraId="71E956C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9EDCC2" w14:textId="77777777" w:rsidR="00EB7A4F" w:rsidRPr="00EB7A4F" w:rsidRDefault="00EB7A4F" w:rsidP="007A405B">
            <w:pPr>
              <w:jc w:val="both"/>
            </w:pPr>
            <w:r w:rsidRPr="00EB7A4F">
              <w:rPr>
                <w:b/>
                <w:bCs/>
              </w:rPr>
              <w:t>Modalidade Regra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87C43C" w14:textId="77777777" w:rsidR="00EB7A4F" w:rsidRPr="00EB7A4F" w:rsidRDefault="00EB7A4F" w:rsidP="007A405B">
            <w:pPr>
              <w:jc w:val="both"/>
            </w:pPr>
            <w:r w:rsidRPr="00EB7A4F">
              <w:t>Leilão.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800FC1" w14:textId="77777777" w:rsidR="00EB7A4F" w:rsidRPr="00EB7A4F" w:rsidRDefault="00EB7A4F" w:rsidP="007A405B">
            <w:pPr>
              <w:jc w:val="both"/>
            </w:pPr>
            <w:r w:rsidRPr="00EB7A4F">
              <w:t>Leilão.</w:t>
            </w:r>
          </w:p>
        </w:tc>
      </w:tr>
    </w:tbl>
    <w:p w14:paraId="1FB2C6D8" w14:textId="77777777" w:rsidR="00EB7A4F" w:rsidRPr="00EB7A4F" w:rsidRDefault="00EB7A4F" w:rsidP="007A405B">
      <w:pPr>
        <w:jc w:val="both"/>
      </w:pPr>
      <w:r w:rsidRPr="00EB7A4F">
        <w:rPr>
          <w:rFonts w:ascii="Segoe UI Emoji" w:hAnsi="Segoe UI Emoji" w:cs="Segoe UI Emoji"/>
        </w:rPr>
        <w:t>⬜</w:t>
      </w:r>
    </w:p>
    <w:p w14:paraId="288308F0" w14:textId="77777777" w:rsidR="00EB7A4F" w:rsidRPr="00EB7A4F" w:rsidRDefault="00EB7A4F" w:rsidP="007A405B">
      <w:pPr>
        <w:jc w:val="both"/>
      </w:pPr>
      <w:proofErr w:type="gramStart"/>
      <w:r w:rsidRPr="00EB7A4F">
        <w:t>.</w:t>
      </w:r>
      <w:proofErr w:type="spellStart"/>
      <w:r w:rsidRPr="00EB7A4F">
        <w:t>table</w:t>
      </w:r>
      <w:proofErr w:type="spellEnd"/>
      <w:proofErr w:type="gramEnd"/>
      <w:r w:rsidRPr="00EB7A4F">
        <w:t xml:space="preserve"> 2: AFETAÇÃO E ALIENAÇÃO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4"/>
        <w:gridCol w:w="1593"/>
        <w:gridCol w:w="3292"/>
      </w:tblGrid>
      <w:tr w:rsidR="00EB7A4F" w:rsidRPr="00EB7A4F" w14:paraId="2AE6958D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FAA911" w14:textId="77777777" w:rsidR="00EB7A4F" w:rsidRPr="00EB7A4F" w:rsidRDefault="00EB7A4F" w:rsidP="007A405B">
            <w:pPr>
              <w:jc w:val="both"/>
            </w:pPr>
            <w:r w:rsidRPr="00EB7A4F">
              <w:rPr>
                <w:rFonts w:ascii="Segoe UI Emoji" w:hAnsi="Segoe UI Emoji" w:cs="Segoe UI Emoji"/>
                <w:b/>
                <w:bCs/>
              </w:rPr>
              <w:t>🟧</w:t>
            </w:r>
            <w:r w:rsidRPr="00EB7A4F">
              <w:rPr>
                <w:b/>
                <w:bCs/>
              </w:rPr>
              <w:t xml:space="preserve"> Tipo de Bem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34CEC3" w14:textId="77777777" w:rsidR="00EB7A4F" w:rsidRPr="00EB7A4F" w:rsidRDefault="00EB7A4F" w:rsidP="007A405B">
            <w:pPr>
              <w:jc w:val="both"/>
            </w:pPr>
            <w:r w:rsidRPr="00EB7A4F">
              <w:rPr>
                <w:b/>
                <w:bCs/>
              </w:rPr>
              <w:t>Pode Alienar?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ECE3A8" w14:textId="77777777" w:rsidR="00EB7A4F" w:rsidRPr="00EB7A4F" w:rsidRDefault="00EB7A4F" w:rsidP="007A405B">
            <w:pPr>
              <w:jc w:val="both"/>
            </w:pPr>
            <w:r w:rsidRPr="00EB7A4F">
              <w:rPr>
                <w:b/>
                <w:bCs/>
              </w:rPr>
              <w:t>Condição</w:t>
            </w:r>
          </w:p>
        </w:tc>
      </w:tr>
      <w:tr w:rsidR="00EB7A4F" w:rsidRPr="00EB7A4F" w14:paraId="2512833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03FCD0" w14:textId="77777777" w:rsidR="00EB7A4F" w:rsidRPr="00EB7A4F" w:rsidRDefault="00EB7A4F" w:rsidP="007A405B">
            <w:pPr>
              <w:jc w:val="both"/>
            </w:pPr>
            <w:r w:rsidRPr="00EB7A4F">
              <w:rPr>
                <w:b/>
                <w:bCs/>
              </w:rPr>
              <w:t>Uso Comum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06B96B" w14:textId="77777777" w:rsidR="00EB7A4F" w:rsidRPr="00EB7A4F" w:rsidRDefault="00EB7A4F" w:rsidP="007A405B">
            <w:pPr>
              <w:jc w:val="both"/>
            </w:pPr>
            <w:r w:rsidRPr="00EB7A4F">
              <w:t>Não.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03E91C" w14:textId="77777777" w:rsidR="00EB7A4F" w:rsidRPr="00EB7A4F" w:rsidRDefault="00EB7A4F" w:rsidP="007A405B">
            <w:pPr>
              <w:jc w:val="both"/>
            </w:pPr>
            <w:r w:rsidRPr="00EB7A4F">
              <w:t>Precisa de Desafetação prévia.</w:t>
            </w:r>
          </w:p>
        </w:tc>
      </w:tr>
      <w:tr w:rsidR="00EB7A4F" w:rsidRPr="00EB7A4F" w14:paraId="01CD00B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4140C7" w14:textId="77777777" w:rsidR="00EB7A4F" w:rsidRPr="00EB7A4F" w:rsidRDefault="00EB7A4F" w:rsidP="007A405B">
            <w:pPr>
              <w:jc w:val="both"/>
            </w:pPr>
            <w:r w:rsidRPr="00EB7A4F">
              <w:rPr>
                <w:b/>
                <w:bCs/>
              </w:rPr>
              <w:t>Uso Especial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5F0409" w14:textId="77777777" w:rsidR="00EB7A4F" w:rsidRPr="00EB7A4F" w:rsidRDefault="00EB7A4F" w:rsidP="007A405B">
            <w:pPr>
              <w:jc w:val="both"/>
            </w:pPr>
            <w:r w:rsidRPr="00EB7A4F">
              <w:t>Não.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2A9CC4" w14:textId="77777777" w:rsidR="00EB7A4F" w:rsidRPr="00EB7A4F" w:rsidRDefault="00EB7A4F" w:rsidP="007A405B">
            <w:pPr>
              <w:jc w:val="both"/>
            </w:pPr>
            <w:r w:rsidRPr="00EB7A4F">
              <w:t>Precisa de Desafetação prévia.</w:t>
            </w:r>
          </w:p>
        </w:tc>
      </w:tr>
      <w:tr w:rsidR="00EB7A4F" w:rsidRPr="00EB7A4F" w14:paraId="48EBA12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A058F3" w14:textId="77777777" w:rsidR="00EB7A4F" w:rsidRPr="00EB7A4F" w:rsidRDefault="00EB7A4F" w:rsidP="007A405B">
            <w:pPr>
              <w:jc w:val="both"/>
            </w:pPr>
            <w:r w:rsidRPr="00EB7A4F">
              <w:rPr>
                <w:b/>
                <w:bCs/>
              </w:rPr>
              <w:t>Dominicais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81232C" w14:textId="77777777" w:rsidR="00EB7A4F" w:rsidRPr="00EB7A4F" w:rsidRDefault="00EB7A4F" w:rsidP="007A405B">
            <w:pPr>
              <w:jc w:val="both"/>
            </w:pPr>
            <w:r w:rsidRPr="00EB7A4F">
              <w:t>Sim.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2EFEA3" w14:textId="77777777" w:rsidR="00EB7A4F" w:rsidRPr="00EB7A4F" w:rsidRDefault="00EB7A4F" w:rsidP="007A405B">
            <w:pPr>
              <w:jc w:val="both"/>
            </w:pPr>
            <w:r w:rsidRPr="00EB7A4F">
              <w:t>Seguir os ritos legais.</w:t>
            </w:r>
          </w:p>
        </w:tc>
      </w:tr>
    </w:tbl>
    <w:p w14:paraId="1291812D" w14:textId="77777777" w:rsidR="00EB7A4F" w:rsidRPr="00EB7A4F" w:rsidRDefault="00EB7A4F" w:rsidP="007A405B">
      <w:pPr>
        <w:jc w:val="both"/>
      </w:pPr>
      <w:r w:rsidRPr="00EB7A4F">
        <w:rPr>
          <w:rFonts w:ascii="Segoe UI Emoji" w:hAnsi="Segoe UI Emoji" w:cs="Segoe UI Emoji"/>
        </w:rPr>
        <w:t>⬜</w:t>
      </w:r>
    </w:p>
    <w:p w14:paraId="73155D6E" w14:textId="77777777" w:rsidR="00EB7A4F" w:rsidRPr="00EB7A4F" w:rsidRDefault="00EB7A4F" w:rsidP="007A405B">
      <w:pPr>
        <w:jc w:val="both"/>
      </w:pPr>
      <w:proofErr w:type="gramStart"/>
      <w:r w:rsidRPr="00EB7A4F">
        <w:t>.</w:t>
      </w:r>
      <w:proofErr w:type="spellStart"/>
      <w:r w:rsidRPr="00EB7A4F">
        <w:t>table</w:t>
      </w:r>
      <w:proofErr w:type="spellEnd"/>
      <w:proofErr w:type="gramEnd"/>
      <w:r w:rsidRPr="00EB7A4F">
        <w:t xml:space="preserve"> 3: LICITAÇÃO DISPENSADA (CASOS CLÁSSICOS)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1"/>
        <w:gridCol w:w="4130"/>
      </w:tblGrid>
      <w:tr w:rsidR="00EB7A4F" w:rsidRPr="00EB7A4F" w14:paraId="1A39952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AE4D1C" w14:textId="77777777" w:rsidR="00EB7A4F" w:rsidRPr="00EB7A4F" w:rsidRDefault="00EB7A4F" w:rsidP="007A405B">
            <w:pPr>
              <w:jc w:val="both"/>
            </w:pPr>
            <w:r w:rsidRPr="00EB7A4F">
              <w:rPr>
                <w:rFonts w:ascii="Segoe UI Emoji" w:hAnsi="Segoe UI Emoji" w:cs="Segoe UI Emoji"/>
                <w:b/>
                <w:bCs/>
              </w:rPr>
              <w:t>🟧</w:t>
            </w:r>
            <w:r w:rsidRPr="00EB7A4F">
              <w:rPr>
                <w:b/>
                <w:bCs/>
              </w:rPr>
              <w:t xml:space="preserve"> Hipótese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D0E04B" w14:textId="77777777" w:rsidR="00EB7A4F" w:rsidRPr="00EB7A4F" w:rsidRDefault="00EB7A4F" w:rsidP="007A405B">
            <w:pPr>
              <w:jc w:val="both"/>
            </w:pPr>
            <w:r w:rsidRPr="00EB7A4F">
              <w:rPr>
                <w:b/>
                <w:bCs/>
              </w:rPr>
              <w:t>Descrição</w:t>
            </w:r>
          </w:p>
        </w:tc>
      </w:tr>
      <w:tr w:rsidR="00EB7A4F" w:rsidRPr="00EB7A4F" w14:paraId="1801605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1B04CE" w14:textId="77777777" w:rsidR="00EB7A4F" w:rsidRPr="00EB7A4F" w:rsidRDefault="00EB7A4F" w:rsidP="007A405B">
            <w:pPr>
              <w:jc w:val="both"/>
            </w:pPr>
            <w:r w:rsidRPr="00EB7A4F">
              <w:rPr>
                <w:b/>
                <w:bCs/>
              </w:rPr>
              <w:t>Dação em Pagamento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94294D" w14:textId="77777777" w:rsidR="00EB7A4F" w:rsidRPr="00EB7A4F" w:rsidRDefault="00EB7A4F" w:rsidP="007A405B">
            <w:pPr>
              <w:jc w:val="both"/>
            </w:pPr>
            <w:r w:rsidRPr="00EB7A4F">
              <w:t>Entrega do bem para quitar dívida.</w:t>
            </w:r>
          </w:p>
        </w:tc>
      </w:tr>
      <w:tr w:rsidR="00EB7A4F" w:rsidRPr="00EB7A4F" w14:paraId="1E20875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D9BCA1" w14:textId="77777777" w:rsidR="00EB7A4F" w:rsidRPr="00EB7A4F" w:rsidRDefault="00EB7A4F" w:rsidP="007A405B">
            <w:pPr>
              <w:jc w:val="both"/>
            </w:pPr>
            <w:r w:rsidRPr="00EB7A4F">
              <w:rPr>
                <w:b/>
                <w:bCs/>
              </w:rPr>
              <w:t>Doação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2629DB" w14:textId="77777777" w:rsidR="00EB7A4F" w:rsidRPr="00EB7A4F" w:rsidRDefault="00EB7A4F" w:rsidP="007A405B">
            <w:pPr>
              <w:jc w:val="both"/>
            </w:pPr>
            <w:r w:rsidRPr="00EB7A4F">
              <w:t>Fins de interesse social ou entre entes.</w:t>
            </w:r>
          </w:p>
        </w:tc>
      </w:tr>
      <w:tr w:rsidR="00EB7A4F" w:rsidRPr="00EB7A4F" w14:paraId="1A9FD50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F49A60" w14:textId="77777777" w:rsidR="00EB7A4F" w:rsidRPr="00EB7A4F" w:rsidRDefault="00EB7A4F" w:rsidP="007A405B">
            <w:pPr>
              <w:jc w:val="both"/>
            </w:pPr>
            <w:r w:rsidRPr="00EB7A4F">
              <w:rPr>
                <w:b/>
                <w:bCs/>
              </w:rPr>
              <w:t>Permuta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D32E31" w14:textId="77777777" w:rsidR="00EB7A4F" w:rsidRPr="00EB7A4F" w:rsidRDefault="00EB7A4F" w:rsidP="007A405B">
            <w:pPr>
              <w:jc w:val="both"/>
            </w:pPr>
            <w:r w:rsidRPr="00EB7A4F">
              <w:t>Troca mútua de bens de interesse.</w:t>
            </w:r>
          </w:p>
        </w:tc>
      </w:tr>
      <w:tr w:rsidR="00EB7A4F" w:rsidRPr="00EB7A4F" w14:paraId="32832F8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BD7054" w14:textId="77777777" w:rsidR="00EB7A4F" w:rsidRPr="00EB7A4F" w:rsidRDefault="00EB7A4F" w:rsidP="007A405B">
            <w:pPr>
              <w:jc w:val="both"/>
            </w:pPr>
            <w:r w:rsidRPr="00EB7A4F">
              <w:rPr>
                <w:b/>
                <w:bCs/>
              </w:rPr>
              <w:t>Investidura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8AEBC0" w14:textId="77777777" w:rsidR="00EB7A4F" w:rsidRPr="00EB7A4F" w:rsidRDefault="00EB7A4F" w:rsidP="007A405B">
            <w:pPr>
              <w:jc w:val="both"/>
            </w:pPr>
            <w:r w:rsidRPr="00EB7A4F">
              <w:t>Venda de área remanescente a vizinho.</w:t>
            </w:r>
          </w:p>
        </w:tc>
      </w:tr>
    </w:tbl>
    <w:p w14:paraId="6DC2CF9D" w14:textId="77777777" w:rsidR="00EB7A4F" w:rsidRPr="00EB7A4F" w:rsidRDefault="00EB7A4F" w:rsidP="007A405B">
      <w:pPr>
        <w:jc w:val="both"/>
      </w:pPr>
      <w:r w:rsidRPr="00EB7A4F">
        <w:rPr>
          <w:rFonts w:ascii="Segoe UI Emoji" w:hAnsi="Segoe UI Emoji" w:cs="Segoe UI Emoji"/>
        </w:rPr>
        <w:t>⬜</w:t>
      </w:r>
    </w:p>
    <w:p w14:paraId="65A3B31E" w14:textId="77777777" w:rsidR="00EB7A4F" w:rsidRPr="00EB7A4F" w:rsidRDefault="00EB7A4F" w:rsidP="007A405B">
      <w:pPr>
        <w:jc w:val="both"/>
      </w:pPr>
      <w:proofErr w:type="gramStart"/>
      <w:r w:rsidRPr="00EB7A4F">
        <w:t>.</w:t>
      </w:r>
      <w:proofErr w:type="spellStart"/>
      <w:r w:rsidRPr="00EB7A4F">
        <w:t>table</w:t>
      </w:r>
      <w:proofErr w:type="spellEnd"/>
      <w:proofErr w:type="gramEnd"/>
      <w:r w:rsidRPr="00EB7A4F">
        <w:t xml:space="preserve"> 4: MODALIDADES E ALIENAÇÃO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9"/>
        <w:gridCol w:w="2879"/>
        <w:gridCol w:w="2807"/>
      </w:tblGrid>
      <w:tr w:rsidR="00EB7A4F" w:rsidRPr="00EB7A4F" w14:paraId="235DF97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1B741E" w14:textId="77777777" w:rsidR="00EB7A4F" w:rsidRPr="00EB7A4F" w:rsidRDefault="00EB7A4F" w:rsidP="007A405B">
            <w:pPr>
              <w:jc w:val="both"/>
            </w:pPr>
            <w:r w:rsidRPr="00EB7A4F">
              <w:rPr>
                <w:rFonts w:ascii="Segoe UI Emoji" w:hAnsi="Segoe UI Emoji" w:cs="Segoe UI Emoji"/>
                <w:b/>
                <w:bCs/>
              </w:rPr>
              <w:t>🟧</w:t>
            </w:r>
            <w:r w:rsidRPr="00EB7A4F">
              <w:rPr>
                <w:b/>
                <w:bCs/>
              </w:rPr>
              <w:t xml:space="preserve"> Período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428428" w14:textId="77777777" w:rsidR="00EB7A4F" w:rsidRPr="00EB7A4F" w:rsidRDefault="00EB7A4F" w:rsidP="007A405B">
            <w:pPr>
              <w:jc w:val="both"/>
            </w:pPr>
            <w:r w:rsidRPr="00EB7A4F">
              <w:rPr>
                <w:b/>
                <w:bCs/>
              </w:rPr>
              <w:t>Modalidade Bens Imóveis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D4C387" w14:textId="77777777" w:rsidR="00EB7A4F" w:rsidRPr="00EB7A4F" w:rsidRDefault="00EB7A4F" w:rsidP="007A405B">
            <w:pPr>
              <w:jc w:val="both"/>
            </w:pPr>
            <w:r w:rsidRPr="00EB7A4F">
              <w:rPr>
                <w:b/>
                <w:bCs/>
              </w:rPr>
              <w:t>Modalidade Bens Móveis</w:t>
            </w:r>
          </w:p>
        </w:tc>
      </w:tr>
      <w:tr w:rsidR="00EB7A4F" w:rsidRPr="00EB7A4F" w14:paraId="16E215F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37575D" w14:textId="77777777" w:rsidR="00EB7A4F" w:rsidRPr="00EB7A4F" w:rsidRDefault="00EB7A4F" w:rsidP="007A405B">
            <w:pPr>
              <w:jc w:val="both"/>
            </w:pPr>
            <w:r w:rsidRPr="00EB7A4F">
              <w:rPr>
                <w:b/>
                <w:bCs/>
              </w:rPr>
              <w:t>Lei 8.666/93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1F7987" w14:textId="77777777" w:rsidR="00EB7A4F" w:rsidRPr="00EB7A4F" w:rsidRDefault="00EB7A4F" w:rsidP="007A405B">
            <w:pPr>
              <w:jc w:val="both"/>
            </w:pPr>
            <w:r w:rsidRPr="00EB7A4F">
              <w:t>Concorrência (regra).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861BB7" w14:textId="77777777" w:rsidR="00EB7A4F" w:rsidRPr="00EB7A4F" w:rsidRDefault="00EB7A4F" w:rsidP="007A405B">
            <w:pPr>
              <w:jc w:val="both"/>
            </w:pPr>
            <w:r w:rsidRPr="00EB7A4F">
              <w:t>Leilão (regra).</w:t>
            </w:r>
          </w:p>
        </w:tc>
      </w:tr>
      <w:tr w:rsidR="00EB7A4F" w:rsidRPr="00EB7A4F" w14:paraId="046906B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729B4B" w14:textId="77777777" w:rsidR="00EB7A4F" w:rsidRPr="00EB7A4F" w:rsidRDefault="00EB7A4F" w:rsidP="007A405B">
            <w:pPr>
              <w:jc w:val="both"/>
            </w:pPr>
            <w:r w:rsidRPr="00EB7A4F">
              <w:rPr>
                <w:b/>
                <w:bCs/>
              </w:rPr>
              <w:t>Lei 14.133/21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BC8D46" w14:textId="77777777" w:rsidR="00EB7A4F" w:rsidRPr="00EB7A4F" w:rsidRDefault="00EB7A4F" w:rsidP="007A405B">
            <w:pPr>
              <w:jc w:val="both"/>
            </w:pPr>
            <w:r w:rsidRPr="00EB7A4F">
              <w:t>Leilão.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84882C" w14:textId="77777777" w:rsidR="00EB7A4F" w:rsidRPr="00EB7A4F" w:rsidRDefault="00EB7A4F" w:rsidP="007A405B">
            <w:pPr>
              <w:jc w:val="both"/>
            </w:pPr>
            <w:r w:rsidRPr="00EB7A4F">
              <w:t>Leilão.</w:t>
            </w:r>
          </w:p>
        </w:tc>
      </w:tr>
    </w:tbl>
    <w:p w14:paraId="4C331802" w14:textId="77777777" w:rsidR="00EB7A4F" w:rsidRPr="00EB7A4F" w:rsidRDefault="00EB7A4F" w:rsidP="007A405B">
      <w:pPr>
        <w:jc w:val="both"/>
      </w:pPr>
      <w:r w:rsidRPr="00EB7A4F">
        <w:rPr>
          <w:rFonts w:ascii="Segoe UI Emoji" w:hAnsi="Segoe UI Emoji" w:cs="Segoe UI Emoji"/>
        </w:rPr>
        <w:t>⬜</w:t>
      </w:r>
    </w:p>
    <w:p w14:paraId="5F2CDECA" w14:textId="77777777" w:rsidR="00EB7A4F" w:rsidRPr="00EB7A4F" w:rsidRDefault="00EB7A4F" w:rsidP="007A405B">
      <w:pPr>
        <w:jc w:val="both"/>
        <w:rPr>
          <w:b/>
          <w:bCs/>
        </w:rPr>
      </w:pPr>
      <w:r w:rsidRPr="00EB7A4F">
        <w:rPr>
          <w:b/>
          <w:bCs/>
        </w:rPr>
        <w:lastRenderedPageBreak/>
        <w:t xml:space="preserve">6 - </w:t>
      </w:r>
      <w:r w:rsidRPr="00EB7A4F">
        <w:rPr>
          <w:rFonts w:ascii="Segoe UI Emoji" w:hAnsi="Segoe UI Emoji" w:cs="Segoe UI Emoji"/>
          <w:b/>
          <w:bCs/>
        </w:rPr>
        <w:t>🟨</w:t>
      </w:r>
      <w:r w:rsidRPr="00EB7A4F">
        <w:rPr>
          <w:b/>
          <w:bCs/>
        </w:rPr>
        <w:t xml:space="preserve"> MAPA MENTAL E RECURSO AUDIOVISUAL</w:t>
      </w:r>
    </w:p>
    <w:p w14:paraId="576BD1F5" w14:textId="77777777" w:rsidR="00EB7A4F" w:rsidRPr="00EB7A4F" w:rsidRDefault="00EB7A4F" w:rsidP="007A405B">
      <w:pPr>
        <w:jc w:val="both"/>
      </w:pPr>
      <w:r w:rsidRPr="00EB7A4F">
        <w:rPr>
          <w:b/>
          <w:bCs/>
        </w:rPr>
        <w:t>ESTRUTURA DE MAPA MENTAL (PARA VOCÊ DESENHAR):</w:t>
      </w:r>
    </w:p>
    <w:p w14:paraId="5E629764" w14:textId="77777777" w:rsidR="00EB7A4F" w:rsidRPr="00EB7A4F" w:rsidRDefault="00EB7A4F" w:rsidP="007A405B">
      <w:pPr>
        <w:numPr>
          <w:ilvl w:val="0"/>
          <w:numId w:val="9"/>
        </w:numPr>
        <w:jc w:val="both"/>
      </w:pPr>
      <w:r w:rsidRPr="00EB7A4F">
        <w:rPr>
          <w:b/>
          <w:bCs/>
        </w:rPr>
        <w:t>Centro</w:t>
      </w:r>
      <w:r w:rsidRPr="00EB7A4F">
        <w:t>: ALIENAÇÃO BENS PÚBLICOS.</w:t>
      </w:r>
    </w:p>
    <w:p w14:paraId="0756CD0B" w14:textId="77777777" w:rsidR="00EB7A4F" w:rsidRPr="00EB7A4F" w:rsidRDefault="00EB7A4F" w:rsidP="007A405B">
      <w:pPr>
        <w:numPr>
          <w:ilvl w:val="0"/>
          <w:numId w:val="9"/>
        </w:numPr>
        <w:jc w:val="both"/>
      </w:pPr>
      <w:r w:rsidRPr="00EB7A4F">
        <w:rPr>
          <w:b/>
          <w:bCs/>
        </w:rPr>
        <w:t>Braço 1 (Imóveis)</w:t>
      </w:r>
      <w:r w:rsidRPr="00EB7A4F">
        <w:t>: Int. Público + Avaliação + LEI + Leilão.</w:t>
      </w:r>
    </w:p>
    <w:p w14:paraId="2804E02F" w14:textId="77777777" w:rsidR="00EB7A4F" w:rsidRPr="00EB7A4F" w:rsidRDefault="00EB7A4F" w:rsidP="007A405B">
      <w:pPr>
        <w:numPr>
          <w:ilvl w:val="0"/>
          <w:numId w:val="9"/>
        </w:numPr>
        <w:jc w:val="both"/>
      </w:pPr>
      <w:r w:rsidRPr="00EB7A4F">
        <w:rPr>
          <w:b/>
          <w:bCs/>
        </w:rPr>
        <w:t>Braço 2 (Móveis)</w:t>
      </w:r>
      <w:r w:rsidRPr="00EB7A4F">
        <w:t>: Int. Público + Avaliação + Leilão.</w:t>
      </w:r>
    </w:p>
    <w:p w14:paraId="5E1945F6" w14:textId="77777777" w:rsidR="00EB7A4F" w:rsidRPr="00EB7A4F" w:rsidRDefault="00EB7A4F" w:rsidP="007A405B">
      <w:pPr>
        <w:numPr>
          <w:ilvl w:val="0"/>
          <w:numId w:val="9"/>
        </w:numPr>
        <w:jc w:val="both"/>
      </w:pPr>
      <w:r w:rsidRPr="00EB7A4F">
        <w:rPr>
          <w:b/>
          <w:bCs/>
        </w:rPr>
        <w:t>Braço 3 (Dispensa)</w:t>
      </w:r>
      <w:r w:rsidRPr="00EB7A4F">
        <w:t>: Dação | Doação | Permuta | Investidura.</w:t>
      </w:r>
    </w:p>
    <w:p w14:paraId="0A9DD4DF" w14:textId="77777777" w:rsidR="00EB7A4F" w:rsidRPr="00EB7A4F" w:rsidRDefault="00EB7A4F" w:rsidP="007A405B">
      <w:pPr>
        <w:numPr>
          <w:ilvl w:val="0"/>
          <w:numId w:val="9"/>
        </w:numPr>
        <w:jc w:val="both"/>
      </w:pPr>
      <w:r w:rsidRPr="00EB7A4F">
        <w:rPr>
          <w:b/>
          <w:bCs/>
        </w:rPr>
        <w:t>Braço 4 (Proibições)</w:t>
      </w:r>
      <w:r w:rsidRPr="00EB7A4F">
        <w:t>: Usucapião (Não!) | Penhora (Não!).</w:t>
      </w:r>
    </w:p>
    <w:p w14:paraId="63FC3511" w14:textId="77777777" w:rsidR="00EB7A4F" w:rsidRPr="00EB7A4F" w:rsidRDefault="00EB7A4F" w:rsidP="007A405B">
      <w:pPr>
        <w:jc w:val="both"/>
      </w:pPr>
      <w:r w:rsidRPr="00EB7A4F">
        <w:rPr>
          <w:b/>
          <w:bCs/>
        </w:rPr>
        <w:t>INDICAÇÃO DE VÍDEO (YOUTUBE):</w:t>
      </w:r>
    </w:p>
    <w:p w14:paraId="5D8CC702" w14:textId="77777777" w:rsidR="00EB7A4F" w:rsidRPr="00EB7A4F" w:rsidRDefault="00EB7A4F" w:rsidP="007A405B">
      <w:pPr>
        <w:numPr>
          <w:ilvl w:val="0"/>
          <w:numId w:val="10"/>
        </w:numPr>
        <w:jc w:val="both"/>
      </w:pPr>
      <w:r w:rsidRPr="00EB7A4F">
        <w:rPr>
          <w:b/>
          <w:bCs/>
        </w:rPr>
        <w:t>Assunto</w:t>
      </w:r>
      <w:r w:rsidRPr="00EB7A4F">
        <w:t>: Alienação de Bens Públicos - Nova Lei de Licitações.</w:t>
      </w:r>
    </w:p>
    <w:p w14:paraId="7CBB7EE6" w14:textId="77777777" w:rsidR="00EB7A4F" w:rsidRPr="00EB7A4F" w:rsidRDefault="00EB7A4F" w:rsidP="007A405B">
      <w:pPr>
        <w:numPr>
          <w:ilvl w:val="0"/>
          <w:numId w:val="10"/>
        </w:numPr>
        <w:jc w:val="both"/>
      </w:pPr>
      <w:r w:rsidRPr="00EB7A4F">
        <w:rPr>
          <w:b/>
          <w:bCs/>
        </w:rPr>
        <w:t>Canal</w:t>
      </w:r>
      <w:r w:rsidRPr="00EB7A4F">
        <w:t xml:space="preserve">: Prof. </w:t>
      </w:r>
      <w:proofErr w:type="spellStart"/>
      <w:r w:rsidRPr="00EB7A4F">
        <w:t>Thallius</w:t>
      </w:r>
      <w:proofErr w:type="spellEnd"/>
      <w:r w:rsidRPr="00EB7A4F">
        <w:t xml:space="preserve"> Moraes ou Prof. Herbert Almeida.</w:t>
      </w:r>
    </w:p>
    <w:p w14:paraId="40004254" w14:textId="77777777" w:rsidR="00EB7A4F" w:rsidRPr="00EB7A4F" w:rsidRDefault="00EB7A4F" w:rsidP="007A405B">
      <w:pPr>
        <w:jc w:val="both"/>
      </w:pPr>
      <w:r w:rsidRPr="00EB7A4F">
        <w:rPr>
          <w:rFonts w:ascii="Segoe UI Emoji" w:hAnsi="Segoe UI Emoji" w:cs="Segoe UI Emoji"/>
        </w:rPr>
        <w:t>⬜</w:t>
      </w:r>
    </w:p>
    <w:p w14:paraId="64FD6542" w14:textId="77777777" w:rsidR="00EB7A4F" w:rsidRPr="00EB7A4F" w:rsidRDefault="00EB7A4F" w:rsidP="007A405B">
      <w:pPr>
        <w:jc w:val="both"/>
        <w:rPr>
          <w:b/>
          <w:bCs/>
        </w:rPr>
      </w:pPr>
      <w:r w:rsidRPr="00EB7A4F">
        <w:rPr>
          <w:b/>
          <w:bCs/>
        </w:rPr>
        <w:t xml:space="preserve">7 - </w:t>
      </w:r>
      <w:r w:rsidRPr="00EB7A4F">
        <w:rPr>
          <w:rFonts w:ascii="Segoe UI Emoji" w:hAnsi="Segoe UI Emoji" w:cs="Segoe UI Emoji"/>
          <w:b/>
          <w:bCs/>
        </w:rPr>
        <w:t>🟨</w:t>
      </w:r>
      <w:r w:rsidRPr="00EB7A4F">
        <w:rPr>
          <w:b/>
          <w:bCs/>
        </w:rPr>
        <w:t xml:space="preserve"> QUESTÕES DE CONCURSO (VERTICAL)</w:t>
      </w:r>
    </w:p>
    <w:p w14:paraId="68227F86" w14:textId="77777777" w:rsidR="00EB7A4F" w:rsidRPr="00EB7A4F" w:rsidRDefault="00EB7A4F" w:rsidP="007A405B">
      <w:pPr>
        <w:jc w:val="both"/>
      </w:pPr>
      <w:r w:rsidRPr="00EB7A4F">
        <w:rPr>
          <w:b/>
          <w:bCs/>
        </w:rPr>
        <w:t>A) LISTA DE ENUNCIADOS</w:t>
      </w:r>
    </w:p>
    <w:p w14:paraId="0E831CC3" w14:textId="77777777" w:rsidR="00EB7A4F" w:rsidRPr="00EB7A4F" w:rsidRDefault="00EB7A4F" w:rsidP="007A405B">
      <w:pPr>
        <w:numPr>
          <w:ilvl w:val="0"/>
          <w:numId w:val="11"/>
        </w:numPr>
        <w:jc w:val="both"/>
      </w:pPr>
      <w:r w:rsidRPr="00EB7A4F">
        <w:t>(CEBRASPE) Para a alienação de bens imóveis da administração pública direta, exige-se autorização legislativa, avaliação prévia e licitação.</w:t>
      </w:r>
    </w:p>
    <w:p w14:paraId="56F31997" w14:textId="77777777" w:rsidR="00EB7A4F" w:rsidRPr="00EB7A4F" w:rsidRDefault="00EB7A4F" w:rsidP="007A405B">
      <w:pPr>
        <w:numPr>
          <w:ilvl w:val="0"/>
          <w:numId w:val="11"/>
        </w:numPr>
        <w:jc w:val="both"/>
      </w:pPr>
      <w:r w:rsidRPr="00EB7A4F">
        <w:t>(CEBRASPE) Os bens de uso comum do povo podem ser alienados desde que haja interesse público justificado, independente de desafetação.</w:t>
      </w:r>
    </w:p>
    <w:p w14:paraId="47298AE6" w14:textId="77777777" w:rsidR="00EB7A4F" w:rsidRPr="00EB7A4F" w:rsidRDefault="00EB7A4F" w:rsidP="007A405B">
      <w:pPr>
        <w:numPr>
          <w:ilvl w:val="0"/>
          <w:numId w:val="11"/>
        </w:numPr>
        <w:jc w:val="both"/>
      </w:pPr>
      <w:r w:rsidRPr="00EB7A4F">
        <w:t>(CEBRASPE) A modalidade de licitação cabível para a alienação de bens móveis inservíveis na Nova Lei de Licitações é o leilão.</w:t>
      </w:r>
    </w:p>
    <w:p w14:paraId="1FC2799D" w14:textId="77777777" w:rsidR="00EB7A4F" w:rsidRPr="00EB7A4F" w:rsidRDefault="00EB7A4F" w:rsidP="007A405B">
      <w:pPr>
        <w:numPr>
          <w:ilvl w:val="0"/>
          <w:numId w:val="11"/>
        </w:numPr>
        <w:jc w:val="both"/>
      </w:pPr>
      <w:r w:rsidRPr="00EB7A4F">
        <w:t>(CEBRASPE) A dação em pagamento de bem imóvel pela administração pública dispensa a realização de licitação.</w:t>
      </w:r>
    </w:p>
    <w:p w14:paraId="02C050A2" w14:textId="77777777" w:rsidR="00EB7A4F" w:rsidRPr="00EB7A4F" w:rsidRDefault="00EB7A4F" w:rsidP="007A405B">
      <w:pPr>
        <w:numPr>
          <w:ilvl w:val="0"/>
          <w:numId w:val="11"/>
        </w:numPr>
        <w:jc w:val="both"/>
      </w:pPr>
      <w:r w:rsidRPr="00EB7A4F">
        <w:t>(CEBRASPE) Sociedades de economia mista e empresas públicas dependem de autorização legislativa para alienar bens vinculados à sua atividade-fim.</w:t>
      </w:r>
    </w:p>
    <w:p w14:paraId="26E20D1A" w14:textId="77777777" w:rsidR="00EB7A4F" w:rsidRPr="00EB7A4F" w:rsidRDefault="00EB7A4F" w:rsidP="007A405B">
      <w:pPr>
        <w:numPr>
          <w:ilvl w:val="0"/>
          <w:numId w:val="11"/>
        </w:numPr>
        <w:jc w:val="both"/>
      </w:pPr>
      <w:r w:rsidRPr="00EB7A4F">
        <w:t>(CEBRASPE) A alienação de bens móveis da administração pública prescinde de autorização legislativa.</w:t>
      </w:r>
    </w:p>
    <w:p w14:paraId="491D6568" w14:textId="77777777" w:rsidR="00EB7A4F" w:rsidRPr="00EB7A4F" w:rsidRDefault="00EB7A4F" w:rsidP="007A405B">
      <w:pPr>
        <w:numPr>
          <w:ilvl w:val="0"/>
          <w:numId w:val="11"/>
        </w:numPr>
        <w:jc w:val="both"/>
      </w:pPr>
      <w:r w:rsidRPr="00EB7A4F">
        <w:t>(CEBRASPE) A permuta entre bens imóveis da administração pública e de particulares é hipótese de licitação dispensada.</w:t>
      </w:r>
    </w:p>
    <w:p w14:paraId="07C811CA" w14:textId="77777777" w:rsidR="00EB7A4F" w:rsidRPr="00EB7A4F" w:rsidRDefault="00EB7A4F" w:rsidP="007A405B">
      <w:pPr>
        <w:numPr>
          <w:ilvl w:val="0"/>
          <w:numId w:val="11"/>
        </w:numPr>
        <w:jc w:val="both"/>
      </w:pPr>
      <w:r w:rsidRPr="00EB7A4F">
        <w:t>(CEBRASPE) Bens públicos dominicais podem ser alienados, observados os requisitos legais.</w:t>
      </w:r>
    </w:p>
    <w:p w14:paraId="215F1F0B" w14:textId="77777777" w:rsidR="00EB7A4F" w:rsidRPr="00EB7A4F" w:rsidRDefault="00EB7A4F" w:rsidP="007A405B">
      <w:pPr>
        <w:numPr>
          <w:ilvl w:val="0"/>
          <w:numId w:val="11"/>
        </w:numPr>
        <w:jc w:val="both"/>
      </w:pPr>
      <w:r w:rsidRPr="00EB7A4F">
        <w:lastRenderedPageBreak/>
        <w:t>(CEBRASPE) O leilão de bens públicos deve observar o critério de julgamento de maior lance ou oferta.</w:t>
      </w:r>
    </w:p>
    <w:p w14:paraId="5936A65C" w14:textId="77777777" w:rsidR="00EB7A4F" w:rsidRPr="00EB7A4F" w:rsidRDefault="00EB7A4F" w:rsidP="007A405B">
      <w:pPr>
        <w:numPr>
          <w:ilvl w:val="0"/>
          <w:numId w:val="11"/>
        </w:numPr>
        <w:jc w:val="both"/>
      </w:pPr>
      <w:r w:rsidRPr="00EB7A4F">
        <w:t>(CEBRASPE) A alienação de bens públicos para fins de habitação de interesse social exige obrigatoriamente licitação na modalidade concorrência.</w:t>
      </w:r>
    </w:p>
    <w:p w14:paraId="20990E8F" w14:textId="77777777" w:rsidR="00EB7A4F" w:rsidRPr="00EB7A4F" w:rsidRDefault="004965BB" w:rsidP="007A405B">
      <w:pPr>
        <w:jc w:val="both"/>
      </w:pPr>
      <w:r>
        <w:pict w14:anchorId="701544B7">
          <v:rect id="_x0000_i1025" style="width:0;height:1.5pt" o:hralign="center" o:hrstd="t" o:hr="t" fillcolor="#a0a0a0" stroked="f"/>
        </w:pict>
      </w:r>
    </w:p>
    <w:p w14:paraId="2AD05672" w14:textId="77777777" w:rsidR="00EB7A4F" w:rsidRPr="00EB7A4F" w:rsidRDefault="00EB7A4F" w:rsidP="007A405B">
      <w:pPr>
        <w:jc w:val="both"/>
      </w:pPr>
      <w:r w:rsidRPr="00EB7A4F">
        <w:rPr>
          <w:b/>
          <w:bCs/>
        </w:rPr>
        <w:t>B) GABARITOS COMENTADOS</w:t>
      </w:r>
    </w:p>
    <w:p w14:paraId="15912CBB" w14:textId="77777777" w:rsidR="00EB7A4F" w:rsidRPr="00EB7A4F" w:rsidRDefault="00EB7A4F" w:rsidP="007A405B">
      <w:pPr>
        <w:jc w:val="both"/>
      </w:pPr>
      <w:r w:rsidRPr="00EB7A4F">
        <w:rPr>
          <w:b/>
          <w:bCs/>
        </w:rPr>
        <w:t>QUESTÃO 01</w:t>
      </w:r>
    </w:p>
    <w:p w14:paraId="7D6DC930" w14:textId="77777777" w:rsidR="00EB7A4F" w:rsidRPr="00EB7A4F" w:rsidRDefault="00EB7A4F" w:rsidP="007A405B">
      <w:pPr>
        <w:jc w:val="both"/>
      </w:pPr>
      <w:r w:rsidRPr="00EB7A4F">
        <w:rPr>
          <w:b/>
          <w:bCs/>
        </w:rPr>
        <w:t>O ENUNCIADO DIZ:</w:t>
      </w:r>
      <w:r w:rsidRPr="00EB7A4F">
        <w:t xml:space="preserve"> ...exige-se autorização legislativa, avaliação prévia e licitação.</w:t>
      </w:r>
    </w:p>
    <w:p w14:paraId="77CC2CAC" w14:textId="77777777" w:rsidR="00EB7A4F" w:rsidRPr="00EB7A4F" w:rsidRDefault="00EB7A4F" w:rsidP="007A405B">
      <w:pPr>
        <w:jc w:val="both"/>
      </w:pPr>
      <w:r w:rsidRPr="00EB7A4F">
        <w:rPr>
          <w:b/>
          <w:bCs/>
        </w:rPr>
        <w:t>GABARITO: VERDADEIRO</w:t>
      </w:r>
      <w:r w:rsidRPr="00EB7A4F">
        <w:t>. Art. 76 da Lei 14.133/21.</w:t>
      </w:r>
    </w:p>
    <w:p w14:paraId="6EDAB499" w14:textId="77777777" w:rsidR="00EB7A4F" w:rsidRPr="00EB7A4F" w:rsidRDefault="00EB7A4F" w:rsidP="007A405B">
      <w:pPr>
        <w:jc w:val="both"/>
      </w:pPr>
      <w:r w:rsidRPr="00EB7A4F">
        <w:rPr>
          <w:b/>
          <w:bCs/>
        </w:rPr>
        <w:t>QUESTÃO 02</w:t>
      </w:r>
    </w:p>
    <w:p w14:paraId="574F43FF" w14:textId="77777777" w:rsidR="00EB7A4F" w:rsidRPr="00EB7A4F" w:rsidRDefault="00EB7A4F" w:rsidP="007A405B">
      <w:pPr>
        <w:jc w:val="both"/>
      </w:pPr>
      <w:r w:rsidRPr="00EB7A4F">
        <w:rPr>
          <w:b/>
          <w:bCs/>
        </w:rPr>
        <w:t>O ENUNCIADO DIZ:</w:t>
      </w:r>
      <w:r w:rsidRPr="00EB7A4F">
        <w:t xml:space="preserve"> ...independente de desafetação.</w:t>
      </w:r>
    </w:p>
    <w:p w14:paraId="16F07591" w14:textId="77777777" w:rsidR="00EB7A4F" w:rsidRPr="00EB7A4F" w:rsidRDefault="00EB7A4F" w:rsidP="007A405B">
      <w:pPr>
        <w:jc w:val="both"/>
      </w:pPr>
      <w:r w:rsidRPr="00EB7A4F">
        <w:rPr>
          <w:b/>
          <w:bCs/>
        </w:rPr>
        <w:t>GABARITO: FALSO</w:t>
      </w:r>
      <w:r w:rsidRPr="00EB7A4F">
        <w:t xml:space="preserve">. Bens de uso comum são inalienáveis; precisam ser </w:t>
      </w:r>
      <w:r w:rsidRPr="00EB7A4F">
        <w:rPr>
          <w:b/>
          <w:bCs/>
        </w:rPr>
        <w:t>desafetados</w:t>
      </w:r>
      <w:r w:rsidRPr="00EB7A4F">
        <w:t xml:space="preserve"> (tornarem-se dominicais) antes.</w:t>
      </w:r>
    </w:p>
    <w:p w14:paraId="21DAECAE" w14:textId="77777777" w:rsidR="00EB7A4F" w:rsidRPr="00EB7A4F" w:rsidRDefault="00EB7A4F" w:rsidP="007A405B">
      <w:pPr>
        <w:jc w:val="both"/>
      </w:pPr>
      <w:r w:rsidRPr="00EB7A4F">
        <w:rPr>
          <w:b/>
          <w:bCs/>
        </w:rPr>
        <w:t>QUESTÃO 03</w:t>
      </w:r>
    </w:p>
    <w:p w14:paraId="66B6A11B" w14:textId="77777777" w:rsidR="00EB7A4F" w:rsidRPr="00EB7A4F" w:rsidRDefault="00EB7A4F" w:rsidP="007A405B">
      <w:pPr>
        <w:jc w:val="both"/>
      </w:pPr>
      <w:r w:rsidRPr="00EB7A4F">
        <w:rPr>
          <w:b/>
          <w:bCs/>
        </w:rPr>
        <w:t>O ENUNCIADO DIZ:</w:t>
      </w:r>
      <w:r w:rsidRPr="00EB7A4F">
        <w:t xml:space="preserve"> ...é o leilão.</w:t>
      </w:r>
    </w:p>
    <w:p w14:paraId="074F771B" w14:textId="77777777" w:rsidR="00EB7A4F" w:rsidRPr="00EB7A4F" w:rsidRDefault="00EB7A4F" w:rsidP="007A405B">
      <w:pPr>
        <w:jc w:val="both"/>
      </w:pPr>
      <w:r w:rsidRPr="00EB7A4F">
        <w:rPr>
          <w:b/>
          <w:bCs/>
        </w:rPr>
        <w:t>GABARITO: VERDADEIRO</w:t>
      </w:r>
      <w:r w:rsidRPr="00EB7A4F">
        <w:t>. O leilão é a modalidade para alienação de bens na nova lei.</w:t>
      </w:r>
    </w:p>
    <w:p w14:paraId="0E9908AD" w14:textId="77777777" w:rsidR="00EB7A4F" w:rsidRPr="00EB7A4F" w:rsidRDefault="00EB7A4F" w:rsidP="007A405B">
      <w:pPr>
        <w:jc w:val="both"/>
      </w:pPr>
      <w:r w:rsidRPr="00EB7A4F">
        <w:rPr>
          <w:b/>
          <w:bCs/>
        </w:rPr>
        <w:t>QUESTÃO 04</w:t>
      </w:r>
    </w:p>
    <w:p w14:paraId="1FEE7B5D" w14:textId="77777777" w:rsidR="00EB7A4F" w:rsidRPr="00EB7A4F" w:rsidRDefault="00EB7A4F" w:rsidP="007A405B">
      <w:pPr>
        <w:jc w:val="both"/>
      </w:pPr>
      <w:r w:rsidRPr="00EB7A4F">
        <w:rPr>
          <w:b/>
          <w:bCs/>
        </w:rPr>
        <w:t>O ENUNCIADO DIZ:</w:t>
      </w:r>
      <w:r w:rsidRPr="00EB7A4F">
        <w:t xml:space="preserve"> ...dispensa a realização de licitação.</w:t>
      </w:r>
    </w:p>
    <w:p w14:paraId="1AFF6033" w14:textId="77777777" w:rsidR="00EB7A4F" w:rsidRPr="00EB7A4F" w:rsidRDefault="00EB7A4F" w:rsidP="007A405B">
      <w:pPr>
        <w:jc w:val="both"/>
      </w:pPr>
      <w:r w:rsidRPr="00EB7A4F">
        <w:rPr>
          <w:b/>
          <w:bCs/>
        </w:rPr>
        <w:t>GABARITO: VERDADEIRO</w:t>
      </w:r>
      <w:r w:rsidRPr="00EB7A4F">
        <w:t>. É caso de licitação dispensada.</w:t>
      </w:r>
    </w:p>
    <w:p w14:paraId="521A4DF5" w14:textId="77777777" w:rsidR="00EB7A4F" w:rsidRPr="00EB7A4F" w:rsidRDefault="00EB7A4F" w:rsidP="007A405B">
      <w:pPr>
        <w:jc w:val="both"/>
      </w:pPr>
      <w:r w:rsidRPr="00EB7A4F">
        <w:rPr>
          <w:b/>
          <w:bCs/>
        </w:rPr>
        <w:t>QUESTÃO 05</w:t>
      </w:r>
    </w:p>
    <w:p w14:paraId="562D8A24" w14:textId="77777777" w:rsidR="00EB7A4F" w:rsidRPr="00EB7A4F" w:rsidRDefault="00EB7A4F" w:rsidP="007A405B">
      <w:pPr>
        <w:jc w:val="both"/>
      </w:pPr>
      <w:r w:rsidRPr="00EB7A4F">
        <w:rPr>
          <w:b/>
          <w:bCs/>
        </w:rPr>
        <w:t>O ENUNCIADO DIZ:</w:t>
      </w:r>
      <w:r w:rsidRPr="00EB7A4F">
        <w:t xml:space="preserve"> ...dependem de autorização legislativa...</w:t>
      </w:r>
    </w:p>
    <w:p w14:paraId="2C1974A0" w14:textId="77777777" w:rsidR="00EB7A4F" w:rsidRPr="00EB7A4F" w:rsidRDefault="00EB7A4F" w:rsidP="007A405B">
      <w:pPr>
        <w:jc w:val="both"/>
      </w:pPr>
      <w:r w:rsidRPr="00EB7A4F">
        <w:rPr>
          <w:b/>
          <w:bCs/>
        </w:rPr>
        <w:t>GABARITO: FALSO</w:t>
      </w:r>
      <w:r w:rsidRPr="00EB7A4F">
        <w:t>. Empresas estatais têm maior autonomia para alienar bens ligados ao seu objeto social.</w:t>
      </w:r>
    </w:p>
    <w:p w14:paraId="679BE707" w14:textId="77777777" w:rsidR="00EB7A4F" w:rsidRPr="00EB7A4F" w:rsidRDefault="00EB7A4F" w:rsidP="007A405B">
      <w:pPr>
        <w:jc w:val="both"/>
      </w:pPr>
      <w:r w:rsidRPr="00EB7A4F">
        <w:rPr>
          <w:b/>
          <w:bCs/>
        </w:rPr>
        <w:t>QUESTÃO 06</w:t>
      </w:r>
    </w:p>
    <w:p w14:paraId="62FAEDA1" w14:textId="77777777" w:rsidR="00EB7A4F" w:rsidRPr="00EB7A4F" w:rsidRDefault="00EB7A4F" w:rsidP="007A405B">
      <w:pPr>
        <w:jc w:val="both"/>
      </w:pPr>
      <w:r w:rsidRPr="00EB7A4F">
        <w:rPr>
          <w:b/>
          <w:bCs/>
        </w:rPr>
        <w:t>O ENUNCIADO DIZ:</w:t>
      </w:r>
      <w:r w:rsidRPr="00EB7A4F">
        <w:t xml:space="preserve"> ...prescinde de autorização legislativa.</w:t>
      </w:r>
    </w:p>
    <w:p w14:paraId="4F7B1D84" w14:textId="77777777" w:rsidR="00EB7A4F" w:rsidRPr="00EB7A4F" w:rsidRDefault="00EB7A4F" w:rsidP="007A405B">
      <w:pPr>
        <w:jc w:val="both"/>
      </w:pPr>
      <w:r w:rsidRPr="00EB7A4F">
        <w:rPr>
          <w:b/>
          <w:bCs/>
        </w:rPr>
        <w:t>GABARITO: VERDADEIRO</w:t>
      </w:r>
      <w:r w:rsidRPr="00EB7A4F">
        <w:t>. Lei é exigida apenas para imóveis na Adm. Direta/Aut./Fund.</w:t>
      </w:r>
    </w:p>
    <w:p w14:paraId="41283D99" w14:textId="77777777" w:rsidR="00EB7A4F" w:rsidRPr="00EB7A4F" w:rsidRDefault="00EB7A4F" w:rsidP="007A405B">
      <w:pPr>
        <w:jc w:val="both"/>
      </w:pPr>
      <w:r w:rsidRPr="00EB7A4F">
        <w:rPr>
          <w:b/>
          <w:bCs/>
        </w:rPr>
        <w:t>QUESTÃO 07</w:t>
      </w:r>
    </w:p>
    <w:p w14:paraId="3FCFFEF5" w14:textId="77777777" w:rsidR="00EB7A4F" w:rsidRPr="00EB7A4F" w:rsidRDefault="00EB7A4F" w:rsidP="007A405B">
      <w:pPr>
        <w:jc w:val="both"/>
      </w:pPr>
      <w:r w:rsidRPr="00EB7A4F">
        <w:rPr>
          <w:b/>
          <w:bCs/>
        </w:rPr>
        <w:lastRenderedPageBreak/>
        <w:t>O ENUNCIADO DIZ:</w:t>
      </w:r>
      <w:r w:rsidRPr="00EB7A4F">
        <w:t xml:space="preserve"> ...hipótese de licitação dispensada.</w:t>
      </w:r>
    </w:p>
    <w:p w14:paraId="2974D7D2" w14:textId="77777777" w:rsidR="00EB7A4F" w:rsidRPr="00EB7A4F" w:rsidRDefault="00EB7A4F" w:rsidP="007A405B">
      <w:pPr>
        <w:jc w:val="both"/>
      </w:pPr>
      <w:r w:rsidRPr="00EB7A4F">
        <w:rPr>
          <w:b/>
          <w:bCs/>
        </w:rPr>
        <w:t>GABARITO: VERDADEIRO</w:t>
      </w:r>
      <w:r w:rsidRPr="00EB7A4F">
        <w:t>. Art. 76, I, "b" da Lei 14.133.</w:t>
      </w:r>
    </w:p>
    <w:p w14:paraId="02884C77" w14:textId="77777777" w:rsidR="00EB7A4F" w:rsidRPr="00EB7A4F" w:rsidRDefault="00EB7A4F" w:rsidP="007A405B">
      <w:pPr>
        <w:jc w:val="both"/>
      </w:pPr>
      <w:r w:rsidRPr="00EB7A4F">
        <w:rPr>
          <w:b/>
          <w:bCs/>
        </w:rPr>
        <w:t>QUESTÃO 08</w:t>
      </w:r>
    </w:p>
    <w:p w14:paraId="41EA150C" w14:textId="77777777" w:rsidR="00EB7A4F" w:rsidRPr="00EB7A4F" w:rsidRDefault="00EB7A4F" w:rsidP="007A405B">
      <w:pPr>
        <w:jc w:val="both"/>
      </w:pPr>
      <w:r w:rsidRPr="00EB7A4F">
        <w:rPr>
          <w:b/>
          <w:bCs/>
        </w:rPr>
        <w:t>O ENUNCIADO DIZ:</w:t>
      </w:r>
      <w:r w:rsidRPr="00EB7A4F">
        <w:t xml:space="preserve"> ...dominicais podem ser alienados...</w:t>
      </w:r>
    </w:p>
    <w:p w14:paraId="4C364075" w14:textId="77777777" w:rsidR="00EB7A4F" w:rsidRPr="00EB7A4F" w:rsidRDefault="00EB7A4F" w:rsidP="007A405B">
      <w:pPr>
        <w:jc w:val="both"/>
      </w:pPr>
      <w:r w:rsidRPr="00EB7A4F">
        <w:rPr>
          <w:b/>
          <w:bCs/>
        </w:rPr>
        <w:t>GABARITO: VERDADEIRO</w:t>
      </w:r>
      <w:r w:rsidRPr="00EB7A4F">
        <w:t>. É a característica fundamental dos bens dominicais.</w:t>
      </w:r>
    </w:p>
    <w:p w14:paraId="5853A3D7" w14:textId="77777777" w:rsidR="00EB7A4F" w:rsidRPr="00EB7A4F" w:rsidRDefault="00EB7A4F" w:rsidP="007A405B">
      <w:pPr>
        <w:jc w:val="both"/>
      </w:pPr>
      <w:r w:rsidRPr="00EB7A4F">
        <w:rPr>
          <w:b/>
          <w:bCs/>
        </w:rPr>
        <w:t>QUESTÃO 09</w:t>
      </w:r>
    </w:p>
    <w:p w14:paraId="1BC1590E" w14:textId="77777777" w:rsidR="00EB7A4F" w:rsidRPr="00EB7A4F" w:rsidRDefault="00EB7A4F" w:rsidP="007A405B">
      <w:pPr>
        <w:jc w:val="both"/>
      </w:pPr>
      <w:r w:rsidRPr="00EB7A4F">
        <w:rPr>
          <w:b/>
          <w:bCs/>
        </w:rPr>
        <w:t>O ENUNCIADO DIZ:</w:t>
      </w:r>
      <w:r w:rsidRPr="00EB7A4F">
        <w:t xml:space="preserve"> ...julgamento de maior lance ou oferta.</w:t>
      </w:r>
    </w:p>
    <w:p w14:paraId="638241C7" w14:textId="77777777" w:rsidR="00EB7A4F" w:rsidRPr="00EB7A4F" w:rsidRDefault="00EB7A4F" w:rsidP="007A405B">
      <w:pPr>
        <w:jc w:val="both"/>
      </w:pPr>
      <w:r w:rsidRPr="00EB7A4F">
        <w:rPr>
          <w:b/>
          <w:bCs/>
        </w:rPr>
        <w:t>GABARITO: VERDADEIRO</w:t>
      </w:r>
      <w:r w:rsidRPr="00EB7A4F">
        <w:t>. Definição da modalidade leilão.</w:t>
      </w:r>
    </w:p>
    <w:p w14:paraId="17226B61" w14:textId="77777777" w:rsidR="00EB7A4F" w:rsidRPr="00EB7A4F" w:rsidRDefault="00EB7A4F" w:rsidP="007A405B">
      <w:pPr>
        <w:jc w:val="both"/>
      </w:pPr>
      <w:r w:rsidRPr="00EB7A4F">
        <w:rPr>
          <w:b/>
          <w:bCs/>
        </w:rPr>
        <w:t>QUESTÃO 10</w:t>
      </w:r>
    </w:p>
    <w:p w14:paraId="1E7E13ED" w14:textId="77777777" w:rsidR="00EB7A4F" w:rsidRPr="00EB7A4F" w:rsidRDefault="00EB7A4F" w:rsidP="007A405B">
      <w:pPr>
        <w:jc w:val="both"/>
      </w:pPr>
      <w:r w:rsidRPr="00EB7A4F">
        <w:rPr>
          <w:b/>
          <w:bCs/>
        </w:rPr>
        <w:t>O ENUNCIADO DIZ:</w:t>
      </w:r>
      <w:r w:rsidRPr="00EB7A4F">
        <w:t xml:space="preserve"> ...exige obrigatoriamente licitação...</w:t>
      </w:r>
    </w:p>
    <w:p w14:paraId="65CF1A9A" w14:textId="77777777" w:rsidR="00EB7A4F" w:rsidRPr="00EB7A4F" w:rsidRDefault="00EB7A4F" w:rsidP="007A405B">
      <w:pPr>
        <w:jc w:val="both"/>
      </w:pPr>
      <w:r w:rsidRPr="00EB7A4F">
        <w:rPr>
          <w:b/>
          <w:bCs/>
        </w:rPr>
        <w:t>GABARITO: FALSO</w:t>
      </w:r>
      <w:r w:rsidRPr="00EB7A4F">
        <w:t xml:space="preserve">. Alienação para fins de habitação social é caso de </w:t>
      </w:r>
      <w:r w:rsidRPr="00EB7A4F">
        <w:rPr>
          <w:b/>
          <w:bCs/>
        </w:rPr>
        <w:t>licitação dispensada</w:t>
      </w:r>
      <w:r w:rsidRPr="00EB7A4F">
        <w:t>.</w:t>
      </w:r>
    </w:p>
    <w:p w14:paraId="553C65ED" w14:textId="77777777" w:rsidR="00EB7A4F" w:rsidRPr="00EB7A4F" w:rsidRDefault="00EB7A4F" w:rsidP="007A405B">
      <w:pPr>
        <w:jc w:val="both"/>
      </w:pPr>
      <w:r w:rsidRPr="00EB7A4F">
        <w:rPr>
          <w:rFonts w:ascii="Segoe UI Emoji" w:hAnsi="Segoe UI Emoji" w:cs="Segoe UI Emoji"/>
        </w:rPr>
        <w:t>⬜</w:t>
      </w:r>
    </w:p>
    <w:p w14:paraId="091F2917" w14:textId="77777777" w:rsidR="00EB7A4F" w:rsidRPr="00EB7A4F" w:rsidRDefault="00EB7A4F" w:rsidP="007A405B">
      <w:pPr>
        <w:jc w:val="both"/>
        <w:rPr>
          <w:b/>
          <w:bCs/>
        </w:rPr>
      </w:pPr>
      <w:r w:rsidRPr="00EB7A4F">
        <w:rPr>
          <w:b/>
          <w:bCs/>
        </w:rPr>
        <w:t xml:space="preserve">8 - </w:t>
      </w:r>
      <w:r w:rsidRPr="00EB7A4F">
        <w:rPr>
          <w:rFonts w:ascii="Segoe UI Emoji" w:hAnsi="Segoe UI Emoji" w:cs="Segoe UI Emoji"/>
          <w:b/>
          <w:bCs/>
        </w:rPr>
        <w:t>🟨</w:t>
      </w:r>
      <w:r w:rsidRPr="00EB7A4F">
        <w:rPr>
          <w:b/>
          <w:bCs/>
        </w:rPr>
        <w:t xml:space="preserve"> FLASHCARDS (FRONT / BACK)</w:t>
      </w:r>
    </w:p>
    <w:p w14:paraId="0B7811BA" w14:textId="77777777" w:rsidR="00EB7A4F" w:rsidRPr="00EB7A4F" w:rsidRDefault="00EB7A4F" w:rsidP="007A405B">
      <w:pPr>
        <w:jc w:val="both"/>
      </w:pPr>
      <w:r w:rsidRPr="00EB7A4F">
        <w:rPr>
          <w:b/>
          <w:bCs/>
        </w:rPr>
        <w:t>FRENTE</w:t>
      </w:r>
      <w:r w:rsidRPr="00EB7A4F">
        <w:t>: Qual a modalidade de licitação padrão para vender um imóvel público pela Lei 14.133?</w:t>
      </w:r>
    </w:p>
    <w:p w14:paraId="184CD328" w14:textId="77777777" w:rsidR="00EB7A4F" w:rsidRPr="00EB7A4F" w:rsidRDefault="00EB7A4F" w:rsidP="007A405B">
      <w:pPr>
        <w:jc w:val="both"/>
      </w:pPr>
      <w:r w:rsidRPr="00EB7A4F">
        <w:rPr>
          <w:b/>
          <w:bCs/>
        </w:rPr>
        <w:t>BACK</w:t>
      </w:r>
      <w:r w:rsidRPr="00EB7A4F">
        <w:t xml:space="preserve">: </w:t>
      </w:r>
      <w:r w:rsidRPr="00EB7A4F">
        <w:rPr>
          <w:b/>
          <w:bCs/>
        </w:rPr>
        <w:t>Leilão</w:t>
      </w:r>
      <w:r w:rsidRPr="00EB7A4F">
        <w:t>.</w:t>
      </w:r>
    </w:p>
    <w:p w14:paraId="564D5D0D" w14:textId="77777777" w:rsidR="00EB7A4F" w:rsidRPr="00EB7A4F" w:rsidRDefault="00EB7A4F" w:rsidP="007A405B">
      <w:pPr>
        <w:jc w:val="both"/>
      </w:pPr>
      <w:r w:rsidRPr="00EB7A4F">
        <w:rPr>
          <w:rFonts w:ascii="Segoe UI Emoji" w:hAnsi="Segoe UI Emoji" w:cs="Segoe UI Emoji"/>
        </w:rPr>
        <w:t>⬜</w:t>
      </w:r>
    </w:p>
    <w:p w14:paraId="70F7AC6A" w14:textId="77777777" w:rsidR="00EB7A4F" w:rsidRPr="00EB7A4F" w:rsidRDefault="00EB7A4F" w:rsidP="007A405B">
      <w:pPr>
        <w:jc w:val="both"/>
      </w:pPr>
      <w:r w:rsidRPr="00EB7A4F">
        <w:rPr>
          <w:b/>
          <w:bCs/>
        </w:rPr>
        <w:t>FRENTE</w:t>
      </w:r>
      <w:r w:rsidRPr="00EB7A4F">
        <w:t>: O que é desafetação de um bem público?</w:t>
      </w:r>
    </w:p>
    <w:p w14:paraId="689E3F8A" w14:textId="77777777" w:rsidR="00EB7A4F" w:rsidRPr="00EB7A4F" w:rsidRDefault="00EB7A4F" w:rsidP="007A405B">
      <w:pPr>
        <w:jc w:val="both"/>
      </w:pPr>
      <w:r w:rsidRPr="00EB7A4F">
        <w:rPr>
          <w:b/>
          <w:bCs/>
        </w:rPr>
        <w:t>BACK</w:t>
      </w:r>
      <w:r w:rsidRPr="00EB7A4F">
        <w:t xml:space="preserve">: É o ato administrativo que retira a destinação pública do bem, tornando-o </w:t>
      </w:r>
      <w:r w:rsidRPr="00EB7A4F">
        <w:rPr>
          <w:b/>
          <w:bCs/>
        </w:rPr>
        <w:t>dominical</w:t>
      </w:r>
      <w:r w:rsidRPr="00EB7A4F">
        <w:t xml:space="preserve"> e passível de alienação.</w:t>
      </w:r>
    </w:p>
    <w:p w14:paraId="19F873AB" w14:textId="77777777" w:rsidR="00EB7A4F" w:rsidRPr="00EB7A4F" w:rsidRDefault="00EB7A4F" w:rsidP="007A405B">
      <w:pPr>
        <w:jc w:val="both"/>
      </w:pPr>
      <w:r w:rsidRPr="00EB7A4F">
        <w:rPr>
          <w:rFonts w:ascii="Segoe UI Emoji" w:hAnsi="Segoe UI Emoji" w:cs="Segoe UI Emoji"/>
        </w:rPr>
        <w:t>⬜</w:t>
      </w:r>
    </w:p>
    <w:p w14:paraId="6B7A1520" w14:textId="77777777" w:rsidR="00EB7A4F" w:rsidRPr="00EB7A4F" w:rsidRDefault="00EB7A4F" w:rsidP="007A405B">
      <w:pPr>
        <w:jc w:val="both"/>
      </w:pPr>
      <w:r w:rsidRPr="00EB7A4F">
        <w:rPr>
          <w:b/>
          <w:bCs/>
        </w:rPr>
        <w:t>FRENTE</w:t>
      </w:r>
      <w:r w:rsidRPr="00EB7A4F">
        <w:t>: Além de avaliação e licitação, o que se exige para alienar imóvel da União?</w:t>
      </w:r>
    </w:p>
    <w:p w14:paraId="45895AB2" w14:textId="77777777" w:rsidR="00EB7A4F" w:rsidRPr="00EB7A4F" w:rsidRDefault="00EB7A4F" w:rsidP="007A405B">
      <w:pPr>
        <w:jc w:val="both"/>
      </w:pPr>
      <w:r w:rsidRPr="00EB7A4F">
        <w:rPr>
          <w:b/>
          <w:bCs/>
        </w:rPr>
        <w:t>BACK</w:t>
      </w:r>
      <w:r w:rsidRPr="00EB7A4F">
        <w:t xml:space="preserve">: </w:t>
      </w:r>
      <w:r w:rsidRPr="00EB7A4F">
        <w:rPr>
          <w:b/>
          <w:bCs/>
        </w:rPr>
        <w:t>Autorização Legislativa</w:t>
      </w:r>
      <w:r w:rsidRPr="00EB7A4F">
        <w:t xml:space="preserve"> (Lei autorizando a venda).</w:t>
      </w:r>
    </w:p>
    <w:p w14:paraId="4169320F" w14:textId="77777777" w:rsidR="00EB7A4F" w:rsidRPr="00EB7A4F" w:rsidRDefault="00EB7A4F" w:rsidP="007A405B">
      <w:pPr>
        <w:jc w:val="both"/>
      </w:pPr>
      <w:r w:rsidRPr="00EB7A4F">
        <w:rPr>
          <w:rFonts w:ascii="Segoe UI Emoji" w:hAnsi="Segoe UI Emoji" w:cs="Segoe UI Emoji"/>
        </w:rPr>
        <w:t>⬜</w:t>
      </w:r>
    </w:p>
    <w:p w14:paraId="7BB249A7" w14:textId="77777777" w:rsidR="00EB7A4F" w:rsidRPr="00EB7A4F" w:rsidRDefault="00EB7A4F" w:rsidP="007A405B">
      <w:pPr>
        <w:jc w:val="both"/>
      </w:pPr>
      <w:r w:rsidRPr="00EB7A4F">
        <w:rPr>
          <w:b/>
          <w:bCs/>
        </w:rPr>
        <w:t>FRENTE</w:t>
      </w:r>
      <w:r w:rsidRPr="00EB7A4F">
        <w:t>: Bens públicos podem ser penhorados para pagar dívidas judiciais?</w:t>
      </w:r>
    </w:p>
    <w:p w14:paraId="01C09491" w14:textId="77777777" w:rsidR="00EB7A4F" w:rsidRPr="00EB7A4F" w:rsidRDefault="00EB7A4F" w:rsidP="007A405B">
      <w:pPr>
        <w:jc w:val="both"/>
      </w:pPr>
      <w:r w:rsidRPr="00EB7A4F">
        <w:rPr>
          <w:b/>
          <w:bCs/>
        </w:rPr>
        <w:t>BACK</w:t>
      </w:r>
      <w:r w:rsidRPr="00EB7A4F">
        <w:t xml:space="preserve">: </w:t>
      </w:r>
      <w:r w:rsidRPr="00EB7A4F">
        <w:rPr>
          <w:b/>
          <w:bCs/>
        </w:rPr>
        <w:t>Não</w:t>
      </w:r>
      <w:r w:rsidRPr="00EB7A4F">
        <w:t>. Bens públicos são impenhoráveis. O pagamento se dá por precatórios.</w:t>
      </w:r>
    </w:p>
    <w:p w14:paraId="54102CC1" w14:textId="77777777" w:rsidR="00EB7A4F" w:rsidRPr="00EB7A4F" w:rsidRDefault="00EB7A4F" w:rsidP="007A405B">
      <w:pPr>
        <w:jc w:val="both"/>
      </w:pPr>
      <w:r w:rsidRPr="00EB7A4F">
        <w:rPr>
          <w:rFonts w:ascii="Segoe UI Emoji" w:hAnsi="Segoe UI Emoji" w:cs="Segoe UI Emoji"/>
        </w:rPr>
        <w:t>⬜</w:t>
      </w:r>
    </w:p>
    <w:p w14:paraId="6D64AA73" w14:textId="77777777" w:rsidR="003D59A2" w:rsidRDefault="003D59A2" w:rsidP="007A405B">
      <w:pPr>
        <w:jc w:val="both"/>
      </w:pPr>
    </w:p>
    <w:sectPr w:rsidR="003D59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775CC"/>
    <w:multiLevelType w:val="multilevel"/>
    <w:tmpl w:val="B43CF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C03F75"/>
    <w:multiLevelType w:val="multilevel"/>
    <w:tmpl w:val="46C67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707A7B"/>
    <w:multiLevelType w:val="multilevel"/>
    <w:tmpl w:val="0DD05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5D71E1"/>
    <w:multiLevelType w:val="multilevel"/>
    <w:tmpl w:val="35E64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D84DE4"/>
    <w:multiLevelType w:val="multilevel"/>
    <w:tmpl w:val="F0069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EA642C"/>
    <w:multiLevelType w:val="multilevel"/>
    <w:tmpl w:val="54ACA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3F3F3B"/>
    <w:multiLevelType w:val="multilevel"/>
    <w:tmpl w:val="17C8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C850E8"/>
    <w:multiLevelType w:val="multilevel"/>
    <w:tmpl w:val="3C6E9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1A2C56"/>
    <w:multiLevelType w:val="multilevel"/>
    <w:tmpl w:val="3ED28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286D0D"/>
    <w:multiLevelType w:val="multilevel"/>
    <w:tmpl w:val="C200F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ED7658"/>
    <w:multiLevelType w:val="multilevel"/>
    <w:tmpl w:val="A650B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4723672">
    <w:abstractNumId w:val="8"/>
  </w:num>
  <w:num w:numId="2" w16cid:durableId="1853371399">
    <w:abstractNumId w:val="7"/>
  </w:num>
  <w:num w:numId="3" w16cid:durableId="1294673036">
    <w:abstractNumId w:val="3"/>
  </w:num>
  <w:num w:numId="4" w16cid:durableId="1238243183">
    <w:abstractNumId w:val="6"/>
  </w:num>
  <w:num w:numId="5" w16cid:durableId="2012952564">
    <w:abstractNumId w:val="0"/>
  </w:num>
  <w:num w:numId="6" w16cid:durableId="767580722">
    <w:abstractNumId w:val="5"/>
  </w:num>
  <w:num w:numId="7" w16cid:durableId="2102142655">
    <w:abstractNumId w:val="9"/>
  </w:num>
  <w:num w:numId="8" w16cid:durableId="1906606">
    <w:abstractNumId w:val="2"/>
  </w:num>
  <w:num w:numId="9" w16cid:durableId="122313880">
    <w:abstractNumId w:val="4"/>
  </w:num>
  <w:num w:numId="10" w16cid:durableId="341711060">
    <w:abstractNumId w:val="10"/>
  </w:num>
  <w:num w:numId="11" w16cid:durableId="252905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9A2"/>
    <w:rsid w:val="002C0158"/>
    <w:rsid w:val="003D59A2"/>
    <w:rsid w:val="007A405B"/>
    <w:rsid w:val="007F7DBA"/>
    <w:rsid w:val="00EB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880A8"/>
  <w15:chartTrackingRefBased/>
  <w15:docId w15:val="{4ECCAA09-3B69-48D8-9ED3-A59C18CA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D5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5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D59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D5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D59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D59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D59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D59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D59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D59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D59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D59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D59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D59A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D59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D59A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D59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D59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D59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D5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D59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D5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D5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D59A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D59A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D59A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D59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D59A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D59A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7A405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1657</Words>
  <Characters>8885</Characters>
  <Application>Microsoft Office Word</Application>
  <DocSecurity>0</DocSecurity>
  <Lines>261</Lines>
  <Paragraphs>206</Paragraphs>
  <ScaleCrop>false</ScaleCrop>
  <Company/>
  <LinksUpToDate>false</LinksUpToDate>
  <CharactersWithSpaces>10336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2026-02-15T10:50:00Z</dcterms:created>
  <dcterms:modified xsi:type="dcterms:W3CDTF">2026-02-15T23:28:00Z</dcterms:modified>
</cp:coreProperties>
</file>