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9FAD" w14:textId="77777777" w:rsidR="0010728D" w:rsidRPr="00B217C4" w:rsidRDefault="0010728D" w:rsidP="0010728D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99B6845" w14:textId="77777777" w:rsidR="0010728D" w:rsidRPr="00B217C4" w:rsidRDefault="0010728D" w:rsidP="0010728D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9FBF04A" w14:textId="77777777" w:rsidR="0010728D" w:rsidRPr="00B217C4" w:rsidRDefault="0010728D" w:rsidP="0010728D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1160826F" wp14:editId="3E78935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1CD3" w14:textId="77777777" w:rsidR="0010728D" w:rsidRDefault="0010728D" w:rsidP="0010728D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6E4B19B" w14:textId="77777777" w:rsidR="0010728D" w:rsidRDefault="0010728D" w:rsidP="001072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E7E50D1" w14:textId="77777777" w:rsidR="0010728D" w:rsidRPr="00793352" w:rsidRDefault="0010728D" w:rsidP="001072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EEF1CAC" w14:textId="77777777" w:rsidR="0010728D" w:rsidRDefault="0010728D" w:rsidP="001072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62BB58B" w14:textId="77777777" w:rsidR="0010728D" w:rsidRPr="00793352" w:rsidRDefault="0010728D" w:rsidP="0010728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05E08525" w14:textId="77777777" w:rsidR="0010728D" w:rsidRPr="00B217C4" w:rsidRDefault="0010728D" w:rsidP="0010728D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6C692B80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ia10.com.br - Nivaldo Oliveira</w:t>
      </w:r>
    </w:p>
    <w:p w14:paraId="6C692B81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43 - PODER DE POLÍCIA: CICLO E DELEGABILIDADE A PARTICULARES (PROBABILIDADE 12%)</w:t>
      </w:r>
    </w:p>
    <w:p w14:paraId="6C692B82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83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MENSAGEM DO MENTOR: A FORÇA DO ESTADO NO LIMITE DO INDIVÍDUO</w:t>
      </w:r>
    </w:p>
    <w:p w14:paraId="6C692B84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Mentor</w:t>
      </w:r>
      <w:r w:rsidRPr="00780386">
        <w:t xml:space="preserve">, o tema </w:t>
      </w:r>
      <w:r w:rsidRPr="00780386">
        <w:rPr>
          <w:b/>
          <w:bCs/>
        </w:rPr>
        <w:t xml:space="preserve">Poder de Polícia: Ciclo e </w:t>
      </w:r>
      <w:proofErr w:type="spellStart"/>
      <w:r w:rsidRPr="00780386">
        <w:rPr>
          <w:b/>
          <w:bCs/>
        </w:rPr>
        <w:t>Delegabilidade</w:t>
      </w:r>
      <w:proofErr w:type="spellEnd"/>
      <w:r w:rsidRPr="00780386">
        <w:rPr>
          <w:b/>
          <w:bCs/>
        </w:rPr>
        <w:t xml:space="preserve"> (12%)</w:t>
      </w:r>
      <w:r w:rsidRPr="00780386">
        <w:t xml:space="preserve"> é um dos favoritos do CEBRASPE devido à recente evolução jurisprudencial do STF. Aqui, discutimos como a Administração restringe direitos e liberdades individuais em prol do interesse público. No </w:t>
      </w:r>
      <w:r w:rsidRPr="00780386">
        <w:rPr>
          <w:b/>
          <w:bCs/>
        </w:rPr>
        <w:t>ia10.com.br</w:t>
      </w:r>
      <w:r w:rsidRPr="00780386">
        <w:t xml:space="preserve">, focamos na distinção entre o que o Estado pode ou não "terceirizar" para particulares. </w:t>
      </w:r>
      <w:r w:rsidRPr="00780386">
        <w:rPr>
          <w:b/>
          <w:bCs/>
        </w:rPr>
        <w:t>Ama a Jesus Cristo</w:t>
      </w:r>
      <w:r w:rsidRPr="00780386">
        <w:t>, o Supremo Juiz que governa com justiça, e entenda que, na Terra, o Poder de Polícia deve ser exercido com proporcionalidade, sem nunca ultrapassar os limites da dignidade humana!</w:t>
      </w:r>
    </w:p>
    <w:p w14:paraId="6C692B85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86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1 - </w:t>
      </w:r>
      <w:r w:rsidRPr="00780386">
        <w:rPr>
          <w:rFonts w:ascii="Segoe UI Emoji" w:hAnsi="Segoe UI Emoji" w:cs="Segoe UI Emoji"/>
          <w:b/>
          <w:bCs/>
        </w:rPr>
        <w:t>🟦</w:t>
      </w:r>
      <w:r w:rsidRPr="00780386">
        <w:rPr>
          <w:b/>
          <w:bCs/>
        </w:rPr>
        <w:t xml:space="preserve"> O QUE VOCÊ APRENDERÁ COM ESTE MÓDULO (PEGADINHAS AZUIS)</w:t>
      </w:r>
    </w:p>
    <w:p w14:paraId="6C692B87" w14:textId="77777777" w:rsidR="00780386" w:rsidRPr="00780386" w:rsidRDefault="00780386" w:rsidP="0010728D">
      <w:pPr>
        <w:numPr>
          <w:ilvl w:val="0"/>
          <w:numId w:val="1"/>
        </w:numPr>
        <w:jc w:val="both"/>
      </w:pPr>
      <w:proofErr w:type="spellStart"/>
      <w:r w:rsidRPr="00780386">
        <w:rPr>
          <w:b/>
          <w:bCs/>
        </w:rPr>
        <w:t>Delegabilidade</w:t>
      </w:r>
      <w:proofErr w:type="spellEnd"/>
      <w:r w:rsidRPr="00780386">
        <w:t xml:space="preserve">: A banca dirá que o poder de polícia nunca pode ser delegado a particulares. </w:t>
      </w:r>
      <w:r w:rsidRPr="00780386">
        <w:rPr>
          <w:b/>
          <w:bCs/>
        </w:rPr>
        <w:t>Cuidado!</w:t>
      </w:r>
      <w:r w:rsidRPr="00780386">
        <w:t xml:space="preserve"> O STF (Tema 532) decidiu que é </w:t>
      </w:r>
      <w:r w:rsidRPr="00780386">
        <w:rPr>
          <w:b/>
          <w:bCs/>
        </w:rPr>
        <w:t>constitucional</w:t>
      </w:r>
      <w:r w:rsidRPr="00780386">
        <w:t xml:space="preserve"> a delegação das fases de </w:t>
      </w:r>
      <w:r w:rsidRPr="00780386">
        <w:rPr>
          <w:b/>
          <w:bCs/>
        </w:rPr>
        <w:t>consentimento e fiscalização</w:t>
      </w:r>
      <w:r w:rsidRPr="00780386">
        <w:t>, inclusive a empresas públicas e sociedades de economia mista.</w:t>
      </w:r>
    </w:p>
    <w:p w14:paraId="6C692B88" w14:textId="77777777" w:rsidR="00780386" w:rsidRPr="00780386" w:rsidRDefault="00780386" w:rsidP="0010728D">
      <w:pPr>
        <w:numPr>
          <w:ilvl w:val="0"/>
          <w:numId w:val="1"/>
        </w:numPr>
        <w:jc w:val="both"/>
      </w:pPr>
      <w:r w:rsidRPr="00780386">
        <w:rPr>
          <w:b/>
          <w:bCs/>
        </w:rPr>
        <w:t>Sanção e Polícia</w:t>
      </w:r>
      <w:r w:rsidRPr="00780386">
        <w:t xml:space="preserve">: Afirmarão que uma empresa privada pode aplicar multas de trânsito sozinha. </w:t>
      </w:r>
      <w:r w:rsidRPr="00780386">
        <w:rPr>
          <w:b/>
          <w:bCs/>
        </w:rPr>
        <w:t>Cuidado!</w:t>
      </w:r>
      <w:r w:rsidRPr="00780386">
        <w:t xml:space="preserve"> A fase de </w:t>
      </w:r>
      <w:r w:rsidRPr="00780386">
        <w:rPr>
          <w:b/>
          <w:bCs/>
        </w:rPr>
        <w:t>sanção</w:t>
      </w:r>
      <w:r w:rsidRPr="00780386">
        <w:t xml:space="preserve"> (aplicação da multa) só </w:t>
      </w:r>
      <w:r w:rsidRPr="00780386">
        <w:lastRenderedPageBreak/>
        <w:t>pode ser delegada a entidades de direito privado da Administração Indireta (estatais) que prestem serviço público em regime não concorrencial.</w:t>
      </w:r>
    </w:p>
    <w:p w14:paraId="6C692B89" w14:textId="77777777" w:rsidR="00780386" w:rsidRPr="00780386" w:rsidRDefault="00780386" w:rsidP="0010728D">
      <w:pPr>
        <w:numPr>
          <w:ilvl w:val="0"/>
          <w:numId w:val="1"/>
        </w:numPr>
        <w:jc w:val="both"/>
      </w:pPr>
      <w:r w:rsidRPr="00780386">
        <w:rPr>
          <w:b/>
          <w:bCs/>
        </w:rPr>
        <w:t>Polícia Administrativa vs. Judiciária</w:t>
      </w:r>
      <w:r w:rsidRPr="00780386">
        <w:t xml:space="preserve">: Dirão que a Polícia Administrativa incide sobre pessoas. </w:t>
      </w:r>
      <w:r w:rsidRPr="00780386">
        <w:rPr>
          <w:b/>
          <w:bCs/>
        </w:rPr>
        <w:t>Cuidado!</w:t>
      </w:r>
      <w:r w:rsidRPr="00780386">
        <w:t xml:space="preserve"> A Polícia Administrativa (nosso foco) incide sobre </w:t>
      </w:r>
      <w:r w:rsidRPr="00780386">
        <w:rPr>
          <w:b/>
          <w:bCs/>
        </w:rPr>
        <w:t>bens, direitos e atividades</w:t>
      </w:r>
      <w:r w:rsidRPr="00780386">
        <w:t>. Quem incide sobre pessoas é a Polícia Judiciária (repressão penal).</w:t>
      </w:r>
    </w:p>
    <w:p w14:paraId="6C692B8A" w14:textId="77777777" w:rsidR="00780386" w:rsidRPr="00780386" w:rsidRDefault="00780386" w:rsidP="0010728D">
      <w:pPr>
        <w:numPr>
          <w:ilvl w:val="0"/>
          <w:numId w:val="1"/>
        </w:numPr>
        <w:jc w:val="both"/>
      </w:pPr>
      <w:r w:rsidRPr="00780386">
        <w:rPr>
          <w:b/>
          <w:bCs/>
        </w:rPr>
        <w:t>Discricionariedade</w:t>
      </w:r>
      <w:r w:rsidRPr="00780386">
        <w:t xml:space="preserve">: Afirmarão que todo ato de polícia é discricionário. </w:t>
      </w:r>
      <w:r w:rsidRPr="00780386">
        <w:rPr>
          <w:b/>
          <w:bCs/>
        </w:rPr>
        <w:t>Cuidado!</w:t>
      </w:r>
      <w:r w:rsidRPr="00780386">
        <w:t xml:space="preserve"> Existem atos de polícia </w:t>
      </w:r>
      <w:r w:rsidRPr="00780386">
        <w:rPr>
          <w:b/>
          <w:bCs/>
        </w:rPr>
        <w:t>vinculados</w:t>
      </w:r>
      <w:r w:rsidRPr="00780386">
        <w:t>, como a concessão de uma licença para construir quando preenchidos todos os requisitos legais.</w:t>
      </w:r>
    </w:p>
    <w:p w14:paraId="6C692B8B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8C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2 -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ESTRATÉGIA DE PROVA: 10 PEGADINHAS CEBRASPE</w:t>
      </w:r>
    </w:p>
    <w:p w14:paraId="6C692B8D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Confundir o conceito de Poder de Polícia com o Poder Disciplinar.</w:t>
      </w:r>
    </w:p>
    <w:p w14:paraId="6C692B8E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Polícia atinge o particular </w:t>
      </w:r>
      <w:r w:rsidRPr="00780386">
        <w:rPr>
          <w:b/>
          <w:bCs/>
        </w:rPr>
        <w:t>sem vínculo</w:t>
      </w:r>
      <w:r w:rsidRPr="00780386">
        <w:t xml:space="preserve"> específico; </w:t>
      </w:r>
      <w:proofErr w:type="gramStart"/>
      <w:r w:rsidRPr="00780386">
        <w:t>Disciplinar</w:t>
      </w:r>
      <w:proofErr w:type="gramEnd"/>
      <w:r w:rsidRPr="00780386">
        <w:t xml:space="preserve"> atinge quem tem vínculo (servidores ou contratados).</w:t>
      </w:r>
    </w:p>
    <w:p w14:paraId="6C692B8F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Dizer que o Poder de Polícia é sempre gratuito.</w:t>
      </w:r>
    </w:p>
    <w:p w14:paraId="6C692B90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O exercício do poder de polícia autoriza a instituição de </w:t>
      </w:r>
      <w:r w:rsidRPr="00780386">
        <w:rPr>
          <w:b/>
          <w:bCs/>
        </w:rPr>
        <w:t>Taxas</w:t>
      </w:r>
      <w:r w:rsidRPr="00780386">
        <w:t xml:space="preserve"> (Art. 145, II, CF).</w:t>
      </w:r>
    </w:p>
    <w:p w14:paraId="6C692B91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Afirmar que a Autoexecutoriedade permite ao Estado invadir domicílio sem ordem judicial à noite.</w:t>
      </w:r>
    </w:p>
    <w:p w14:paraId="6C692B92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A autoexecutoriedade tem limites constitucionais; a </w:t>
      </w:r>
      <w:r w:rsidRPr="00780386">
        <w:rPr>
          <w:b/>
          <w:bCs/>
        </w:rPr>
        <w:t>inviolabilidade do domicílio</w:t>
      </w:r>
      <w:r w:rsidRPr="00780386">
        <w:t xml:space="preserve"> é a principal barreira.</w:t>
      </w:r>
    </w:p>
    <w:p w14:paraId="6C692B93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Dizer que o ciclo de polícia é composto por apenas duas fases.</w:t>
      </w:r>
    </w:p>
    <w:p w14:paraId="6C692B94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O ciclo clássico tem 4 fases: </w:t>
      </w:r>
      <w:r w:rsidRPr="00780386">
        <w:rPr>
          <w:b/>
          <w:bCs/>
        </w:rPr>
        <w:t>Ordem, Consentimento, Fiscalização e Sanção</w:t>
      </w:r>
      <w:r w:rsidRPr="00780386">
        <w:t>.</w:t>
      </w:r>
    </w:p>
    <w:p w14:paraId="6C692B95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Afirmar que a fase de "Ordem de Polícia" pode ser delegada a particulares.</w:t>
      </w:r>
    </w:p>
    <w:p w14:paraId="6C692B96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A Ordem (legislação) é indelegável; é matéria de </w:t>
      </w:r>
      <w:r w:rsidRPr="00780386">
        <w:rPr>
          <w:b/>
          <w:bCs/>
        </w:rPr>
        <w:t>lei</w:t>
      </w:r>
      <w:r w:rsidRPr="00780386">
        <w:t>.</w:t>
      </w:r>
    </w:p>
    <w:p w14:paraId="6C692B97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Dizer que o Poder de Polícia só atua de forma repressiva.</w:t>
      </w:r>
    </w:p>
    <w:p w14:paraId="6C692B98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Atua de forma </w:t>
      </w:r>
      <w:r w:rsidRPr="00780386">
        <w:rPr>
          <w:b/>
          <w:bCs/>
        </w:rPr>
        <w:t>preventiva</w:t>
      </w:r>
      <w:r w:rsidRPr="00780386">
        <w:t xml:space="preserve"> (licenças, autorizações) e </w:t>
      </w:r>
      <w:r w:rsidRPr="00780386">
        <w:rPr>
          <w:b/>
          <w:bCs/>
        </w:rPr>
        <w:t>repressiva</w:t>
      </w:r>
      <w:r w:rsidRPr="00780386">
        <w:t xml:space="preserve"> (multas, interdições).</w:t>
      </w:r>
    </w:p>
    <w:p w14:paraId="6C692B99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lastRenderedPageBreak/>
        <w:t>Pegadinha</w:t>
      </w:r>
      <w:r w:rsidRPr="00780386">
        <w:t>: Afirmar que a Guarda Municipal não pode aplicar multas de trânsito.</w:t>
      </w:r>
    </w:p>
    <w:p w14:paraId="6C692B9A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O STF já decidiu que as Guardas Municipais </w:t>
      </w:r>
      <w:r w:rsidRPr="00780386">
        <w:rPr>
          <w:b/>
          <w:bCs/>
        </w:rPr>
        <w:t>têm competência</w:t>
      </w:r>
      <w:r w:rsidRPr="00780386">
        <w:t xml:space="preserve"> para fiscalizar o trânsito e aplicar sanções.</w:t>
      </w:r>
    </w:p>
    <w:p w14:paraId="6C692B9B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Dizer que a imperatividade está presente em todos os atos de polícia.</w:t>
      </w:r>
    </w:p>
    <w:p w14:paraId="6C692B9C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Não está presente nos atos </w:t>
      </w:r>
      <w:r w:rsidRPr="00780386">
        <w:rPr>
          <w:b/>
          <w:bCs/>
        </w:rPr>
        <w:t>negociais</w:t>
      </w:r>
      <w:r w:rsidRPr="00780386">
        <w:t xml:space="preserve"> (como uma licença), onde o particular solicita a atuação estatal.</w:t>
      </w:r>
    </w:p>
    <w:p w14:paraId="6C692B9D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Afirmar que a delegação para empresas privadas (estatais) exige que elas visem lucro.</w:t>
      </w:r>
    </w:p>
    <w:p w14:paraId="6C692B9E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 xml:space="preserve">: A delegação só é válida se a estatal prestar serviço público </w:t>
      </w:r>
      <w:r w:rsidRPr="00780386">
        <w:rPr>
          <w:b/>
          <w:bCs/>
        </w:rPr>
        <w:t>exclusivo e não concorrencial</w:t>
      </w:r>
      <w:r w:rsidRPr="00780386">
        <w:t>.</w:t>
      </w:r>
    </w:p>
    <w:p w14:paraId="6C692B9F" w14:textId="77777777" w:rsidR="00780386" w:rsidRPr="00780386" w:rsidRDefault="00780386" w:rsidP="0010728D">
      <w:pPr>
        <w:numPr>
          <w:ilvl w:val="0"/>
          <w:numId w:val="2"/>
        </w:numPr>
        <w:jc w:val="both"/>
      </w:pPr>
      <w:r w:rsidRPr="00780386">
        <w:rPr>
          <w:b/>
          <w:bCs/>
        </w:rPr>
        <w:t>Pegadinha</w:t>
      </w:r>
      <w:r w:rsidRPr="00780386">
        <w:t>: Dizer que o abuso de poder no exercício da polícia não gera indenização.</w:t>
      </w:r>
    </w:p>
    <w:p w14:paraId="6C692BA0" w14:textId="77777777" w:rsidR="00780386" w:rsidRPr="00780386" w:rsidRDefault="00780386" w:rsidP="0010728D">
      <w:pPr>
        <w:numPr>
          <w:ilvl w:val="1"/>
          <w:numId w:val="2"/>
        </w:numPr>
        <w:jc w:val="both"/>
      </w:pPr>
      <w:r w:rsidRPr="00780386">
        <w:rPr>
          <w:b/>
          <w:bCs/>
        </w:rPr>
        <w:t>Em que consiste</w:t>
      </w:r>
      <w:r w:rsidRPr="00780386">
        <w:t>: Gera responsabilidade civil objetiva do Estado e dever de indenizar o particular lesado.</w:t>
      </w:r>
    </w:p>
    <w:p w14:paraId="6C692BA1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A2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3 -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RESUMO ESTRATÉGICO (MÉTODO DIDÁTICO DO MENTOR)</w:t>
      </w:r>
    </w:p>
    <w:p w14:paraId="6C692BA3" w14:textId="77777777" w:rsidR="00780386" w:rsidRPr="00780386" w:rsidRDefault="00780386" w:rsidP="0010728D">
      <w:pPr>
        <w:jc w:val="both"/>
      </w:pPr>
      <w:r w:rsidRPr="00780386">
        <w:t>O Poder de Polícia é a faculdade que a Administração possui de condicionar e restringir o uso e gozo de bens, atividades e direitos individuais, em benefício da coletividade.</w:t>
      </w:r>
    </w:p>
    <w:p w14:paraId="6C692BA4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Atributos (Mnemônico DAC):</w:t>
      </w:r>
    </w:p>
    <w:p w14:paraId="6C692BA5" w14:textId="77777777" w:rsidR="00780386" w:rsidRPr="00780386" w:rsidRDefault="00780386" w:rsidP="0010728D">
      <w:pPr>
        <w:numPr>
          <w:ilvl w:val="0"/>
          <w:numId w:val="3"/>
        </w:numPr>
        <w:jc w:val="both"/>
      </w:pPr>
      <w:r w:rsidRPr="00780386">
        <w:rPr>
          <w:b/>
          <w:bCs/>
        </w:rPr>
        <w:t>D</w:t>
      </w:r>
      <w:r w:rsidRPr="00780386">
        <w:t>iscricionariedade: Liberdade de escolha (oportunidade/conveniência), mas cuidado: licenças são vinculadas.</w:t>
      </w:r>
    </w:p>
    <w:p w14:paraId="6C692BA6" w14:textId="77777777" w:rsidR="00780386" w:rsidRPr="00780386" w:rsidRDefault="00780386" w:rsidP="0010728D">
      <w:pPr>
        <w:numPr>
          <w:ilvl w:val="0"/>
          <w:numId w:val="3"/>
        </w:numPr>
        <w:jc w:val="both"/>
      </w:pPr>
      <w:r w:rsidRPr="00780386">
        <w:rPr>
          <w:b/>
          <w:bCs/>
        </w:rPr>
        <w:t>A</w:t>
      </w:r>
      <w:r w:rsidRPr="00780386">
        <w:t>utoexecutoriedade: Execução direta sem precisar de autorização judicial (</w:t>
      </w:r>
      <w:proofErr w:type="spellStart"/>
      <w:r w:rsidRPr="00780386">
        <w:t>Ex</w:t>
      </w:r>
      <w:proofErr w:type="spellEnd"/>
      <w:r w:rsidRPr="00780386">
        <w:t>: guinchar carro, destruir carne estragada).</w:t>
      </w:r>
    </w:p>
    <w:p w14:paraId="6C692BA7" w14:textId="77777777" w:rsidR="00780386" w:rsidRPr="00780386" w:rsidRDefault="00780386" w:rsidP="0010728D">
      <w:pPr>
        <w:numPr>
          <w:ilvl w:val="0"/>
          <w:numId w:val="3"/>
        </w:numPr>
        <w:jc w:val="both"/>
      </w:pPr>
      <w:r w:rsidRPr="00780386">
        <w:rPr>
          <w:b/>
          <w:bCs/>
        </w:rPr>
        <w:t>C</w:t>
      </w:r>
      <w:r w:rsidRPr="00780386">
        <w:t>oercibilidade: Uso da força (imperatividade) para impor a vontade estatal.</w:t>
      </w:r>
    </w:p>
    <w:p w14:paraId="6C692BA8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Ciclo de Polícia (As 4 Etapas):</w:t>
      </w:r>
    </w:p>
    <w:p w14:paraId="6C692BA9" w14:textId="77777777" w:rsidR="00780386" w:rsidRPr="00780386" w:rsidRDefault="00780386" w:rsidP="0010728D">
      <w:pPr>
        <w:numPr>
          <w:ilvl w:val="0"/>
          <w:numId w:val="4"/>
        </w:numPr>
        <w:jc w:val="both"/>
      </w:pPr>
      <w:r w:rsidRPr="00780386">
        <w:rPr>
          <w:b/>
          <w:bCs/>
        </w:rPr>
        <w:t>Ordem</w:t>
      </w:r>
      <w:r w:rsidRPr="00780386">
        <w:t>: A lei que cria a restrição.</w:t>
      </w:r>
    </w:p>
    <w:p w14:paraId="6C692BAA" w14:textId="77777777" w:rsidR="00780386" w:rsidRPr="00780386" w:rsidRDefault="00780386" w:rsidP="0010728D">
      <w:pPr>
        <w:numPr>
          <w:ilvl w:val="0"/>
          <w:numId w:val="4"/>
        </w:numPr>
        <w:jc w:val="both"/>
      </w:pPr>
      <w:r w:rsidRPr="00780386">
        <w:rPr>
          <w:b/>
          <w:bCs/>
        </w:rPr>
        <w:t>Consentimento</w:t>
      </w:r>
      <w:r w:rsidRPr="00780386">
        <w:t>: A anuência (</w:t>
      </w:r>
      <w:proofErr w:type="spellStart"/>
      <w:r w:rsidRPr="00780386">
        <w:t>Ex</w:t>
      </w:r>
      <w:proofErr w:type="spellEnd"/>
      <w:r w:rsidRPr="00780386">
        <w:t>: CNH, Alvará).</w:t>
      </w:r>
    </w:p>
    <w:p w14:paraId="6C692BAB" w14:textId="77777777" w:rsidR="00780386" w:rsidRPr="00780386" w:rsidRDefault="00780386" w:rsidP="0010728D">
      <w:pPr>
        <w:numPr>
          <w:ilvl w:val="0"/>
          <w:numId w:val="4"/>
        </w:numPr>
        <w:jc w:val="both"/>
      </w:pPr>
      <w:r w:rsidRPr="00780386">
        <w:rPr>
          <w:b/>
          <w:bCs/>
        </w:rPr>
        <w:t>Fiscalização</w:t>
      </w:r>
      <w:r w:rsidRPr="00780386">
        <w:t>: Verificação do cumprimento da norma (</w:t>
      </w:r>
      <w:proofErr w:type="spellStart"/>
      <w:r w:rsidRPr="00780386">
        <w:t>Ex</w:t>
      </w:r>
      <w:proofErr w:type="spellEnd"/>
      <w:r w:rsidRPr="00780386">
        <w:t>: Blitz).</w:t>
      </w:r>
    </w:p>
    <w:p w14:paraId="6C692BAC" w14:textId="77777777" w:rsidR="00780386" w:rsidRPr="00780386" w:rsidRDefault="00780386" w:rsidP="0010728D">
      <w:pPr>
        <w:numPr>
          <w:ilvl w:val="0"/>
          <w:numId w:val="4"/>
        </w:numPr>
        <w:jc w:val="both"/>
      </w:pPr>
      <w:r w:rsidRPr="00780386">
        <w:rPr>
          <w:b/>
          <w:bCs/>
        </w:rPr>
        <w:t>Sanção</w:t>
      </w:r>
      <w:r w:rsidRPr="00780386">
        <w:t>: Punição pelo descumprimento (</w:t>
      </w:r>
      <w:proofErr w:type="spellStart"/>
      <w:r w:rsidRPr="00780386">
        <w:t>Ex</w:t>
      </w:r>
      <w:proofErr w:type="spellEnd"/>
      <w:r w:rsidRPr="00780386">
        <w:t>: Multa).</w:t>
      </w:r>
    </w:p>
    <w:p w14:paraId="6C692BAD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lastRenderedPageBreak/>
        <w:t>A Grande Mudança (STF):</w:t>
      </w:r>
      <w:r w:rsidRPr="00780386">
        <w:t xml:space="preserve"> As estatais (Direito Privado) podem fiscalizar e aplicar multas, desde que não concorram com o mercado e sejam remuneradas pelo orçamento público. </w:t>
      </w:r>
      <w:r w:rsidRPr="00780386">
        <w:rPr>
          <w:b/>
          <w:bCs/>
        </w:rPr>
        <w:t>Ama a Jesus Cristo</w:t>
      </w:r>
      <w:r w:rsidRPr="00780386">
        <w:t xml:space="preserve"> e lembre-se: o poder foi dado para servir e organizar, não para oprimir!</w:t>
      </w:r>
    </w:p>
    <w:p w14:paraId="6C692BAE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AF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4 -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AS 4 LISTAS ESSENCIAIS (REGRAS E FASES)</w:t>
      </w:r>
    </w:p>
    <w:p w14:paraId="6C692BB0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A) Fases do Ciclo de Polícia (O-C-F-S)</w:t>
      </w:r>
    </w:p>
    <w:p w14:paraId="6C692BB1" w14:textId="77777777" w:rsidR="00780386" w:rsidRPr="00780386" w:rsidRDefault="00780386" w:rsidP="0010728D">
      <w:pPr>
        <w:numPr>
          <w:ilvl w:val="0"/>
          <w:numId w:val="5"/>
        </w:numPr>
        <w:jc w:val="both"/>
      </w:pPr>
      <w:r w:rsidRPr="00780386">
        <w:rPr>
          <w:b/>
          <w:bCs/>
        </w:rPr>
        <w:t>Ordem de Polícia</w:t>
      </w:r>
      <w:r w:rsidRPr="00780386">
        <w:t>: Normatização/Lei (Indelegável).</w:t>
      </w:r>
    </w:p>
    <w:p w14:paraId="6C692BB2" w14:textId="77777777" w:rsidR="00780386" w:rsidRPr="00780386" w:rsidRDefault="00780386" w:rsidP="0010728D">
      <w:pPr>
        <w:numPr>
          <w:ilvl w:val="0"/>
          <w:numId w:val="5"/>
        </w:numPr>
        <w:jc w:val="both"/>
      </w:pPr>
      <w:r w:rsidRPr="00780386">
        <w:rPr>
          <w:b/>
          <w:bCs/>
        </w:rPr>
        <w:t>Consentimento de Polícia</w:t>
      </w:r>
      <w:r w:rsidRPr="00780386">
        <w:t>: Anuência prévia (Delegável).</w:t>
      </w:r>
    </w:p>
    <w:p w14:paraId="6C692BB3" w14:textId="77777777" w:rsidR="00780386" w:rsidRPr="00780386" w:rsidRDefault="00780386" w:rsidP="0010728D">
      <w:pPr>
        <w:numPr>
          <w:ilvl w:val="0"/>
          <w:numId w:val="5"/>
        </w:numPr>
        <w:jc w:val="both"/>
      </w:pPr>
      <w:r w:rsidRPr="00780386">
        <w:rPr>
          <w:b/>
          <w:bCs/>
        </w:rPr>
        <w:t>Fiscalização de Polícia</w:t>
      </w:r>
      <w:r w:rsidRPr="00780386">
        <w:t>: Verificação (Delegável).</w:t>
      </w:r>
    </w:p>
    <w:p w14:paraId="6C692BB4" w14:textId="77777777" w:rsidR="00780386" w:rsidRPr="00780386" w:rsidRDefault="00780386" w:rsidP="0010728D">
      <w:pPr>
        <w:numPr>
          <w:ilvl w:val="0"/>
          <w:numId w:val="5"/>
        </w:numPr>
        <w:jc w:val="both"/>
      </w:pPr>
      <w:r w:rsidRPr="00780386">
        <w:rPr>
          <w:b/>
          <w:bCs/>
        </w:rPr>
        <w:t>Sanção de Polícia</w:t>
      </w:r>
      <w:r w:rsidRPr="00780386">
        <w:t>: Aplicação da penalidade (Delegável a estatais sob condições).</w:t>
      </w:r>
    </w:p>
    <w:p w14:paraId="6C692BB5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B) Atributos do Poder de Polícia</w:t>
      </w:r>
    </w:p>
    <w:p w14:paraId="6C692BB6" w14:textId="77777777" w:rsidR="00780386" w:rsidRPr="00780386" w:rsidRDefault="00780386" w:rsidP="0010728D">
      <w:pPr>
        <w:numPr>
          <w:ilvl w:val="0"/>
          <w:numId w:val="6"/>
        </w:numPr>
        <w:jc w:val="both"/>
      </w:pPr>
      <w:r w:rsidRPr="00780386">
        <w:t>Discricionariedade (margem de escolha).</w:t>
      </w:r>
    </w:p>
    <w:p w14:paraId="6C692BB7" w14:textId="77777777" w:rsidR="00780386" w:rsidRPr="00780386" w:rsidRDefault="00780386" w:rsidP="0010728D">
      <w:pPr>
        <w:numPr>
          <w:ilvl w:val="0"/>
          <w:numId w:val="6"/>
        </w:numPr>
        <w:jc w:val="both"/>
      </w:pPr>
      <w:r w:rsidRPr="00780386">
        <w:t>Autoexecutoriedade (executoriedade + exigibilidade).</w:t>
      </w:r>
    </w:p>
    <w:p w14:paraId="6C692BB8" w14:textId="77777777" w:rsidR="00780386" w:rsidRPr="00780386" w:rsidRDefault="00780386" w:rsidP="0010728D">
      <w:pPr>
        <w:numPr>
          <w:ilvl w:val="0"/>
          <w:numId w:val="6"/>
        </w:numPr>
        <w:jc w:val="both"/>
      </w:pPr>
      <w:r w:rsidRPr="00780386">
        <w:t>Coercibilidade (imposição forçada).</w:t>
      </w:r>
    </w:p>
    <w:p w14:paraId="6C692BB9" w14:textId="77777777" w:rsidR="00780386" w:rsidRPr="00780386" w:rsidRDefault="00780386" w:rsidP="0010728D">
      <w:pPr>
        <w:numPr>
          <w:ilvl w:val="0"/>
          <w:numId w:val="6"/>
        </w:numPr>
        <w:jc w:val="both"/>
      </w:pPr>
      <w:r w:rsidRPr="00780386">
        <w:t>Presunção de Legitimidade (vontade do Estado presume-se legal).</w:t>
      </w:r>
    </w:p>
    <w:p w14:paraId="6C692BBA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C) Condições para Delegação a Estatais (STF)</w:t>
      </w:r>
    </w:p>
    <w:p w14:paraId="6C692BBB" w14:textId="77777777" w:rsidR="00780386" w:rsidRPr="00780386" w:rsidRDefault="00780386" w:rsidP="0010728D">
      <w:pPr>
        <w:numPr>
          <w:ilvl w:val="0"/>
          <w:numId w:val="7"/>
        </w:numPr>
        <w:jc w:val="both"/>
      </w:pPr>
      <w:r w:rsidRPr="00780386">
        <w:t>Entidade de Direito Privado integrante da Administração (EP ou SEM).</w:t>
      </w:r>
    </w:p>
    <w:p w14:paraId="6C692BBC" w14:textId="77777777" w:rsidR="00780386" w:rsidRPr="00780386" w:rsidRDefault="00780386" w:rsidP="0010728D">
      <w:pPr>
        <w:numPr>
          <w:ilvl w:val="0"/>
          <w:numId w:val="7"/>
        </w:numPr>
        <w:jc w:val="both"/>
      </w:pPr>
      <w:r w:rsidRPr="00780386">
        <w:t>Prestação de serviço público de natureza não comercial.</w:t>
      </w:r>
    </w:p>
    <w:p w14:paraId="6C692BBD" w14:textId="77777777" w:rsidR="00780386" w:rsidRPr="00780386" w:rsidRDefault="00780386" w:rsidP="0010728D">
      <w:pPr>
        <w:numPr>
          <w:ilvl w:val="0"/>
          <w:numId w:val="7"/>
        </w:numPr>
        <w:jc w:val="both"/>
      </w:pPr>
      <w:r w:rsidRPr="00780386">
        <w:t>Atuação em regime não concorrencial.</w:t>
      </w:r>
    </w:p>
    <w:p w14:paraId="6C692BBE" w14:textId="77777777" w:rsidR="00780386" w:rsidRPr="00780386" w:rsidRDefault="00780386" w:rsidP="0010728D">
      <w:pPr>
        <w:numPr>
          <w:ilvl w:val="0"/>
          <w:numId w:val="7"/>
        </w:numPr>
        <w:jc w:val="both"/>
      </w:pPr>
      <w:r w:rsidRPr="00780386">
        <w:t>Financiamento majoritário por recursos públicos.</w:t>
      </w:r>
    </w:p>
    <w:p w14:paraId="6C692BBF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D) Limites ao Poder de Polícia</w:t>
      </w:r>
    </w:p>
    <w:p w14:paraId="6C692BC0" w14:textId="77777777" w:rsidR="00780386" w:rsidRPr="00780386" w:rsidRDefault="00780386" w:rsidP="0010728D">
      <w:pPr>
        <w:numPr>
          <w:ilvl w:val="0"/>
          <w:numId w:val="8"/>
        </w:numPr>
        <w:jc w:val="both"/>
      </w:pPr>
      <w:r w:rsidRPr="00780386">
        <w:t>Princípio da Proporcionalidade (não usar canhão para matar formiga).</w:t>
      </w:r>
    </w:p>
    <w:p w14:paraId="6C692BC1" w14:textId="77777777" w:rsidR="00780386" w:rsidRPr="00780386" w:rsidRDefault="00780386" w:rsidP="0010728D">
      <w:pPr>
        <w:numPr>
          <w:ilvl w:val="0"/>
          <w:numId w:val="8"/>
        </w:numPr>
        <w:jc w:val="both"/>
      </w:pPr>
      <w:r w:rsidRPr="00780386">
        <w:t>Necessidade e Eficácia da medida.</w:t>
      </w:r>
    </w:p>
    <w:p w14:paraId="6C692BC2" w14:textId="77777777" w:rsidR="00780386" w:rsidRPr="00780386" w:rsidRDefault="00780386" w:rsidP="0010728D">
      <w:pPr>
        <w:numPr>
          <w:ilvl w:val="0"/>
          <w:numId w:val="8"/>
        </w:numPr>
        <w:jc w:val="both"/>
      </w:pPr>
      <w:r w:rsidRPr="00780386">
        <w:t>Direitos Fundamentais (Inviolabilidade de domicílio, ampla defesa).</w:t>
      </w:r>
    </w:p>
    <w:p w14:paraId="6C692BC3" w14:textId="77777777" w:rsidR="00780386" w:rsidRPr="00780386" w:rsidRDefault="00780386" w:rsidP="0010728D">
      <w:pPr>
        <w:numPr>
          <w:ilvl w:val="0"/>
          <w:numId w:val="8"/>
        </w:numPr>
        <w:jc w:val="both"/>
      </w:pPr>
      <w:r w:rsidRPr="00780386">
        <w:t>Legalidade (necessidade de base em lei).</w:t>
      </w:r>
    </w:p>
    <w:p w14:paraId="6C692BC4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C5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5 -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3 TABELAS COMPARATIVAS (SÍNTESE DO PODER)</w:t>
      </w:r>
    </w:p>
    <w:p w14:paraId="6C692BC6" w14:textId="77777777" w:rsidR="00780386" w:rsidRPr="00780386" w:rsidRDefault="00780386" w:rsidP="0010728D">
      <w:pPr>
        <w:jc w:val="both"/>
      </w:pPr>
      <w:proofErr w:type="gramStart"/>
      <w:r w:rsidRPr="00780386">
        <w:lastRenderedPageBreak/>
        <w:t>.</w:t>
      </w:r>
      <w:proofErr w:type="spellStart"/>
      <w:r w:rsidRPr="00780386">
        <w:t>table</w:t>
      </w:r>
      <w:proofErr w:type="spellEnd"/>
      <w:proofErr w:type="gramEnd"/>
      <w:r w:rsidRPr="00780386">
        <w:t xml:space="preserve"> 1: CICLO DE POLÍCIA E DELEGABILIDADE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403"/>
        <w:gridCol w:w="2356"/>
        <w:gridCol w:w="1926"/>
      </w:tblGrid>
      <w:tr w:rsidR="00780386" w:rsidRPr="00780386" w14:paraId="6C692B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7" w14:textId="77777777" w:rsidR="00780386" w:rsidRPr="00780386" w:rsidRDefault="00780386" w:rsidP="0010728D">
            <w:pPr>
              <w:jc w:val="both"/>
            </w:pPr>
            <w:r w:rsidRPr="00780386">
              <w:rPr>
                <w:rFonts w:ascii="Segoe UI Emoji" w:hAnsi="Segoe UI Emoji" w:cs="Segoe UI Emoji"/>
                <w:b/>
                <w:bCs/>
              </w:rPr>
              <w:t>🟧</w:t>
            </w:r>
            <w:r w:rsidRPr="00780386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8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9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Pode Delegar a Particulares?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A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Pode Delegar a Estatais?</w:t>
            </w:r>
          </w:p>
        </w:tc>
      </w:tr>
      <w:tr w:rsidR="00780386" w:rsidRPr="00780386" w14:paraId="6C692B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C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Ordem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D" w14:textId="77777777" w:rsidR="00780386" w:rsidRPr="00780386" w:rsidRDefault="00780386" w:rsidP="0010728D">
            <w:pPr>
              <w:jc w:val="both"/>
            </w:pPr>
            <w:r w:rsidRPr="00780386">
              <w:t>Criar a lei/regra.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E" w14:textId="77777777" w:rsidR="00780386" w:rsidRPr="00780386" w:rsidRDefault="00780386" w:rsidP="0010728D">
            <w:pPr>
              <w:jc w:val="both"/>
            </w:pPr>
            <w:r w:rsidRPr="00780386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CF" w14:textId="77777777" w:rsidR="00780386" w:rsidRPr="00780386" w:rsidRDefault="00780386" w:rsidP="0010728D">
            <w:pPr>
              <w:jc w:val="both"/>
            </w:pPr>
            <w:r w:rsidRPr="00780386">
              <w:t>Não.</w:t>
            </w:r>
          </w:p>
        </w:tc>
      </w:tr>
      <w:tr w:rsidR="00780386" w:rsidRPr="00780386" w14:paraId="6C692B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1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Consentimento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2" w14:textId="77777777" w:rsidR="00780386" w:rsidRPr="00780386" w:rsidRDefault="00780386" w:rsidP="0010728D">
            <w:pPr>
              <w:jc w:val="both"/>
            </w:pPr>
            <w:r w:rsidRPr="00780386">
              <w:t>Dar licença/autorização.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3" w14:textId="77777777" w:rsidR="00780386" w:rsidRPr="00780386" w:rsidRDefault="00780386" w:rsidP="0010728D">
            <w:pPr>
              <w:jc w:val="both"/>
            </w:pPr>
            <w:r w:rsidRPr="00780386">
              <w:t>Não (regra).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4" w14:textId="77777777" w:rsidR="00780386" w:rsidRPr="00780386" w:rsidRDefault="00780386" w:rsidP="0010728D">
            <w:pPr>
              <w:jc w:val="both"/>
            </w:pPr>
            <w:r w:rsidRPr="00780386">
              <w:t>Sim.</w:t>
            </w:r>
          </w:p>
        </w:tc>
      </w:tr>
      <w:tr w:rsidR="00780386" w:rsidRPr="00780386" w14:paraId="6C692B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6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Fiscalização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7" w14:textId="77777777" w:rsidR="00780386" w:rsidRPr="00780386" w:rsidRDefault="00780386" w:rsidP="0010728D">
            <w:pPr>
              <w:jc w:val="both"/>
            </w:pPr>
            <w:r w:rsidRPr="00780386">
              <w:t>Blitz, vistoria, radar.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8" w14:textId="77777777" w:rsidR="00780386" w:rsidRPr="00780386" w:rsidRDefault="00780386" w:rsidP="0010728D">
            <w:pPr>
              <w:jc w:val="both"/>
            </w:pPr>
            <w:r w:rsidRPr="00780386">
              <w:t>Sim (apoio material).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9" w14:textId="77777777" w:rsidR="00780386" w:rsidRPr="00780386" w:rsidRDefault="00780386" w:rsidP="0010728D">
            <w:pPr>
              <w:jc w:val="both"/>
            </w:pPr>
            <w:r w:rsidRPr="00780386">
              <w:t>Sim.</w:t>
            </w:r>
          </w:p>
        </w:tc>
      </w:tr>
      <w:tr w:rsidR="00780386" w:rsidRPr="00780386" w14:paraId="6C692B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B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C" w14:textId="77777777" w:rsidR="00780386" w:rsidRPr="00780386" w:rsidRDefault="00780386" w:rsidP="0010728D">
            <w:pPr>
              <w:jc w:val="both"/>
            </w:pPr>
            <w:r w:rsidRPr="00780386">
              <w:t>Aplicar a multa.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D" w14:textId="77777777" w:rsidR="00780386" w:rsidRPr="00780386" w:rsidRDefault="00780386" w:rsidP="0010728D">
            <w:pPr>
              <w:jc w:val="both"/>
            </w:pPr>
            <w:r w:rsidRPr="00780386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DE" w14:textId="77777777" w:rsidR="00780386" w:rsidRPr="00780386" w:rsidRDefault="00780386" w:rsidP="0010728D">
            <w:pPr>
              <w:jc w:val="both"/>
            </w:pPr>
            <w:r w:rsidRPr="00780386">
              <w:t>Sim (regras do STF).</w:t>
            </w:r>
          </w:p>
        </w:tc>
      </w:tr>
    </w:tbl>
    <w:p w14:paraId="6C692BE0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E1" w14:textId="77777777" w:rsidR="00780386" w:rsidRPr="00780386" w:rsidRDefault="00780386" w:rsidP="0010728D">
      <w:pPr>
        <w:jc w:val="both"/>
      </w:pPr>
      <w:proofErr w:type="gramStart"/>
      <w:r w:rsidRPr="00780386">
        <w:t>.</w:t>
      </w:r>
      <w:proofErr w:type="spellStart"/>
      <w:r w:rsidRPr="00780386">
        <w:t>table</w:t>
      </w:r>
      <w:proofErr w:type="spellEnd"/>
      <w:proofErr w:type="gramEnd"/>
      <w:r w:rsidRPr="00780386">
        <w:t xml:space="preserve"> 2: POLÍCIA ADMINISTRATIVA VS. POLÍCIA JUDICIÁRIA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408"/>
        <w:gridCol w:w="3479"/>
      </w:tblGrid>
      <w:tr w:rsidR="00780386" w:rsidRPr="00780386" w14:paraId="6C692B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2" w14:textId="77777777" w:rsidR="00780386" w:rsidRPr="00780386" w:rsidRDefault="00780386" w:rsidP="0010728D">
            <w:pPr>
              <w:jc w:val="both"/>
            </w:pPr>
            <w:r w:rsidRPr="00780386">
              <w:rPr>
                <w:rFonts w:ascii="Segoe UI Emoji" w:hAnsi="Segoe UI Emoji" w:cs="Segoe UI Emoji"/>
                <w:b/>
                <w:bCs/>
              </w:rPr>
              <w:t>🟧</w:t>
            </w:r>
            <w:r w:rsidRPr="00780386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3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Polícia Administrativa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4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Polícia Judiciária</w:t>
            </w:r>
          </w:p>
        </w:tc>
      </w:tr>
      <w:tr w:rsidR="00780386" w:rsidRPr="00780386" w14:paraId="6C692B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6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7" w14:textId="77777777" w:rsidR="00780386" w:rsidRPr="00780386" w:rsidRDefault="00780386" w:rsidP="0010728D">
            <w:pPr>
              <w:jc w:val="both"/>
            </w:pPr>
            <w:r w:rsidRPr="00780386">
              <w:t>Bens, direitos e atividades.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8" w14:textId="77777777" w:rsidR="00780386" w:rsidRPr="00780386" w:rsidRDefault="00780386" w:rsidP="0010728D">
            <w:pPr>
              <w:jc w:val="both"/>
            </w:pPr>
            <w:r w:rsidRPr="00780386">
              <w:t>Pessoas (autoria de crimes).</w:t>
            </w:r>
          </w:p>
        </w:tc>
      </w:tr>
      <w:tr w:rsidR="00780386" w:rsidRPr="00780386" w14:paraId="6C692B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A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Ilícito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B" w14:textId="77777777" w:rsidR="00780386" w:rsidRPr="00780386" w:rsidRDefault="00780386" w:rsidP="0010728D">
            <w:pPr>
              <w:jc w:val="both"/>
            </w:pPr>
            <w:r w:rsidRPr="00780386">
              <w:t>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C" w14:textId="77777777" w:rsidR="00780386" w:rsidRPr="00780386" w:rsidRDefault="00780386" w:rsidP="0010728D">
            <w:pPr>
              <w:jc w:val="both"/>
            </w:pPr>
            <w:r w:rsidRPr="00780386">
              <w:t>Penal.</w:t>
            </w:r>
          </w:p>
        </w:tc>
      </w:tr>
      <w:tr w:rsidR="00780386" w:rsidRPr="00780386" w14:paraId="6C692B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E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Caráter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EF" w14:textId="77777777" w:rsidR="00780386" w:rsidRPr="00780386" w:rsidRDefault="00780386" w:rsidP="0010728D">
            <w:pPr>
              <w:jc w:val="both"/>
            </w:pPr>
            <w:r w:rsidRPr="00780386">
              <w:t>Predominantemente Preventivo.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0" w14:textId="77777777" w:rsidR="00780386" w:rsidRPr="00780386" w:rsidRDefault="00780386" w:rsidP="0010728D">
            <w:pPr>
              <w:jc w:val="both"/>
            </w:pPr>
            <w:r w:rsidRPr="00780386">
              <w:t>Predominantemente Repressivo.</w:t>
            </w:r>
          </w:p>
        </w:tc>
      </w:tr>
      <w:tr w:rsidR="00780386" w:rsidRPr="00780386" w14:paraId="6C692B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2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Órgãos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3" w14:textId="77777777" w:rsidR="00780386" w:rsidRPr="00780386" w:rsidRDefault="00780386" w:rsidP="0010728D">
            <w:pPr>
              <w:jc w:val="both"/>
            </w:pPr>
            <w:r w:rsidRPr="00780386">
              <w:t>Diversos (ANVISA, DETRAN, PF).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4" w14:textId="77777777" w:rsidR="00780386" w:rsidRPr="00780386" w:rsidRDefault="00780386" w:rsidP="0010728D">
            <w:pPr>
              <w:jc w:val="both"/>
            </w:pPr>
            <w:r w:rsidRPr="00780386">
              <w:t>Polícia Civil e Federal.</w:t>
            </w:r>
          </w:p>
        </w:tc>
      </w:tr>
    </w:tbl>
    <w:p w14:paraId="6C692BF6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BF7" w14:textId="77777777" w:rsidR="00780386" w:rsidRPr="00780386" w:rsidRDefault="00780386" w:rsidP="0010728D">
      <w:pPr>
        <w:jc w:val="both"/>
      </w:pPr>
      <w:proofErr w:type="gramStart"/>
      <w:r w:rsidRPr="00780386">
        <w:t>.</w:t>
      </w:r>
      <w:proofErr w:type="spellStart"/>
      <w:r w:rsidRPr="00780386">
        <w:t>table</w:t>
      </w:r>
      <w:proofErr w:type="spellEnd"/>
      <w:proofErr w:type="gramEnd"/>
      <w:r w:rsidRPr="00780386">
        <w:t xml:space="preserve"> 3: LICENÇA VS. AUTORIZAÇÃO (PODER DE POLÍCIA)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3324"/>
        <w:gridCol w:w="3178"/>
      </w:tblGrid>
      <w:tr w:rsidR="00780386" w:rsidRPr="00780386" w14:paraId="6C692BF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8" w14:textId="77777777" w:rsidR="00780386" w:rsidRPr="00780386" w:rsidRDefault="00780386" w:rsidP="0010728D">
            <w:pPr>
              <w:jc w:val="both"/>
            </w:pPr>
            <w:r w:rsidRPr="00780386">
              <w:rPr>
                <w:rFonts w:ascii="Segoe UI Emoji" w:hAnsi="Segoe UI Emoji" w:cs="Segoe UI Emoji"/>
                <w:b/>
                <w:bCs/>
              </w:rPr>
              <w:t>🟧</w:t>
            </w:r>
            <w:r w:rsidRPr="0078038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9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Licença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A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Autorização</w:t>
            </w:r>
          </w:p>
        </w:tc>
      </w:tr>
      <w:tr w:rsidR="00780386" w:rsidRPr="00780386" w14:paraId="6C692B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C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D" w14:textId="77777777" w:rsidR="00780386" w:rsidRPr="00780386" w:rsidRDefault="00780386" w:rsidP="0010728D">
            <w:pPr>
              <w:jc w:val="both"/>
            </w:pPr>
            <w:r w:rsidRPr="00780386">
              <w:t>Ato Vinculado.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BFE" w14:textId="77777777" w:rsidR="00780386" w:rsidRPr="00780386" w:rsidRDefault="00780386" w:rsidP="0010728D">
            <w:pPr>
              <w:jc w:val="both"/>
            </w:pPr>
            <w:r w:rsidRPr="00780386">
              <w:t>Ato Discricionário.</w:t>
            </w:r>
          </w:p>
        </w:tc>
      </w:tr>
      <w:tr w:rsidR="00780386" w:rsidRPr="00780386" w14:paraId="6C692C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0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1" w14:textId="77777777" w:rsidR="00780386" w:rsidRPr="00780386" w:rsidRDefault="00780386" w:rsidP="0010728D">
            <w:pPr>
              <w:jc w:val="both"/>
            </w:pPr>
            <w:r w:rsidRPr="00780386">
              <w:t>Direito Subjetivo (preencheu leva).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2" w14:textId="77777777" w:rsidR="00780386" w:rsidRPr="00780386" w:rsidRDefault="00780386" w:rsidP="0010728D">
            <w:pPr>
              <w:jc w:val="both"/>
            </w:pPr>
            <w:r w:rsidRPr="00780386">
              <w:t>Interesse do Particular.</w:t>
            </w:r>
          </w:p>
        </w:tc>
      </w:tr>
      <w:tr w:rsidR="00780386" w:rsidRPr="00780386" w14:paraId="6C692C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4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Estabilidade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5" w14:textId="77777777" w:rsidR="00780386" w:rsidRPr="00780386" w:rsidRDefault="00780386" w:rsidP="0010728D">
            <w:pPr>
              <w:jc w:val="both"/>
            </w:pPr>
            <w:r w:rsidRPr="00780386">
              <w:t>Definitiva (em 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6" w14:textId="77777777" w:rsidR="00780386" w:rsidRPr="00780386" w:rsidRDefault="00780386" w:rsidP="0010728D">
            <w:pPr>
              <w:jc w:val="both"/>
            </w:pPr>
            <w:r w:rsidRPr="00780386">
              <w:t>Precária (revogável).</w:t>
            </w:r>
          </w:p>
        </w:tc>
      </w:tr>
      <w:tr w:rsidR="00780386" w:rsidRPr="00780386" w14:paraId="6C692C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8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9" w14:textId="77777777" w:rsidR="00780386" w:rsidRPr="00780386" w:rsidRDefault="00780386" w:rsidP="0010728D">
            <w:pPr>
              <w:jc w:val="both"/>
            </w:pPr>
            <w:r w:rsidRPr="00780386">
              <w:t>Licença para dirigir (CNH).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A" w14:textId="77777777" w:rsidR="00780386" w:rsidRPr="00780386" w:rsidRDefault="00780386" w:rsidP="0010728D">
            <w:pPr>
              <w:jc w:val="both"/>
            </w:pPr>
            <w:r w:rsidRPr="00780386">
              <w:t>Autorização para porte de arma.</w:t>
            </w:r>
          </w:p>
        </w:tc>
      </w:tr>
    </w:tbl>
    <w:p w14:paraId="6C692C0C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0D" w14:textId="77777777" w:rsidR="00780386" w:rsidRPr="00780386" w:rsidRDefault="00780386" w:rsidP="0010728D">
      <w:pPr>
        <w:jc w:val="both"/>
      </w:pPr>
      <w:proofErr w:type="gramStart"/>
      <w:r w:rsidRPr="00780386">
        <w:lastRenderedPageBreak/>
        <w:t>.</w:t>
      </w:r>
      <w:proofErr w:type="spellStart"/>
      <w:r w:rsidRPr="00780386">
        <w:t>table</w:t>
      </w:r>
      <w:proofErr w:type="spellEnd"/>
      <w:proofErr w:type="gramEnd"/>
      <w:r w:rsidRPr="00780386">
        <w:t xml:space="preserve"> 4: AUTOEXECUTORIEDADE - FACES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3246"/>
        <w:gridCol w:w="2837"/>
      </w:tblGrid>
      <w:tr w:rsidR="00780386" w:rsidRPr="00780386" w14:paraId="6C692C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E" w14:textId="77777777" w:rsidR="00780386" w:rsidRPr="00780386" w:rsidRDefault="00780386" w:rsidP="0010728D">
            <w:pPr>
              <w:jc w:val="both"/>
            </w:pPr>
            <w:r w:rsidRPr="00780386">
              <w:rPr>
                <w:rFonts w:ascii="Segoe UI Emoji" w:hAnsi="Segoe UI Emoji" w:cs="Segoe UI Emoji"/>
                <w:b/>
                <w:bCs/>
              </w:rPr>
              <w:t>🟧</w:t>
            </w:r>
            <w:r w:rsidRPr="00780386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0F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0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Exemplo</w:t>
            </w:r>
          </w:p>
        </w:tc>
      </w:tr>
      <w:tr w:rsidR="00780386" w:rsidRPr="00780386" w14:paraId="6C692C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2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Exigibilidade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3" w14:textId="77777777" w:rsidR="00780386" w:rsidRPr="00780386" w:rsidRDefault="00780386" w:rsidP="0010728D">
            <w:pPr>
              <w:jc w:val="both"/>
            </w:pPr>
            <w:r w:rsidRPr="00780386">
              <w:t>Meios indiretos de coerção.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4" w14:textId="77777777" w:rsidR="00780386" w:rsidRPr="00780386" w:rsidRDefault="00780386" w:rsidP="0010728D">
            <w:pPr>
              <w:jc w:val="both"/>
            </w:pPr>
            <w:r w:rsidRPr="00780386">
              <w:t>Multa.</w:t>
            </w:r>
          </w:p>
        </w:tc>
      </w:tr>
      <w:tr w:rsidR="00780386" w:rsidRPr="00780386" w14:paraId="6C692C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6" w14:textId="77777777" w:rsidR="00780386" w:rsidRPr="00780386" w:rsidRDefault="00780386" w:rsidP="0010728D">
            <w:pPr>
              <w:jc w:val="both"/>
            </w:pPr>
            <w:r w:rsidRPr="00780386">
              <w:rPr>
                <w:b/>
                <w:bCs/>
              </w:rPr>
              <w:t>Executoriedade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7" w14:textId="77777777" w:rsidR="00780386" w:rsidRPr="00780386" w:rsidRDefault="00780386" w:rsidP="0010728D">
            <w:pPr>
              <w:jc w:val="both"/>
            </w:pPr>
            <w:r w:rsidRPr="00780386">
              <w:t>Meios diretos (mão na massa).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2C18" w14:textId="77777777" w:rsidR="00780386" w:rsidRPr="00780386" w:rsidRDefault="00780386" w:rsidP="0010728D">
            <w:pPr>
              <w:jc w:val="both"/>
            </w:pPr>
            <w:r w:rsidRPr="00780386">
              <w:t>Apreensão de mercadoria.</w:t>
            </w:r>
          </w:p>
        </w:tc>
      </w:tr>
    </w:tbl>
    <w:p w14:paraId="6C692C1A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1B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6 -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MAPA MENTAL E RECURSO AUDIOVISUAL</w:t>
      </w:r>
    </w:p>
    <w:p w14:paraId="6C692C1C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ESTRUTURA DE MAPA MENTAL (PARA VOCÊ DESENHAR):</w:t>
      </w:r>
    </w:p>
    <w:p w14:paraId="6C692C1D" w14:textId="77777777" w:rsidR="00780386" w:rsidRPr="00780386" w:rsidRDefault="00780386" w:rsidP="0010728D">
      <w:pPr>
        <w:numPr>
          <w:ilvl w:val="0"/>
          <w:numId w:val="9"/>
        </w:numPr>
        <w:jc w:val="both"/>
      </w:pPr>
      <w:r w:rsidRPr="00780386">
        <w:rPr>
          <w:b/>
          <w:bCs/>
        </w:rPr>
        <w:t>Centro</w:t>
      </w:r>
      <w:r w:rsidRPr="00780386">
        <w:t>: PODER DE POLÍCIA.</w:t>
      </w:r>
    </w:p>
    <w:p w14:paraId="6C692C1E" w14:textId="77777777" w:rsidR="00780386" w:rsidRPr="00780386" w:rsidRDefault="00780386" w:rsidP="0010728D">
      <w:pPr>
        <w:numPr>
          <w:ilvl w:val="0"/>
          <w:numId w:val="9"/>
        </w:numPr>
        <w:jc w:val="both"/>
      </w:pPr>
      <w:r w:rsidRPr="00780386">
        <w:rPr>
          <w:b/>
          <w:bCs/>
        </w:rPr>
        <w:t>Braço 1 (Atributos)</w:t>
      </w:r>
      <w:r w:rsidRPr="00780386">
        <w:t>: DAC (Discricionariedade, Autoexecutoriedade, Coercibilidade).</w:t>
      </w:r>
    </w:p>
    <w:p w14:paraId="6C692C1F" w14:textId="77777777" w:rsidR="00780386" w:rsidRPr="00780386" w:rsidRDefault="00780386" w:rsidP="0010728D">
      <w:pPr>
        <w:numPr>
          <w:ilvl w:val="0"/>
          <w:numId w:val="9"/>
        </w:numPr>
        <w:jc w:val="both"/>
      </w:pPr>
      <w:r w:rsidRPr="00780386">
        <w:rPr>
          <w:b/>
          <w:bCs/>
        </w:rPr>
        <w:t>Braço 2 (Ciclo)</w:t>
      </w:r>
      <w:r w:rsidRPr="00780386">
        <w:t>: Ordem -&gt; Consentimento -&gt; Fiscalização -&gt; Sanção.</w:t>
      </w:r>
    </w:p>
    <w:p w14:paraId="6C692C20" w14:textId="77777777" w:rsidR="00780386" w:rsidRPr="00780386" w:rsidRDefault="00780386" w:rsidP="0010728D">
      <w:pPr>
        <w:numPr>
          <w:ilvl w:val="0"/>
          <w:numId w:val="9"/>
        </w:numPr>
        <w:jc w:val="both"/>
      </w:pPr>
      <w:r w:rsidRPr="00780386">
        <w:rPr>
          <w:b/>
          <w:bCs/>
        </w:rPr>
        <w:t>Braço 3 (Delegação)</w:t>
      </w:r>
      <w:r w:rsidRPr="00780386">
        <w:t>: Estatais (Sim - se não concorrenciais) | Particulares (Somente apoio material).</w:t>
      </w:r>
    </w:p>
    <w:p w14:paraId="6C692C21" w14:textId="77777777" w:rsidR="00780386" w:rsidRPr="00780386" w:rsidRDefault="00780386" w:rsidP="0010728D">
      <w:pPr>
        <w:numPr>
          <w:ilvl w:val="0"/>
          <w:numId w:val="9"/>
        </w:numPr>
        <w:jc w:val="both"/>
      </w:pPr>
      <w:r w:rsidRPr="00780386">
        <w:rPr>
          <w:b/>
          <w:bCs/>
        </w:rPr>
        <w:t>Braço 4 (Receita)</w:t>
      </w:r>
      <w:r w:rsidRPr="00780386">
        <w:t>: Taxas (Art. 145, II, CF).</w:t>
      </w:r>
    </w:p>
    <w:p w14:paraId="6C692C22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INDICAÇÃO DE VÍDEO (YOUTUBE):</w:t>
      </w:r>
    </w:p>
    <w:p w14:paraId="6C692C23" w14:textId="77777777" w:rsidR="00780386" w:rsidRPr="00780386" w:rsidRDefault="00780386" w:rsidP="0010728D">
      <w:pPr>
        <w:numPr>
          <w:ilvl w:val="0"/>
          <w:numId w:val="10"/>
        </w:numPr>
        <w:jc w:val="both"/>
      </w:pPr>
      <w:r w:rsidRPr="00780386">
        <w:rPr>
          <w:b/>
          <w:bCs/>
        </w:rPr>
        <w:t>Assunto</w:t>
      </w:r>
      <w:r w:rsidRPr="00780386">
        <w:t>: Poder de Polícia e Delegação a Estatais (STF).</w:t>
      </w:r>
    </w:p>
    <w:p w14:paraId="6C692C24" w14:textId="77777777" w:rsidR="00780386" w:rsidRPr="00780386" w:rsidRDefault="00780386" w:rsidP="0010728D">
      <w:pPr>
        <w:numPr>
          <w:ilvl w:val="0"/>
          <w:numId w:val="10"/>
        </w:numPr>
        <w:jc w:val="both"/>
      </w:pPr>
      <w:r w:rsidRPr="00780386">
        <w:rPr>
          <w:b/>
          <w:bCs/>
        </w:rPr>
        <w:t>Canal</w:t>
      </w:r>
      <w:r w:rsidRPr="00780386">
        <w:t xml:space="preserve">: Prof. Herbert Almeida ou Prof. </w:t>
      </w:r>
      <w:proofErr w:type="spellStart"/>
      <w:r w:rsidRPr="00780386">
        <w:t>Thallius</w:t>
      </w:r>
      <w:proofErr w:type="spellEnd"/>
      <w:r w:rsidRPr="00780386">
        <w:t xml:space="preserve"> Moraes.</w:t>
      </w:r>
    </w:p>
    <w:p w14:paraId="6C692C25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26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7 -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QUESTÕES DE CONCURSO (VERTICAL)</w:t>
      </w:r>
    </w:p>
    <w:p w14:paraId="6C692C27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A) LISTA DE ENUNCIADOS</w:t>
      </w:r>
    </w:p>
    <w:p w14:paraId="6C692C28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O poder de polícia administrativa incide sobre bens, direitos e atividades, diversamente da polícia judiciária, que atua sobre pessoas.</w:t>
      </w:r>
    </w:p>
    <w:p w14:paraId="6C692C29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A fase de sanção do ciclo de poder de polícia pode ser delegada a pessoas jurídicas de direito privado da administração indireta, desde que prestem serviço público em regime não concorrencial.</w:t>
      </w:r>
    </w:p>
    <w:p w14:paraId="6C692C2A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A autoexecutoriedade permite que a administração pública utilize meios de coação direta para o cumprimento de suas ordens sem prévia intervenção judicial.</w:t>
      </w:r>
    </w:p>
    <w:p w14:paraId="6C692C2B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A concessão de uma licença para construir é um exemplo de ato discricionário decorrente do poder de polícia.</w:t>
      </w:r>
    </w:p>
    <w:p w14:paraId="6C692C2C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lastRenderedPageBreak/>
        <w:t>(CEBRASPE) O ciclo de polícia é composto pelas fases de ordem, consentimento, fiscalização e sanção.</w:t>
      </w:r>
    </w:p>
    <w:p w14:paraId="6C692C2D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É constitucional a delegação do poder de polícia, inclusive quanto à aplicação de multas, a entidades privadas não integrantes da administração pública.</w:t>
      </w:r>
    </w:p>
    <w:p w14:paraId="6C692C2E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A coercibilidade é o atributo pelo qual o ato de polícia deve ser cumprido pelo particular sob pena de execução forçada.</w:t>
      </w:r>
    </w:p>
    <w:p w14:paraId="6C692C2F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O exercício do poder de polícia não pode dar ensejo à cobrança de taxas.</w:t>
      </w:r>
    </w:p>
    <w:p w14:paraId="6C692C30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A fase de ordem de polícia, por envolver atividade legislativa ou normativa, é indelegável.</w:t>
      </w:r>
    </w:p>
    <w:p w14:paraId="6C692C31" w14:textId="77777777" w:rsidR="00780386" w:rsidRPr="00780386" w:rsidRDefault="00780386" w:rsidP="0010728D">
      <w:pPr>
        <w:numPr>
          <w:ilvl w:val="0"/>
          <w:numId w:val="11"/>
        </w:numPr>
        <w:jc w:val="both"/>
      </w:pPr>
      <w:r w:rsidRPr="00780386">
        <w:t>(CEBRASPE) Atos de polícia preventiva, como a fiscalização por radares eletrônicos, podem ser realizados por particulares sob contrato com o poder público.</w:t>
      </w:r>
    </w:p>
    <w:p w14:paraId="6C692C32" w14:textId="77777777" w:rsidR="00780386" w:rsidRPr="00780386" w:rsidRDefault="00D563E4" w:rsidP="0010728D">
      <w:pPr>
        <w:jc w:val="both"/>
      </w:pPr>
      <w:r>
        <w:pict w14:anchorId="6C692C61">
          <v:rect id="_x0000_i1025" style="width:0;height:1.5pt" o:hralign="center" o:hrstd="t" o:hr="t" fillcolor="#a0a0a0" stroked="f"/>
        </w:pict>
      </w:r>
    </w:p>
    <w:p w14:paraId="6C692C33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B) GABARITOS COMENTADOS</w:t>
      </w:r>
    </w:p>
    <w:p w14:paraId="6C692C34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01</w:t>
      </w:r>
    </w:p>
    <w:p w14:paraId="6C692C35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...incide sobre bens, direitos e atividades...</w:t>
      </w:r>
    </w:p>
    <w:p w14:paraId="6C692C36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Esta é a distinção clássica entre polícia administrativa e judiciária.</w:t>
      </w:r>
    </w:p>
    <w:p w14:paraId="6C692C37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02</w:t>
      </w:r>
    </w:p>
    <w:p w14:paraId="6C692C38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...fase de sanção... pode ser delegada a pessoas jurídicas de direito privado da administração indireta...</w:t>
      </w:r>
    </w:p>
    <w:p w14:paraId="6C692C39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Conforme tese do STF no Tema 532.</w:t>
      </w:r>
    </w:p>
    <w:p w14:paraId="6C692C3A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03</w:t>
      </w:r>
    </w:p>
    <w:p w14:paraId="6C692C3B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...utilize meios de coação direta... sem prévia intervenção judicial.</w:t>
      </w:r>
    </w:p>
    <w:p w14:paraId="6C692C3C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É a essência da autoexecutoriedade.</w:t>
      </w:r>
    </w:p>
    <w:p w14:paraId="6C692C3D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04</w:t>
      </w:r>
    </w:p>
    <w:p w14:paraId="6C692C3E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...licença para construir é um exemplo de ato discricionário...</w:t>
      </w:r>
    </w:p>
    <w:p w14:paraId="6C692C3F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FALSO</w:t>
      </w:r>
      <w:r w:rsidRPr="00780386">
        <w:t xml:space="preserve">. A licença é um ato </w:t>
      </w:r>
      <w:r w:rsidRPr="00780386">
        <w:rPr>
          <w:b/>
          <w:bCs/>
        </w:rPr>
        <w:t>vinculado</w:t>
      </w:r>
      <w:r w:rsidRPr="00780386">
        <w:t>. Se o particular cumpre os requisitos da lei, ele tem direito à licença.</w:t>
      </w:r>
    </w:p>
    <w:p w14:paraId="6C692C40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lastRenderedPageBreak/>
        <w:t>QUESTÃO 05</w:t>
      </w:r>
    </w:p>
    <w:p w14:paraId="6C692C41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...composto pelas fases de ordem, consentimento, fiscalização e sanção.</w:t>
      </w:r>
    </w:p>
    <w:p w14:paraId="6C692C42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Teoria do Ciclo de Polícia de Diogo de Figueiredo Moreira Neto.</w:t>
      </w:r>
    </w:p>
    <w:p w14:paraId="6C692C43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06</w:t>
      </w:r>
    </w:p>
    <w:p w14:paraId="6C692C44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...delegável... a entidades privadas não integrantes da administração pública.</w:t>
      </w:r>
    </w:p>
    <w:p w14:paraId="6C692C45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FALSO</w:t>
      </w:r>
      <w:r w:rsidRPr="00780386">
        <w:t>. Só pode ser delegado a estatais (Direito Privado da Indireta). Particulares puros (empresas privadas comuns) não recebem delegação de sanção.</w:t>
      </w:r>
    </w:p>
    <w:p w14:paraId="6C692C46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07</w:t>
      </w:r>
    </w:p>
    <w:p w14:paraId="6C692C47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...deve ser cumprido... sob pena de execução forçada.</w:t>
      </w:r>
    </w:p>
    <w:p w14:paraId="6C692C48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A coercibilidade impõe o ato ao particular independentemente de sua vontade.</w:t>
      </w:r>
    </w:p>
    <w:p w14:paraId="6C692C49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08</w:t>
      </w:r>
    </w:p>
    <w:p w14:paraId="6C692C4A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...não pode dar ensejo à cobrança de taxas.</w:t>
      </w:r>
    </w:p>
    <w:p w14:paraId="6C692C4B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FALSO</w:t>
      </w:r>
      <w:r w:rsidRPr="00780386">
        <w:t xml:space="preserve">. O poder de polícia é fato gerador de </w:t>
      </w:r>
      <w:r w:rsidRPr="00780386">
        <w:rPr>
          <w:b/>
          <w:bCs/>
        </w:rPr>
        <w:t>Taxa</w:t>
      </w:r>
      <w:r w:rsidRPr="00780386">
        <w:t xml:space="preserve"> (Art. 77 do CTN e 145, II da CF).</w:t>
      </w:r>
    </w:p>
    <w:p w14:paraId="6C692C4C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09</w:t>
      </w:r>
    </w:p>
    <w:p w14:paraId="6C692C4D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...fase de ordem de polícia... </w:t>
      </w:r>
      <w:proofErr w:type="spellStart"/>
      <w:r w:rsidRPr="00780386">
        <w:t>é</w:t>
      </w:r>
      <w:proofErr w:type="spellEnd"/>
      <w:r w:rsidRPr="00780386">
        <w:t xml:space="preserve"> indelegável.</w:t>
      </w:r>
    </w:p>
    <w:p w14:paraId="6C692C4E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Criar a restrição (lei) é função do Estado e do Legislativo.</w:t>
      </w:r>
    </w:p>
    <w:p w14:paraId="6C692C4F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QUESTÃO 10</w:t>
      </w:r>
    </w:p>
    <w:p w14:paraId="6C692C50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O ENUNCIADO DIZ:</w:t>
      </w:r>
      <w:r w:rsidRPr="00780386">
        <w:t xml:space="preserve"> ...fiscalização por radares eletrônicos, podem ser realizados por particulares...</w:t>
      </w:r>
    </w:p>
    <w:p w14:paraId="6C692C51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GABARITO: VERDADEIRO</w:t>
      </w:r>
      <w:r w:rsidRPr="00780386">
        <w:t>. Trata-se de apoio material à fiscalização (instalação e manutenção), não da aplicação da multa em si.</w:t>
      </w:r>
    </w:p>
    <w:p w14:paraId="6C692C52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53" w14:textId="77777777" w:rsidR="00780386" w:rsidRPr="00780386" w:rsidRDefault="00780386" w:rsidP="0010728D">
      <w:pPr>
        <w:jc w:val="both"/>
        <w:rPr>
          <w:b/>
          <w:bCs/>
        </w:rPr>
      </w:pPr>
      <w:r w:rsidRPr="00780386">
        <w:rPr>
          <w:b/>
          <w:bCs/>
        </w:rPr>
        <w:t xml:space="preserve">8 - </w:t>
      </w:r>
      <w:r w:rsidRPr="00780386">
        <w:rPr>
          <w:rFonts w:ascii="Segoe UI Emoji" w:hAnsi="Segoe UI Emoji" w:cs="Segoe UI Emoji"/>
          <w:b/>
          <w:bCs/>
        </w:rPr>
        <w:t>🟨</w:t>
      </w:r>
      <w:r w:rsidRPr="00780386">
        <w:rPr>
          <w:b/>
          <w:bCs/>
        </w:rPr>
        <w:t xml:space="preserve"> FLASHCARDS (FRONT / BACK)</w:t>
      </w:r>
    </w:p>
    <w:p w14:paraId="6C692C54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FRENTE</w:t>
      </w:r>
      <w:r w:rsidRPr="00780386">
        <w:t>: Quais os 3 atributos clássicos do Poder de Polícia?</w:t>
      </w:r>
    </w:p>
    <w:p w14:paraId="6C692C55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BACK</w:t>
      </w:r>
      <w:r w:rsidRPr="00780386">
        <w:t xml:space="preserve">: </w:t>
      </w:r>
      <w:r w:rsidRPr="00780386">
        <w:rPr>
          <w:b/>
          <w:bCs/>
        </w:rPr>
        <w:t>D</w:t>
      </w:r>
      <w:r w:rsidRPr="00780386">
        <w:t xml:space="preserve">iscricionariedade, </w:t>
      </w:r>
      <w:r w:rsidRPr="00780386">
        <w:rPr>
          <w:b/>
          <w:bCs/>
        </w:rPr>
        <w:t>A</w:t>
      </w:r>
      <w:r w:rsidRPr="00780386">
        <w:t xml:space="preserve">utoexecutoriedade e </w:t>
      </w:r>
      <w:r w:rsidRPr="00780386">
        <w:rPr>
          <w:b/>
          <w:bCs/>
        </w:rPr>
        <w:t>C</w:t>
      </w:r>
      <w:r w:rsidRPr="00780386">
        <w:t>oercibilidade (DAC).</w:t>
      </w:r>
    </w:p>
    <w:p w14:paraId="6C692C56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lastRenderedPageBreak/>
        <w:t>⬜</w:t>
      </w:r>
    </w:p>
    <w:p w14:paraId="6C692C57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FRENTE</w:t>
      </w:r>
      <w:r w:rsidRPr="00780386">
        <w:t>: Uma Sociedade de Economia Mista pode aplicar multas de trânsito?</w:t>
      </w:r>
    </w:p>
    <w:p w14:paraId="6C692C58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BACK</w:t>
      </w:r>
      <w:r w:rsidRPr="00780386">
        <w:t xml:space="preserve">: </w:t>
      </w:r>
      <w:r w:rsidRPr="00780386">
        <w:rPr>
          <w:b/>
          <w:bCs/>
        </w:rPr>
        <w:t>Sim</w:t>
      </w:r>
      <w:r w:rsidRPr="00780386">
        <w:t>, conforme o STF, desde que integre a Administração, preste serviço público exclusivo e não concorra com o mercado.</w:t>
      </w:r>
    </w:p>
    <w:p w14:paraId="6C692C59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5A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FRENTE</w:t>
      </w:r>
      <w:r w:rsidRPr="00780386">
        <w:t>: Diferencie Licença de Autorização no Poder de Polícia.</w:t>
      </w:r>
    </w:p>
    <w:p w14:paraId="6C692C5B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BACK</w:t>
      </w:r>
      <w:r w:rsidRPr="00780386">
        <w:t xml:space="preserve">: </w:t>
      </w:r>
      <w:r w:rsidRPr="00780386">
        <w:rPr>
          <w:b/>
          <w:bCs/>
        </w:rPr>
        <w:t>Licença</w:t>
      </w:r>
      <w:r w:rsidRPr="00780386">
        <w:t xml:space="preserve"> é ato vinculado e definitivo. </w:t>
      </w:r>
      <w:r w:rsidRPr="00780386">
        <w:rPr>
          <w:b/>
          <w:bCs/>
        </w:rPr>
        <w:t>Autorização</w:t>
      </w:r>
      <w:r w:rsidRPr="00780386">
        <w:t xml:space="preserve"> é ato discricionário e precário.</w:t>
      </w:r>
    </w:p>
    <w:p w14:paraId="6C692C5C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5D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FRENTE</w:t>
      </w:r>
      <w:r w:rsidRPr="00780386">
        <w:t>: O Poder de Polícia pode incidir sobre servidores públicos no exercício da função?</w:t>
      </w:r>
    </w:p>
    <w:p w14:paraId="6C692C5E" w14:textId="77777777" w:rsidR="00780386" w:rsidRPr="00780386" w:rsidRDefault="00780386" w:rsidP="0010728D">
      <w:pPr>
        <w:jc w:val="both"/>
      </w:pPr>
      <w:r w:rsidRPr="00780386">
        <w:rPr>
          <w:b/>
          <w:bCs/>
        </w:rPr>
        <w:t>BACK</w:t>
      </w:r>
      <w:r w:rsidRPr="00780386">
        <w:t xml:space="preserve">: Não. Sobre servidores incide o </w:t>
      </w:r>
      <w:r w:rsidRPr="00780386">
        <w:rPr>
          <w:b/>
          <w:bCs/>
        </w:rPr>
        <w:t>Poder Disciplinar</w:t>
      </w:r>
      <w:r w:rsidRPr="00780386">
        <w:t>. O Poder de Polícia incide sobre particulares em geral.</w:t>
      </w:r>
    </w:p>
    <w:p w14:paraId="6C692C5F" w14:textId="77777777" w:rsidR="00780386" w:rsidRPr="00780386" w:rsidRDefault="00780386" w:rsidP="0010728D">
      <w:pPr>
        <w:jc w:val="both"/>
      </w:pPr>
      <w:r w:rsidRPr="00780386">
        <w:rPr>
          <w:rFonts w:ascii="Segoe UI Emoji" w:hAnsi="Segoe UI Emoji" w:cs="Segoe UI Emoji"/>
        </w:rPr>
        <w:t>⬜</w:t>
      </w:r>
    </w:p>
    <w:p w14:paraId="6C692C60" w14:textId="77777777" w:rsidR="00E3638D" w:rsidRDefault="00E3638D" w:rsidP="0010728D">
      <w:pPr>
        <w:jc w:val="both"/>
      </w:pPr>
    </w:p>
    <w:sectPr w:rsidR="00E36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818"/>
    <w:multiLevelType w:val="multilevel"/>
    <w:tmpl w:val="E02A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B40C1"/>
    <w:multiLevelType w:val="multilevel"/>
    <w:tmpl w:val="CFF8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675E4"/>
    <w:multiLevelType w:val="multilevel"/>
    <w:tmpl w:val="02A6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C2DD4"/>
    <w:multiLevelType w:val="multilevel"/>
    <w:tmpl w:val="B1BA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D0224"/>
    <w:multiLevelType w:val="multilevel"/>
    <w:tmpl w:val="80C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E73CD"/>
    <w:multiLevelType w:val="multilevel"/>
    <w:tmpl w:val="A076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4353F"/>
    <w:multiLevelType w:val="multilevel"/>
    <w:tmpl w:val="BC6C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C5B48"/>
    <w:multiLevelType w:val="multilevel"/>
    <w:tmpl w:val="6948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55C6E"/>
    <w:multiLevelType w:val="multilevel"/>
    <w:tmpl w:val="7816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811A15"/>
    <w:multiLevelType w:val="multilevel"/>
    <w:tmpl w:val="BF38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15885"/>
    <w:multiLevelType w:val="multilevel"/>
    <w:tmpl w:val="82C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71524">
    <w:abstractNumId w:val="7"/>
  </w:num>
  <w:num w:numId="2" w16cid:durableId="1468858564">
    <w:abstractNumId w:val="0"/>
  </w:num>
  <w:num w:numId="3" w16cid:durableId="179706901">
    <w:abstractNumId w:val="1"/>
  </w:num>
  <w:num w:numId="4" w16cid:durableId="1918056383">
    <w:abstractNumId w:val="10"/>
  </w:num>
  <w:num w:numId="5" w16cid:durableId="1856384617">
    <w:abstractNumId w:val="6"/>
  </w:num>
  <w:num w:numId="6" w16cid:durableId="1494485993">
    <w:abstractNumId w:val="2"/>
  </w:num>
  <w:num w:numId="7" w16cid:durableId="2060473918">
    <w:abstractNumId w:val="3"/>
  </w:num>
  <w:num w:numId="8" w16cid:durableId="280766554">
    <w:abstractNumId w:val="9"/>
  </w:num>
  <w:num w:numId="9" w16cid:durableId="512493699">
    <w:abstractNumId w:val="4"/>
  </w:num>
  <w:num w:numId="10" w16cid:durableId="1935285438">
    <w:abstractNumId w:val="5"/>
  </w:num>
  <w:num w:numId="11" w16cid:durableId="720329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8D"/>
    <w:rsid w:val="0010728D"/>
    <w:rsid w:val="002C0158"/>
    <w:rsid w:val="00780386"/>
    <w:rsid w:val="007F7DBA"/>
    <w:rsid w:val="00E3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2B80"/>
  <w15:chartTrackingRefBased/>
  <w15:docId w15:val="{B9F13F63-FAEE-4ED3-8889-BD1D92D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6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63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6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63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6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6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63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63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63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63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6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072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1922</Words>
  <Characters>10304</Characters>
  <Application>Microsoft Office Word</Application>
  <DocSecurity>0</DocSecurity>
  <Lines>303</Lines>
  <Paragraphs>239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2026-02-15T10:46:00Z</dcterms:created>
  <dcterms:modified xsi:type="dcterms:W3CDTF">2026-02-15T23:26:00Z</dcterms:modified>
</cp:coreProperties>
</file>