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F385" w14:textId="77777777" w:rsidR="003375D4" w:rsidRPr="00B217C4" w:rsidRDefault="003375D4" w:rsidP="003375D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E9739DD" w14:textId="77777777" w:rsidR="003375D4" w:rsidRPr="00B217C4" w:rsidRDefault="003375D4" w:rsidP="003375D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A93B990" w14:textId="77777777" w:rsidR="003375D4" w:rsidRPr="00B217C4" w:rsidRDefault="003375D4" w:rsidP="003375D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F2C9EE1" wp14:editId="6DD82D1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A0D5" w14:textId="77777777" w:rsidR="003375D4" w:rsidRDefault="003375D4" w:rsidP="003375D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720C4DA" w14:textId="77777777" w:rsidR="003375D4" w:rsidRPr="00B217C4" w:rsidRDefault="003375D4" w:rsidP="003375D4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2206BD8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ia10.com.br - Nivaldo Oliveira</w:t>
      </w:r>
    </w:p>
    <w:p w14:paraId="60D640AB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40 - PROCESSO ADMINISTRATIVO: PRAZOS E INTIMAÇÕES (PROBABILIDADE 15%)</w:t>
      </w:r>
    </w:p>
    <w:p w14:paraId="167BBC10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23EA606C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MENSAGEM DO MENTOR: O RITMO DA JUSTIÇA ADMINISTRATIVA</w:t>
      </w:r>
    </w:p>
    <w:p w14:paraId="7181C1F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Mentor</w:t>
      </w:r>
      <w:r w:rsidRPr="00C8307E">
        <w:t xml:space="preserve">, o tema </w:t>
      </w:r>
      <w:r w:rsidRPr="00C8307E">
        <w:rPr>
          <w:b/>
          <w:bCs/>
        </w:rPr>
        <w:t>Processo Administrativo (15%)</w:t>
      </w:r>
      <w:r w:rsidRPr="00C8307E">
        <w:t xml:space="preserve">, focado na Lei 9.784/99, é o que garante que a vontade do Estado não seja arbitrária, mas sim um caminho trilhado com prazos e ciência do interessado. O CEBRASPE adora cobrar a contagem desses prazos e as formalidades das intimações. No </w:t>
      </w:r>
      <w:r w:rsidRPr="00C8307E">
        <w:rPr>
          <w:b/>
          <w:bCs/>
        </w:rPr>
        <w:t>ia10.com.br</w:t>
      </w:r>
      <w:r w:rsidRPr="00C8307E">
        <w:t xml:space="preserve">, ensinamos que o processo é o rito que protege o cidadão. </w:t>
      </w:r>
      <w:r w:rsidRPr="00C8307E">
        <w:rPr>
          <w:b/>
          <w:bCs/>
        </w:rPr>
        <w:t>Ama a Jesus Cristo</w:t>
      </w:r>
      <w:r w:rsidRPr="00C8307E">
        <w:t>, que nos ensinou a sermos prudentes e organizados, e entenda que, no Direito, quem perde o prazo perde a oportunidade de defesa!</w:t>
      </w:r>
    </w:p>
    <w:p w14:paraId="19FAD316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4680A8DE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1 - </w:t>
      </w:r>
      <w:r w:rsidRPr="00C8307E">
        <w:rPr>
          <w:rFonts w:ascii="Segoe UI Emoji" w:hAnsi="Segoe UI Emoji" w:cs="Segoe UI Emoji"/>
          <w:b/>
          <w:bCs/>
        </w:rPr>
        <w:t>🟦</w:t>
      </w:r>
      <w:r w:rsidRPr="00C8307E">
        <w:rPr>
          <w:b/>
          <w:bCs/>
        </w:rPr>
        <w:t xml:space="preserve"> O QUE VOCÊ APRENDERÁ COM ESTE MÓDULO (PEGADINHAS AZUIS)</w:t>
      </w:r>
    </w:p>
    <w:p w14:paraId="50DB1720" w14:textId="77777777" w:rsidR="00C8307E" w:rsidRPr="00C8307E" w:rsidRDefault="00C8307E" w:rsidP="003375D4">
      <w:pPr>
        <w:numPr>
          <w:ilvl w:val="0"/>
          <w:numId w:val="1"/>
        </w:numPr>
        <w:jc w:val="both"/>
      </w:pPr>
      <w:r w:rsidRPr="00C8307E">
        <w:rPr>
          <w:b/>
          <w:bCs/>
        </w:rPr>
        <w:t>Contagem de Prazos</w:t>
      </w:r>
      <w:r w:rsidRPr="00C8307E">
        <w:t xml:space="preserve">: A banca dirá que os prazos são contados em dias úteis. </w:t>
      </w:r>
      <w:r w:rsidRPr="00C8307E">
        <w:rPr>
          <w:b/>
          <w:bCs/>
        </w:rPr>
        <w:t>Cuidado!</w:t>
      </w:r>
      <w:r w:rsidRPr="00C8307E">
        <w:t xml:space="preserve"> Na Lei 9.784/99, os prazos são contados em </w:t>
      </w:r>
      <w:r w:rsidRPr="00C8307E">
        <w:rPr>
          <w:b/>
          <w:bCs/>
        </w:rPr>
        <w:t>dias corridos</w:t>
      </w:r>
      <w:r w:rsidRPr="00C8307E">
        <w:t>, excluindo-se o dia do começo e incluindo-se o do vencimento.</w:t>
      </w:r>
    </w:p>
    <w:p w14:paraId="00131599" w14:textId="77777777" w:rsidR="00C8307E" w:rsidRPr="00C8307E" w:rsidRDefault="00C8307E" w:rsidP="003375D4">
      <w:pPr>
        <w:numPr>
          <w:ilvl w:val="0"/>
          <w:numId w:val="1"/>
        </w:numPr>
        <w:jc w:val="both"/>
      </w:pPr>
      <w:r w:rsidRPr="00C8307E">
        <w:rPr>
          <w:b/>
          <w:bCs/>
        </w:rPr>
        <w:t>Prazo Geral (Regra de Ouro)</w:t>
      </w:r>
      <w:r w:rsidRPr="00C8307E">
        <w:t xml:space="preserve">: Afirmarão que, no silêncio da lei, o prazo para qualquer ato é de 10 dias. </w:t>
      </w:r>
      <w:r w:rsidRPr="00C8307E">
        <w:rPr>
          <w:b/>
          <w:bCs/>
        </w:rPr>
        <w:t>Cuidado!</w:t>
      </w:r>
      <w:r w:rsidRPr="00C8307E">
        <w:t xml:space="preserve"> Inexistindo disposição específica, o prazo para a prática de atos é de </w:t>
      </w:r>
      <w:r w:rsidRPr="00C8307E">
        <w:rPr>
          <w:b/>
          <w:bCs/>
        </w:rPr>
        <w:t>5 dias</w:t>
      </w:r>
      <w:r w:rsidRPr="00C8307E">
        <w:t>, prorrogável por igual período.</w:t>
      </w:r>
    </w:p>
    <w:p w14:paraId="7730426E" w14:textId="77777777" w:rsidR="00C8307E" w:rsidRPr="00C8307E" w:rsidRDefault="00C8307E" w:rsidP="003375D4">
      <w:pPr>
        <w:numPr>
          <w:ilvl w:val="0"/>
          <w:numId w:val="1"/>
        </w:numPr>
        <w:jc w:val="both"/>
      </w:pPr>
      <w:r w:rsidRPr="00C8307E">
        <w:rPr>
          <w:b/>
          <w:bCs/>
        </w:rPr>
        <w:t>Intimação e Nulidade</w:t>
      </w:r>
      <w:r w:rsidRPr="00C8307E">
        <w:t xml:space="preserve">: Dirão que a intimação deve ser sempre pessoal. </w:t>
      </w:r>
      <w:r w:rsidRPr="00C8307E">
        <w:rPr>
          <w:b/>
          <w:bCs/>
        </w:rPr>
        <w:t>Cuidado!</w:t>
      </w:r>
      <w:r w:rsidRPr="00C8307E">
        <w:t xml:space="preserve"> A intimação pode ser por via postal (AR), telegrama ou qualquer outro meio que assegure a </w:t>
      </w:r>
      <w:r w:rsidRPr="00C8307E">
        <w:rPr>
          <w:b/>
          <w:bCs/>
        </w:rPr>
        <w:t>certeza da ciência</w:t>
      </w:r>
      <w:r w:rsidRPr="00C8307E">
        <w:t xml:space="preserve"> do interessado.</w:t>
      </w:r>
    </w:p>
    <w:p w14:paraId="11716A7B" w14:textId="77777777" w:rsidR="00C8307E" w:rsidRPr="00C8307E" w:rsidRDefault="00C8307E" w:rsidP="003375D4">
      <w:pPr>
        <w:numPr>
          <w:ilvl w:val="0"/>
          <w:numId w:val="1"/>
        </w:numPr>
        <w:jc w:val="both"/>
      </w:pPr>
      <w:r w:rsidRPr="00C8307E">
        <w:rPr>
          <w:b/>
          <w:bCs/>
        </w:rPr>
        <w:lastRenderedPageBreak/>
        <w:t>Antecedência Mínima</w:t>
      </w:r>
      <w:r w:rsidRPr="00C8307E">
        <w:t xml:space="preserve">: Afirmarão que o interessado pode ser intimado com 24 horas de antecedência para uma audiência. </w:t>
      </w:r>
      <w:r w:rsidRPr="00C8307E">
        <w:rPr>
          <w:b/>
          <w:bCs/>
        </w:rPr>
        <w:t>Cuidado!</w:t>
      </w:r>
      <w:r w:rsidRPr="00C8307E">
        <w:t xml:space="preserve"> A intimação para comparecimento deve observar a antecedência mínima de </w:t>
      </w:r>
      <w:r w:rsidRPr="00C8307E">
        <w:rPr>
          <w:b/>
          <w:bCs/>
        </w:rPr>
        <w:t>3 dias úteis</w:t>
      </w:r>
      <w:r w:rsidRPr="00C8307E">
        <w:t>.</w:t>
      </w:r>
    </w:p>
    <w:p w14:paraId="470E9CD1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16A2D73E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2 -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ESTRATÉGIA DE PROVA: 10 PEGADINHAS CEBRASPE</w:t>
      </w:r>
    </w:p>
    <w:p w14:paraId="00282CC9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Dizer que o prazo para recurso administrativo é de 15 dias.</w:t>
      </w:r>
    </w:p>
    <w:p w14:paraId="204AC488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Na Lei 9.784/99, o prazo para interpor recurso é de </w:t>
      </w:r>
      <w:r w:rsidRPr="00C8307E">
        <w:rPr>
          <w:b/>
          <w:bCs/>
        </w:rPr>
        <w:t>10 dias</w:t>
      </w:r>
      <w:r w:rsidRPr="00C8307E">
        <w:t>, salvo previsão específica.</w:t>
      </w:r>
    </w:p>
    <w:p w14:paraId="6F626102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Afirmar que a Administração tem 5 dias para decidir o recurso.</w:t>
      </w:r>
    </w:p>
    <w:p w14:paraId="2C307C85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O órgão tem até </w:t>
      </w:r>
      <w:r w:rsidRPr="00C8307E">
        <w:rPr>
          <w:b/>
          <w:bCs/>
        </w:rPr>
        <w:t>30 dias</w:t>
      </w:r>
      <w:r w:rsidRPr="00C8307E">
        <w:t xml:space="preserve"> para decidir, prorrogáveis por mais 30 se motivado.</w:t>
      </w:r>
    </w:p>
    <w:p w14:paraId="5B25B848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Dizer que prazos em meses ou anos contam de data a data.</w:t>
      </w:r>
    </w:p>
    <w:p w14:paraId="511B8450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Correto, mas se no mês do vencimento não houver o dia equivalente, o prazo expira no </w:t>
      </w:r>
      <w:r w:rsidRPr="00C8307E">
        <w:rPr>
          <w:b/>
          <w:bCs/>
        </w:rPr>
        <w:t>último dia do mês</w:t>
      </w:r>
      <w:r w:rsidRPr="00C8307E">
        <w:t>.</w:t>
      </w:r>
    </w:p>
    <w:p w14:paraId="27AFC8F5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Afirmar que a intimação por edital é a regra.</w:t>
      </w:r>
    </w:p>
    <w:p w14:paraId="1DBD14F4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É a </w:t>
      </w:r>
      <w:r w:rsidRPr="00C8307E">
        <w:rPr>
          <w:b/>
          <w:bCs/>
        </w:rPr>
        <w:t>exceção</w:t>
      </w:r>
      <w:r w:rsidRPr="00C8307E">
        <w:t>, usada apenas para interessados indeterminados, desconhecidos ou com domicílio indefinido.</w:t>
      </w:r>
    </w:p>
    <w:p w14:paraId="79D9A616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Dizer que o comparecimento do interessado não supre a falta de intimação.</w:t>
      </w:r>
    </w:p>
    <w:p w14:paraId="2DC584D7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O comparecimento </w:t>
      </w:r>
      <w:r w:rsidRPr="00C8307E">
        <w:rPr>
          <w:b/>
          <w:bCs/>
        </w:rPr>
        <w:t>supre a falta ou irregularidade</w:t>
      </w:r>
      <w:r w:rsidRPr="00C8307E">
        <w:t xml:space="preserve"> da intimação.</w:t>
      </w:r>
    </w:p>
    <w:p w14:paraId="0D8606D9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Afirmar que o prazo começa a contar no dia em que a carta é postada.</w:t>
      </w:r>
    </w:p>
    <w:p w14:paraId="69C16508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Começa a contar da </w:t>
      </w:r>
      <w:r w:rsidRPr="00C8307E">
        <w:rPr>
          <w:b/>
          <w:bCs/>
        </w:rPr>
        <w:t>data da ciência oficial</w:t>
      </w:r>
      <w:r w:rsidRPr="00C8307E">
        <w:t xml:space="preserve"> (</w:t>
      </w:r>
      <w:proofErr w:type="spellStart"/>
      <w:r w:rsidRPr="00C8307E">
        <w:t>ex</w:t>
      </w:r>
      <w:proofErr w:type="spellEnd"/>
      <w:r w:rsidRPr="00C8307E">
        <w:t>: recebimento do AR).</w:t>
      </w:r>
    </w:p>
    <w:p w14:paraId="3B4DD892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Dizer que os prazos processuais nunca podem ser suspensos.</w:t>
      </w:r>
    </w:p>
    <w:p w14:paraId="347A2BC3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Podem ser suspensos por motivo de </w:t>
      </w:r>
      <w:r w:rsidRPr="00C8307E">
        <w:rPr>
          <w:b/>
          <w:bCs/>
        </w:rPr>
        <w:t>força maior</w:t>
      </w:r>
      <w:r w:rsidRPr="00C8307E">
        <w:t xml:space="preserve"> devidamente comprovado.</w:t>
      </w:r>
    </w:p>
    <w:p w14:paraId="4DED9FB2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Afirmar que a intimação é facultativa se o ato for favorável.</w:t>
      </w:r>
    </w:p>
    <w:p w14:paraId="301450EC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>: A intimação é obrigatória para atos que imponham deveres, restrições ou sanções, mas a publicidade é regra geral.</w:t>
      </w:r>
    </w:p>
    <w:p w14:paraId="16713EBC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lastRenderedPageBreak/>
        <w:t>Pegadinha</w:t>
      </w:r>
      <w:r w:rsidRPr="00C8307E">
        <w:t>: Dizer que o prazo de 5 dias para o interessado se manifestar sobre provas é peremptório.</w:t>
      </w:r>
    </w:p>
    <w:p w14:paraId="11807356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A lei fala em prazo </w:t>
      </w:r>
      <w:r w:rsidRPr="00C8307E">
        <w:rPr>
          <w:b/>
          <w:bCs/>
        </w:rPr>
        <w:t>mínimo</w:t>
      </w:r>
      <w:r w:rsidRPr="00C8307E">
        <w:t xml:space="preserve"> de 5 dias úteis para manifestação sobre provas ou pareceres antes da decisão.</w:t>
      </w:r>
    </w:p>
    <w:p w14:paraId="07D57733" w14:textId="77777777" w:rsidR="00C8307E" w:rsidRPr="00C8307E" w:rsidRDefault="00C8307E" w:rsidP="003375D4">
      <w:pPr>
        <w:numPr>
          <w:ilvl w:val="0"/>
          <w:numId w:val="2"/>
        </w:numPr>
        <w:jc w:val="both"/>
      </w:pPr>
      <w:r w:rsidRPr="00C8307E">
        <w:rPr>
          <w:b/>
          <w:bCs/>
        </w:rPr>
        <w:t>Pegadinha</w:t>
      </w:r>
      <w:r w:rsidRPr="00C8307E">
        <w:t>: Afirmar que a intimação para prova pericial deve ser de 10 dias.</w:t>
      </w:r>
    </w:p>
    <w:p w14:paraId="234A818C" w14:textId="77777777" w:rsidR="00C8307E" w:rsidRPr="00C8307E" w:rsidRDefault="00C8307E" w:rsidP="003375D4">
      <w:pPr>
        <w:numPr>
          <w:ilvl w:val="1"/>
          <w:numId w:val="2"/>
        </w:numPr>
        <w:jc w:val="both"/>
      </w:pPr>
      <w:r w:rsidRPr="00C8307E">
        <w:rPr>
          <w:b/>
          <w:bCs/>
        </w:rPr>
        <w:t>Em que consiste</w:t>
      </w:r>
      <w:r w:rsidRPr="00C8307E">
        <w:t xml:space="preserve">: A regra geral de comparecimento é de </w:t>
      </w:r>
      <w:r w:rsidRPr="00C8307E">
        <w:rPr>
          <w:b/>
          <w:bCs/>
        </w:rPr>
        <w:t>3 dias úteis</w:t>
      </w:r>
      <w:r w:rsidRPr="00C8307E">
        <w:t>.</w:t>
      </w:r>
    </w:p>
    <w:p w14:paraId="7C589D2A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6E925522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3 -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RESUMO ESTRATÉGICO (MÉTODO DIDÁTICO DO MENTOR)</w:t>
      </w:r>
    </w:p>
    <w:p w14:paraId="7ED8E35F" w14:textId="77777777" w:rsidR="00C8307E" w:rsidRPr="00C8307E" w:rsidRDefault="00C8307E" w:rsidP="003375D4">
      <w:pPr>
        <w:jc w:val="both"/>
      </w:pPr>
      <w:r w:rsidRPr="00C8307E">
        <w:t>A Lei 9.784/99 rege o processo administrativo federal. É uma lei subsidiária, aplicada quando não há lei específica (como a 8.112 ou a de licitações).</w:t>
      </w:r>
    </w:p>
    <w:p w14:paraId="6197B49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Regras de Ouro dos Prazos:</w:t>
      </w:r>
    </w:p>
    <w:p w14:paraId="13F8C3AE" w14:textId="77777777" w:rsidR="00C8307E" w:rsidRPr="00C8307E" w:rsidRDefault="00C8307E" w:rsidP="003375D4">
      <w:pPr>
        <w:numPr>
          <w:ilvl w:val="0"/>
          <w:numId w:val="3"/>
        </w:numPr>
        <w:jc w:val="both"/>
      </w:pPr>
      <w:r w:rsidRPr="00C8307E">
        <w:rPr>
          <w:b/>
          <w:bCs/>
        </w:rPr>
        <w:t>Padrão</w:t>
      </w:r>
      <w:r w:rsidRPr="00C8307E">
        <w:t>: 5 dias (se a lei não disser outro).</w:t>
      </w:r>
    </w:p>
    <w:p w14:paraId="4977991E" w14:textId="77777777" w:rsidR="00C8307E" w:rsidRPr="00C8307E" w:rsidRDefault="00C8307E" w:rsidP="003375D4">
      <w:pPr>
        <w:numPr>
          <w:ilvl w:val="0"/>
          <w:numId w:val="3"/>
        </w:numPr>
        <w:jc w:val="both"/>
      </w:pPr>
      <w:r w:rsidRPr="00C8307E">
        <w:rPr>
          <w:b/>
          <w:bCs/>
        </w:rPr>
        <w:t>Recurso</w:t>
      </w:r>
      <w:r w:rsidRPr="00C8307E">
        <w:t>: 10 dias para interpor.</w:t>
      </w:r>
    </w:p>
    <w:p w14:paraId="0C39E280" w14:textId="77777777" w:rsidR="00C8307E" w:rsidRPr="00C8307E" w:rsidRDefault="00C8307E" w:rsidP="003375D4">
      <w:pPr>
        <w:numPr>
          <w:ilvl w:val="0"/>
          <w:numId w:val="3"/>
        </w:numPr>
        <w:jc w:val="both"/>
      </w:pPr>
      <w:r w:rsidRPr="00C8307E">
        <w:rPr>
          <w:b/>
          <w:bCs/>
        </w:rPr>
        <w:t>Decisão do Recurso</w:t>
      </w:r>
      <w:r w:rsidRPr="00C8307E">
        <w:t>: 30 dias (prorrogável por +30).</w:t>
      </w:r>
    </w:p>
    <w:p w14:paraId="23B310BC" w14:textId="77777777" w:rsidR="00C8307E" w:rsidRPr="00C8307E" w:rsidRDefault="00C8307E" w:rsidP="003375D4">
      <w:pPr>
        <w:numPr>
          <w:ilvl w:val="0"/>
          <w:numId w:val="3"/>
        </w:numPr>
        <w:jc w:val="both"/>
      </w:pPr>
      <w:r w:rsidRPr="00C8307E">
        <w:rPr>
          <w:b/>
          <w:bCs/>
        </w:rPr>
        <w:t>Parecer de Órgão Consultivo</w:t>
      </w:r>
      <w:r w:rsidRPr="00C8307E">
        <w:t>: 15 dias.</w:t>
      </w:r>
    </w:p>
    <w:p w14:paraId="2795B3AC" w14:textId="77777777" w:rsidR="00C8307E" w:rsidRPr="00C8307E" w:rsidRDefault="00C8307E" w:rsidP="003375D4">
      <w:pPr>
        <w:numPr>
          <w:ilvl w:val="0"/>
          <w:numId w:val="3"/>
        </w:numPr>
        <w:jc w:val="both"/>
      </w:pPr>
      <w:r w:rsidRPr="00C8307E">
        <w:rPr>
          <w:b/>
          <w:bCs/>
        </w:rPr>
        <w:t>Antecedência para Intimação</w:t>
      </w:r>
      <w:r w:rsidRPr="00C8307E">
        <w:t>: 3 dias úteis.</w:t>
      </w:r>
    </w:p>
    <w:p w14:paraId="351A89E1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Contagem</w:t>
      </w:r>
      <w:r w:rsidRPr="00C8307E">
        <w:t xml:space="preserve">: Exclui o dia do começo (dies a quo) e inclui o do vencimento (dies ad quem). Só começa e termina em dia de expediente no órgão. Lembre-se: </w:t>
      </w:r>
      <w:r w:rsidRPr="00C8307E">
        <w:rPr>
          <w:b/>
          <w:bCs/>
        </w:rPr>
        <w:t>Ama a Jesus Cristo</w:t>
      </w:r>
      <w:r w:rsidRPr="00C8307E">
        <w:t xml:space="preserve"> e use a verdade como seu guia, pois no processo administrativo, a forma e o tempo servem para garantir que a justiça seja feita sem atropelos!</w:t>
      </w:r>
    </w:p>
    <w:p w14:paraId="56283FA6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611EA502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4 -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AS 4 LISTAS ESSENCIAIS (PRAZOS E RITOS)</w:t>
      </w:r>
    </w:p>
    <w:p w14:paraId="6FAD3888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A) Prazos Principais na Lei 9.784/99</w:t>
      </w:r>
    </w:p>
    <w:p w14:paraId="635EAE71" w14:textId="77777777" w:rsidR="00C8307E" w:rsidRPr="00C8307E" w:rsidRDefault="00C8307E" w:rsidP="003375D4">
      <w:pPr>
        <w:numPr>
          <w:ilvl w:val="0"/>
          <w:numId w:val="4"/>
        </w:numPr>
        <w:jc w:val="both"/>
      </w:pPr>
      <w:r w:rsidRPr="00C8307E">
        <w:rPr>
          <w:b/>
          <w:bCs/>
        </w:rPr>
        <w:t>5 dias</w:t>
      </w:r>
      <w:r w:rsidRPr="00C8307E">
        <w:t>: Prática de atos em geral (regra residual).</w:t>
      </w:r>
    </w:p>
    <w:p w14:paraId="42571AC3" w14:textId="77777777" w:rsidR="00C8307E" w:rsidRPr="00C8307E" w:rsidRDefault="00C8307E" w:rsidP="003375D4">
      <w:pPr>
        <w:numPr>
          <w:ilvl w:val="0"/>
          <w:numId w:val="4"/>
        </w:numPr>
        <w:jc w:val="both"/>
      </w:pPr>
      <w:r w:rsidRPr="00C8307E">
        <w:rPr>
          <w:b/>
          <w:bCs/>
        </w:rPr>
        <w:t>10 dias</w:t>
      </w:r>
      <w:r w:rsidRPr="00C8307E">
        <w:t>: Interposição de recurso administrativo.</w:t>
      </w:r>
    </w:p>
    <w:p w14:paraId="22AA9265" w14:textId="77777777" w:rsidR="00C8307E" w:rsidRPr="00C8307E" w:rsidRDefault="00C8307E" w:rsidP="003375D4">
      <w:pPr>
        <w:numPr>
          <w:ilvl w:val="0"/>
          <w:numId w:val="4"/>
        </w:numPr>
        <w:jc w:val="both"/>
      </w:pPr>
      <w:r w:rsidRPr="00C8307E">
        <w:rPr>
          <w:b/>
          <w:bCs/>
        </w:rPr>
        <w:t>15 dias</w:t>
      </w:r>
      <w:r w:rsidRPr="00C8307E">
        <w:t>: Emissão de parecer por órgão consultivo.</w:t>
      </w:r>
    </w:p>
    <w:p w14:paraId="04BEE138" w14:textId="77777777" w:rsidR="00C8307E" w:rsidRPr="00C8307E" w:rsidRDefault="00C8307E" w:rsidP="003375D4">
      <w:pPr>
        <w:numPr>
          <w:ilvl w:val="0"/>
          <w:numId w:val="4"/>
        </w:numPr>
        <w:jc w:val="both"/>
      </w:pPr>
      <w:r w:rsidRPr="00C8307E">
        <w:rPr>
          <w:b/>
          <w:bCs/>
        </w:rPr>
        <w:t>30 dias</w:t>
      </w:r>
      <w:r w:rsidRPr="00C8307E">
        <w:t>: Decisão final do processo (após instrução) ou do recurso.</w:t>
      </w:r>
    </w:p>
    <w:p w14:paraId="29D2E17C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B) Requisitos da Intimação</w:t>
      </w:r>
    </w:p>
    <w:p w14:paraId="1A21181C" w14:textId="77777777" w:rsidR="00C8307E" w:rsidRPr="00C8307E" w:rsidRDefault="00C8307E" w:rsidP="003375D4">
      <w:pPr>
        <w:numPr>
          <w:ilvl w:val="0"/>
          <w:numId w:val="5"/>
        </w:numPr>
        <w:jc w:val="both"/>
      </w:pPr>
      <w:r w:rsidRPr="00C8307E">
        <w:t>Identificação do intimado e nome do órgão.</w:t>
      </w:r>
    </w:p>
    <w:p w14:paraId="02A69748" w14:textId="77777777" w:rsidR="00C8307E" w:rsidRPr="00C8307E" w:rsidRDefault="00C8307E" w:rsidP="003375D4">
      <w:pPr>
        <w:numPr>
          <w:ilvl w:val="0"/>
          <w:numId w:val="5"/>
        </w:numPr>
        <w:jc w:val="both"/>
      </w:pPr>
      <w:r w:rsidRPr="00C8307E">
        <w:t>Finalidade da intimação (motivo do comparecimento).</w:t>
      </w:r>
    </w:p>
    <w:p w14:paraId="4C0665F8" w14:textId="77777777" w:rsidR="00C8307E" w:rsidRPr="00C8307E" w:rsidRDefault="00C8307E" w:rsidP="003375D4">
      <w:pPr>
        <w:numPr>
          <w:ilvl w:val="0"/>
          <w:numId w:val="5"/>
        </w:numPr>
        <w:jc w:val="both"/>
      </w:pPr>
      <w:r w:rsidRPr="00C8307E">
        <w:lastRenderedPageBreak/>
        <w:t>Data, hora e local para o comparecimento.</w:t>
      </w:r>
    </w:p>
    <w:p w14:paraId="2C82B982" w14:textId="77777777" w:rsidR="00C8307E" w:rsidRPr="00C8307E" w:rsidRDefault="00C8307E" w:rsidP="003375D4">
      <w:pPr>
        <w:numPr>
          <w:ilvl w:val="0"/>
          <w:numId w:val="5"/>
        </w:numPr>
        <w:jc w:val="both"/>
      </w:pPr>
      <w:r w:rsidRPr="00C8307E">
        <w:t xml:space="preserve">Informação se o interessado deve </w:t>
      </w:r>
      <w:proofErr w:type="gramStart"/>
      <w:r w:rsidRPr="00C8307E">
        <w:t>comparecer pessoalmente</w:t>
      </w:r>
      <w:proofErr w:type="gramEnd"/>
      <w:r w:rsidRPr="00C8307E">
        <w:t xml:space="preserve"> ou por representante.</w:t>
      </w:r>
    </w:p>
    <w:p w14:paraId="2E13759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C) Efeitos do Descumprimento de Prazos</w:t>
      </w:r>
    </w:p>
    <w:p w14:paraId="3B93C327" w14:textId="77777777" w:rsidR="00C8307E" w:rsidRPr="00C8307E" w:rsidRDefault="00C8307E" w:rsidP="003375D4">
      <w:pPr>
        <w:numPr>
          <w:ilvl w:val="0"/>
          <w:numId w:val="6"/>
        </w:numPr>
        <w:jc w:val="both"/>
      </w:pPr>
      <w:r w:rsidRPr="00C8307E">
        <w:t>Pelo Administrado: Preclusão (perda do direito de praticar o ato).</w:t>
      </w:r>
    </w:p>
    <w:p w14:paraId="2EB29512" w14:textId="77777777" w:rsidR="00C8307E" w:rsidRPr="00C8307E" w:rsidRDefault="00C8307E" w:rsidP="003375D4">
      <w:pPr>
        <w:numPr>
          <w:ilvl w:val="0"/>
          <w:numId w:val="6"/>
        </w:numPr>
        <w:jc w:val="both"/>
      </w:pPr>
      <w:r w:rsidRPr="00C8307E">
        <w:t>Pela Administração: Irregularidade (pode gerar responsabilidade disciplinar, mas não anula o processo automaticamente).</w:t>
      </w:r>
    </w:p>
    <w:p w14:paraId="140DAE94" w14:textId="77777777" w:rsidR="00C8307E" w:rsidRPr="00C8307E" w:rsidRDefault="00C8307E" w:rsidP="003375D4">
      <w:pPr>
        <w:numPr>
          <w:ilvl w:val="0"/>
          <w:numId w:val="6"/>
        </w:numPr>
        <w:jc w:val="both"/>
      </w:pPr>
      <w:r w:rsidRPr="00C8307E">
        <w:t>Pelo Órgão Consultivo: O processo segue (se parecer obrigatório) ou aguarda (se parecer vinculante).</w:t>
      </w:r>
    </w:p>
    <w:p w14:paraId="6BEF31D7" w14:textId="77777777" w:rsidR="00C8307E" w:rsidRPr="00C8307E" w:rsidRDefault="00C8307E" w:rsidP="003375D4">
      <w:pPr>
        <w:numPr>
          <w:ilvl w:val="0"/>
          <w:numId w:val="6"/>
        </w:numPr>
        <w:jc w:val="both"/>
      </w:pPr>
      <w:r w:rsidRPr="00C8307E">
        <w:t>Extinção: O processo pode ser extinto se o interessado não cumprir diligência essencial.</w:t>
      </w:r>
    </w:p>
    <w:p w14:paraId="5257E949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D) Modos de Intimação</w:t>
      </w:r>
    </w:p>
    <w:p w14:paraId="119D69D1" w14:textId="77777777" w:rsidR="00C8307E" w:rsidRPr="00C8307E" w:rsidRDefault="00C8307E" w:rsidP="003375D4">
      <w:pPr>
        <w:numPr>
          <w:ilvl w:val="0"/>
          <w:numId w:val="7"/>
        </w:numPr>
        <w:jc w:val="both"/>
      </w:pPr>
      <w:r w:rsidRPr="00C8307E">
        <w:t>Via Postal (com aviso de recebimento).</w:t>
      </w:r>
    </w:p>
    <w:p w14:paraId="5EF137AA" w14:textId="77777777" w:rsidR="00C8307E" w:rsidRPr="00C8307E" w:rsidRDefault="00C8307E" w:rsidP="003375D4">
      <w:pPr>
        <w:numPr>
          <w:ilvl w:val="0"/>
          <w:numId w:val="7"/>
        </w:numPr>
        <w:jc w:val="both"/>
      </w:pPr>
      <w:r w:rsidRPr="00C8307E">
        <w:t>Ciência direta no processo (assinatura).</w:t>
      </w:r>
    </w:p>
    <w:p w14:paraId="66F14C32" w14:textId="77777777" w:rsidR="00C8307E" w:rsidRPr="00C8307E" w:rsidRDefault="00C8307E" w:rsidP="003375D4">
      <w:pPr>
        <w:numPr>
          <w:ilvl w:val="0"/>
          <w:numId w:val="7"/>
        </w:numPr>
        <w:jc w:val="both"/>
      </w:pPr>
      <w:r w:rsidRPr="00C8307E">
        <w:t>Telegrama ou outro meio técnico.</w:t>
      </w:r>
    </w:p>
    <w:p w14:paraId="52051964" w14:textId="77777777" w:rsidR="00C8307E" w:rsidRPr="00C8307E" w:rsidRDefault="00C8307E" w:rsidP="003375D4">
      <w:pPr>
        <w:numPr>
          <w:ilvl w:val="0"/>
          <w:numId w:val="7"/>
        </w:numPr>
        <w:jc w:val="both"/>
      </w:pPr>
      <w:r w:rsidRPr="00C8307E">
        <w:t>Edital (somente se frustrados os meios anteriores ou se o interessado for incerto).</w:t>
      </w:r>
    </w:p>
    <w:p w14:paraId="28ABFB81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68DC4619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5 -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3 TABELAS COMPARATIVAS (SÍNTESE DO PROCESSO)</w:t>
      </w:r>
    </w:p>
    <w:p w14:paraId="657A1CCC" w14:textId="77777777" w:rsidR="00C8307E" w:rsidRPr="00C8307E" w:rsidRDefault="00C8307E" w:rsidP="003375D4">
      <w:pPr>
        <w:jc w:val="both"/>
      </w:pPr>
      <w:proofErr w:type="gramStart"/>
      <w:r w:rsidRPr="00C8307E">
        <w:t>.</w:t>
      </w:r>
      <w:proofErr w:type="spellStart"/>
      <w:r w:rsidRPr="00C8307E">
        <w:t>table</w:t>
      </w:r>
      <w:proofErr w:type="spellEnd"/>
      <w:proofErr w:type="gramEnd"/>
      <w:r w:rsidRPr="00C8307E">
        <w:t xml:space="preserve"> 1: PRAZOS NA LEI 9.784/99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1324"/>
        <w:gridCol w:w="2142"/>
      </w:tblGrid>
      <w:tr w:rsidR="00C8307E" w:rsidRPr="00C8307E" w14:paraId="14B291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FB7A5" w14:textId="77777777" w:rsidR="00C8307E" w:rsidRPr="00C8307E" w:rsidRDefault="00C8307E" w:rsidP="003375D4">
            <w:pPr>
              <w:jc w:val="both"/>
            </w:pPr>
            <w:r w:rsidRPr="00C8307E">
              <w:rPr>
                <w:rFonts w:ascii="Segoe UI Emoji" w:hAnsi="Segoe UI Emoji" w:cs="Segoe UI Emoji"/>
                <w:b/>
                <w:bCs/>
              </w:rPr>
              <w:t>🟧</w:t>
            </w:r>
            <w:r w:rsidRPr="00C8307E">
              <w:rPr>
                <w:b/>
                <w:bCs/>
              </w:rPr>
              <w:t xml:space="preserve"> Ato Processual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5003F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Prazo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7396B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Prorrogação?</w:t>
            </w:r>
          </w:p>
        </w:tc>
      </w:tr>
      <w:tr w:rsidR="00C8307E" w:rsidRPr="00C8307E" w14:paraId="7BA25B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5FE2C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Prática de ato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4A265" w14:textId="77777777" w:rsidR="00C8307E" w:rsidRPr="00C8307E" w:rsidRDefault="00C8307E" w:rsidP="003375D4">
            <w:pPr>
              <w:jc w:val="both"/>
            </w:pPr>
            <w:r w:rsidRPr="00C8307E">
              <w:t>5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6D050" w14:textId="77777777" w:rsidR="00C8307E" w:rsidRPr="00C8307E" w:rsidRDefault="00C8307E" w:rsidP="003375D4">
            <w:pPr>
              <w:jc w:val="both"/>
            </w:pPr>
            <w:r w:rsidRPr="00C8307E">
              <w:t>Sim (por +5).</w:t>
            </w:r>
          </w:p>
        </w:tc>
      </w:tr>
      <w:tr w:rsidR="00C8307E" w:rsidRPr="00C8307E" w14:paraId="674193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910BB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Interpor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3AB93" w14:textId="77777777" w:rsidR="00C8307E" w:rsidRPr="00C8307E" w:rsidRDefault="00C8307E" w:rsidP="003375D4">
            <w:pPr>
              <w:jc w:val="both"/>
            </w:pPr>
            <w:r w:rsidRPr="00C8307E">
              <w:t>10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A17D8" w14:textId="77777777" w:rsidR="00C8307E" w:rsidRPr="00C8307E" w:rsidRDefault="00C8307E" w:rsidP="003375D4">
            <w:pPr>
              <w:jc w:val="both"/>
            </w:pPr>
            <w:r w:rsidRPr="00C8307E">
              <w:t>Não (regra).</w:t>
            </w:r>
          </w:p>
        </w:tc>
      </w:tr>
      <w:tr w:rsidR="00C8307E" w:rsidRPr="00C8307E" w14:paraId="55C409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2CF1C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Decidir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05CAF" w14:textId="77777777" w:rsidR="00C8307E" w:rsidRPr="00C8307E" w:rsidRDefault="00C8307E" w:rsidP="003375D4">
            <w:pPr>
              <w:jc w:val="both"/>
            </w:pPr>
            <w:r w:rsidRPr="00C8307E">
              <w:t>30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0748D" w14:textId="77777777" w:rsidR="00C8307E" w:rsidRPr="00C8307E" w:rsidRDefault="00C8307E" w:rsidP="003375D4">
            <w:pPr>
              <w:jc w:val="both"/>
            </w:pPr>
            <w:r w:rsidRPr="00C8307E">
              <w:t>Sim (por +30).</w:t>
            </w:r>
          </w:p>
        </w:tc>
      </w:tr>
      <w:tr w:rsidR="00C8307E" w:rsidRPr="00C8307E" w14:paraId="2AC3DC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DDEF4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Emitir Parecer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F1B44" w14:textId="77777777" w:rsidR="00C8307E" w:rsidRPr="00C8307E" w:rsidRDefault="00C8307E" w:rsidP="003375D4">
            <w:pPr>
              <w:jc w:val="both"/>
            </w:pPr>
            <w:r w:rsidRPr="00C8307E">
              <w:t>15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5FDBB" w14:textId="77777777" w:rsidR="00C8307E" w:rsidRPr="00C8307E" w:rsidRDefault="00C8307E" w:rsidP="003375D4">
            <w:pPr>
              <w:jc w:val="both"/>
            </w:pPr>
            <w:r w:rsidRPr="00C8307E">
              <w:t>Sim (</w:t>
            </w:r>
            <w:proofErr w:type="spellStart"/>
            <w:r w:rsidRPr="00C8307E">
              <w:t>se</w:t>
            </w:r>
            <w:proofErr w:type="spellEnd"/>
            <w:r w:rsidRPr="00C8307E">
              <w:t xml:space="preserve"> justificado).</w:t>
            </w:r>
          </w:p>
        </w:tc>
      </w:tr>
    </w:tbl>
    <w:p w14:paraId="36FC8305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103B18E8" w14:textId="77777777" w:rsidR="00C8307E" w:rsidRPr="00C8307E" w:rsidRDefault="00C8307E" w:rsidP="003375D4">
      <w:pPr>
        <w:jc w:val="both"/>
      </w:pPr>
      <w:proofErr w:type="gramStart"/>
      <w:r w:rsidRPr="00C8307E">
        <w:t>.</w:t>
      </w:r>
      <w:proofErr w:type="spellStart"/>
      <w:r w:rsidRPr="00C8307E">
        <w:t>table</w:t>
      </w:r>
      <w:proofErr w:type="spellEnd"/>
      <w:proofErr w:type="gramEnd"/>
      <w:r w:rsidRPr="00C8307E">
        <w:t xml:space="preserve"> 2: CONTAGEM DE PRAZOS (DIFERENÇAS)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123"/>
        <w:gridCol w:w="2952"/>
      </w:tblGrid>
      <w:tr w:rsidR="00C8307E" w:rsidRPr="00C8307E" w14:paraId="250FEF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737B3" w14:textId="77777777" w:rsidR="00C8307E" w:rsidRPr="00C8307E" w:rsidRDefault="00C8307E" w:rsidP="003375D4">
            <w:pPr>
              <w:jc w:val="both"/>
            </w:pPr>
            <w:r w:rsidRPr="00C8307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8307E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0A970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Regra Administrativa (9.784)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11E9B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Regra Civil (CPC/15)</w:t>
            </w:r>
          </w:p>
        </w:tc>
      </w:tr>
      <w:tr w:rsidR="00C8307E" w:rsidRPr="00C8307E" w14:paraId="2BB190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28731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Tipo de 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957B1" w14:textId="77777777" w:rsidR="00C8307E" w:rsidRPr="00C8307E" w:rsidRDefault="00C8307E" w:rsidP="003375D4">
            <w:pPr>
              <w:jc w:val="both"/>
            </w:pPr>
            <w:r w:rsidRPr="00C8307E">
              <w:t>Dias Corridos.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E290" w14:textId="77777777" w:rsidR="00C8307E" w:rsidRPr="00C8307E" w:rsidRDefault="00C8307E" w:rsidP="003375D4">
            <w:pPr>
              <w:jc w:val="both"/>
            </w:pPr>
            <w:r w:rsidRPr="00C8307E">
              <w:t>Dias Úteis.</w:t>
            </w:r>
          </w:p>
        </w:tc>
      </w:tr>
      <w:tr w:rsidR="00C8307E" w:rsidRPr="00C8307E" w14:paraId="3FA62C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4A400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Exclusão Início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480CC" w14:textId="77777777" w:rsidR="00C8307E" w:rsidRPr="00C8307E" w:rsidRDefault="00C8307E" w:rsidP="003375D4">
            <w:pPr>
              <w:jc w:val="both"/>
            </w:pPr>
            <w:r w:rsidRPr="00C8307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DE20F" w14:textId="77777777" w:rsidR="00C8307E" w:rsidRPr="00C8307E" w:rsidRDefault="00C8307E" w:rsidP="003375D4">
            <w:pPr>
              <w:jc w:val="both"/>
            </w:pPr>
            <w:r w:rsidRPr="00C8307E">
              <w:t>Sim.</w:t>
            </w:r>
          </w:p>
        </w:tc>
      </w:tr>
      <w:tr w:rsidR="00C8307E" w:rsidRPr="00C8307E" w14:paraId="70F559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39C19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Inclusão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5494" w14:textId="77777777" w:rsidR="00C8307E" w:rsidRPr="00C8307E" w:rsidRDefault="00C8307E" w:rsidP="003375D4">
            <w:pPr>
              <w:jc w:val="both"/>
            </w:pPr>
            <w:r w:rsidRPr="00C8307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1A860" w14:textId="77777777" w:rsidR="00C8307E" w:rsidRPr="00C8307E" w:rsidRDefault="00C8307E" w:rsidP="003375D4">
            <w:pPr>
              <w:jc w:val="both"/>
            </w:pPr>
            <w:r w:rsidRPr="00C8307E">
              <w:t>Sim.</w:t>
            </w:r>
          </w:p>
        </w:tc>
      </w:tr>
      <w:tr w:rsidR="00C8307E" w:rsidRPr="00C8307E" w14:paraId="238C0E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34E76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Fim em Feriado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5C588" w14:textId="77777777" w:rsidR="00C8307E" w:rsidRPr="00C8307E" w:rsidRDefault="00C8307E" w:rsidP="003375D4">
            <w:pPr>
              <w:jc w:val="both"/>
            </w:pPr>
            <w:r w:rsidRPr="00C8307E">
              <w:t>Prorroga p/ próximo dia útil.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7C2E0" w14:textId="77777777" w:rsidR="00C8307E" w:rsidRPr="00C8307E" w:rsidRDefault="00C8307E" w:rsidP="003375D4">
            <w:pPr>
              <w:jc w:val="both"/>
            </w:pPr>
            <w:r w:rsidRPr="00C8307E">
              <w:t>Prorroga p/ próximo dia útil.</w:t>
            </w:r>
          </w:p>
        </w:tc>
      </w:tr>
    </w:tbl>
    <w:p w14:paraId="4F1DB915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4252275B" w14:textId="77777777" w:rsidR="00C8307E" w:rsidRPr="00C8307E" w:rsidRDefault="00C8307E" w:rsidP="003375D4">
      <w:pPr>
        <w:jc w:val="both"/>
      </w:pPr>
      <w:proofErr w:type="gramStart"/>
      <w:r w:rsidRPr="00C8307E">
        <w:t>.</w:t>
      </w:r>
      <w:proofErr w:type="spellStart"/>
      <w:r w:rsidRPr="00C8307E">
        <w:t>table</w:t>
      </w:r>
      <w:proofErr w:type="spellEnd"/>
      <w:proofErr w:type="gramEnd"/>
      <w:r w:rsidRPr="00C8307E">
        <w:t xml:space="preserve"> 3: INTIMAÇÃO VS. CITAÇÃO (CONCEITO ADM)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049"/>
        <w:gridCol w:w="3164"/>
      </w:tblGrid>
      <w:tr w:rsidR="00C8307E" w:rsidRPr="00C8307E" w14:paraId="5B9A331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CA7E5" w14:textId="77777777" w:rsidR="00C8307E" w:rsidRPr="00C8307E" w:rsidRDefault="00C8307E" w:rsidP="003375D4">
            <w:pPr>
              <w:jc w:val="both"/>
            </w:pPr>
            <w:r w:rsidRPr="00C8307E">
              <w:rPr>
                <w:rFonts w:ascii="Segoe UI Emoji" w:hAnsi="Segoe UI Emoji" w:cs="Segoe UI Emoji"/>
                <w:b/>
                <w:bCs/>
              </w:rPr>
              <w:t>🟧</w:t>
            </w:r>
            <w:r w:rsidRPr="00C8307E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1F43A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32E75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Antecedência</w:t>
            </w:r>
          </w:p>
        </w:tc>
      </w:tr>
      <w:tr w:rsidR="00C8307E" w:rsidRPr="00C8307E" w14:paraId="1E39ED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6EB79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Intimação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4CF0" w14:textId="77777777" w:rsidR="00C8307E" w:rsidRPr="00C8307E" w:rsidRDefault="00C8307E" w:rsidP="003375D4">
            <w:pPr>
              <w:jc w:val="both"/>
            </w:pPr>
            <w:r w:rsidRPr="00C8307E">
              <w:t>Dar ciência de ato ou convocar.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84DB5" w14:textId="77777777" w:rsidR="00C8307E" w:rsidRPr="00C8307E" w:rsidRDefault="00C8307E" w:rsidP="003375D4">
            <w:pPr>
              <w:jc w:val="both"/>
            </w:pPr>
            <w:r w:rsidRPr="00C8307E">
              <w:t>3 dias úteis (comparecimento).</w:t>
            </w:r>
          </w:p>
        </w:tc>
      </w:tr>
      <w:tr w:rsidR="00C8307E" w:rsidRPr="00C8307E" w14:paraId="26A2C9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06C13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Edital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EDFFB" w14:textId="77777777" w:rsidR="00C8307E" w:rsidRPr="00C8307E" w:rsidRDefault="00C8307E" w:rsidP="003375D4">
            <w:pPr>
              <w:jc w:val="both"/>
            </w:pPr>
            <w:r w:rsidRPr="00C8307E">
              <w:t>Ciência a terceiros ou incertos.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37A2C" w14:textId="77777777" w:rsidR="00C8307E" w:rsidRPr="00C8307E" w:rsidRDefault="00C8307E" w:rsidP="003375D4">
            <w:pPr>
              <w:jc w:val="both"/>
            </w:pPr>
            <w:r w:rsidRPr="00C8307E">
              <w:t>Conforme o edital.</w:t>
            </w:r>
          </w:p>
        </w:tc>
      </w:tr>
      <w:tr w:rsidR="00C8307E" w:rsidRPr="00C8307E" w14:paraId="5240DA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C9D5E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Manifestação Provas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DEE20" w14:textId="77777777" w:rsidR="00C8307E" w:rsidRPr="00C8307E" w:rsidRDefault="00C8307E" w:rsidP="003375D4">
            <w:pPr>
              <w:jc w:val="both"/>
            </w:pPr>
            <w:r w:rsidRPr="00C8307E">
              <w:t>Direito de defesa.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50657" w14:textId="77777777" w:rsidR="00C8307E" w:rsidRPr="00C8307E" w:rsidRDefault="00C8307E" w:rsidP="003375D4">
            <w:pPr>
              <w:jc w:val="both"/>
            </w:pPr>
            <w:r w:rsidRPr="00C8307E">
              <w:t>Mínimo de 5 dias úteis.</w:t>
            </w:r>
          </w:p>
        </w:tc>
      </w:tr>
    </w:tbl>
    <w:p w14:paraId="1D065325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16B063BF" w14:textId="77777777" w:rsidR="00C8307E" w:rsidRPr="00C8307E" w:rsidRDefault="00C8307E" w:rsidP="003375D4">
      <w:pPr>
        <w:jc w:val="both"/>
      </w:pPr>
      <w:proofErr w:type="gramStart"/>
      <w:r w:rsidRPr="00C8307E">
        <w:t>.</w:t>
      </w:r>
      <w:proofErr w:type="spellStart"/>
      <w:r w:rsidRPr="00C8307E">
        <w:t>table</w:t>
      </w:r>
      <w:proofErr w:type="spellEnd"/>
      <w:proofErr w:type="gramEnd"/>
      <w:r w:rsidRPr="00C8307E">
        <w:t xml:space="preserve"> 4: SILÊNCIO DA ADMINISTRAÇÃO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589"/>
        <w:gridCol w:w="2585"/>
      </w:tblGrid>
      <w:tr w:rsidR="00C8307E" w:rsidRPr="00C8307E" w14:paraId="1A00AAD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5DCC" w14:textId="77777777" w:rsidR="00C8307E" w:rsidRPr="00C8307E" w:rsidRDefault="00C8307E" w:rsidP="003375D4">
            <w:pPr>
              <w:jc w:val="both"/>
            </w:pPr>
            <w:r w:rsidRPr="00C8307E">
              <w:rPr>
                <w:rFonts w:ascii="Segoe UI Emoji" w:hAnsi="Segoe UI Emoji" w:cs="Segoe UI Emoji"/>
                <w:b/>
                <w:bCs/>
              </w:rPr>
              <w:t>🟧</w:t>
            </w:r>
            <w:r w:rsidRPr="00C8307E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E128F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Efeito do Silêncio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ABB4F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 xml:space="preserve">Prazo </w:t>
            </w:r>
            <w:proofErr w:type="gramStart"/>
            <w:r w:rsidRPr="00C8307E">
              <w:rPr>
                <w:b/>
                <w:bCs/>
              </w:rPr>
              <w:t>para Decidir</w:t>
            </w:r>
            <w:proofErr w:type="gramEnd"/>
          </w:p>
        </w:tc>
      </w:tr>
      <w:tr w:rsidR="00C8307E" w:rsidRPr="00C8307E" w14:paraId="2A261D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74F47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Pedido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927B6" w14:textId="77777777" w:rsidR="00C8307E" w:rsidRPr="00C8307E" w:rsidRDefault="00C8307E" w:rsidP="003375D4">
            <w:pPr>
              <w:jc w:val="both"/>
            </w:pPr>
            <w:r w:rsidRPr="00C8307E">
              <w:t>Não gera aceitação automática.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7EA" w14:textId="77777777" w:rsidR="00C8307E" w:rsidRPr="00C8307E" w:rsidRDefault="00C8307E" w:rsidP="003375D4">
            <w:pPr>
              <w:jc w:val="both"/>
            </w:pPr>
            <w:r w:rsidRPr="00C8307E">
              <w:t>30 dias após instrução.</w:t>
            </w:r>
          </w:p>
        </w:tc>
      </w:tr>
      <w:tr w:rsidR="00C8307E" w:rsidRPr="00C8307E" w14:paraId="6171ED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95682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87DF0" w14:textId="77777777" w:rsidR="00C8307E" w:rsidRPr="00C8307E" w:rsidRDefault="00C8307E" w:rsidP="003375D4">
            <w:pPr>
              <w:jc w:val="both"/>
            </w:pPr>
            <w:r w:rsidRPr="00C8307E">
              <w:t>Mantém a decisão anterior.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42951" w14:textId="77777777" w:rsidR="00C8307E" w:rsidRPr="00C8307E" w:rsidRDefault="00C8307E" w:rsidP="003375D4">
            <w:pPr>
              <w:jc w:val="both"/>
            </w:pPr>
            <w:r w:rsidRPr="00C8307E">
              <w:t>30 dias.</w:t>
            </w:r>
          </w:p>
        </w:tc>
      </w:tr>
      <w:tr w:rsidR="00C8307E" w:rsidRPr="00C8307E" w14:paraId="05508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009C0" w14:textId="77777777" w:rsidR="00C8307E" w:rsidRPr="00C8307E" w:rsidRDefault="00C8307E" w:rsidP="003375D4">
            <w:pPr>
              <w:jc w:val="both"/>
            </w:pPr>
            <w:r w:rsidRPr="00C8307E">
              <w:rPr>
                <w:b/>
                <w:bCs/>
              </w:rPr>
              <w:t>Diligência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2F886" w14:textId="77777777" w:rsidR="00C8307E" w:rsidRPr="00C8307E" w:rsidRDefault="00C8307E" w:rsidP="003375D4">
            <w:pPr>
              <w:jc w:val="both"/>
            </w:pPr>
            <w:r w:rsidRPr="00C8307E">
              <w:t>Arquivamento (se culpa do autor).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4E421" w14:textId="77777777" w:rsidR="00C8307E" w:rsidRPr="00C8307E" w:rsidRDefault="00C8307E" w:rsidP="003375D4">
            <w:pPr>
              <w:jc w:val="both"/>
            </w:pPr>
            <w:r w:rsidRPr="00C8307E">
              <w:t>Conforme fixado no ato.</w:t>
            </w:r>
          </w:p>
        </w:tc>
      </w:tr>
    </w:tbl>
    <w:p w14:paraId="7DB2007B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30C97721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6 -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MAPA MENTAL E RECURSO AUDIOVISUAL</w:t>
      </w:r>
    </w:p>
    <w:p w14:paraId="3BEBFDF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ESTRUTURA DE MAPA MENTAL (PARA VOCÊ DESENHAR):</w:t>
      </w:r>
    </w:p>
    <w:p w14:paraId="677B93F2" w14:textId="77777777" w:rsidR="00C8307E" w:rsidRPr="00C8307E" w:rsidRDefault="00C8307E" w:rsidP="003375D4">
      <w:pPr>
        <w:numPr>
          <w:ilvl w:val="0"/>
          <w:numId w:val="8"/>
        </w:numPr>
        <w:jc w:val="both"/>
      </w:pPr>
      <w:r w:rsidRPr="00C8307E">
        <w:rPr>
          <w:b/>
          <w:bCs/>
        </w:rPr>
        <w:t>Centro</w:t>
      </w:r>
      <w:r w:rsidRPr="00C8307E">
        <w:t>: PROCESSO ADM (LEI 9.784).</w:t>
      </w:r>
    </w:p>
    <w:p w14:paraId="0AE79E3B" w14:textId="77777777" w:rsidR="00C8307E" w:rsidRPr="00C8307E" w:rsidRDefault="00C8307E" w:rsidP="003375D4">
      <w:pPr>
        <w:numPr>
          <w:ilvl w:val="0"/>
          <w:numId w:val="8"/>
        </w:numPr>
        <w:jc w:val="both"/>
      </w:pPr>
      <w:r w:rsidRPr="00C8307E">
        <w:rPr>
          <w:b/>
          <w:bCs/>
        </w:rPr>
        <w:t>Braço 1 (Prazos)</w:t>
      </w:r>
      <w:r w:rsidRPr="00C8307E">
        <w:t>: 5 (Geral) | 10 (Recurso) | 30 (Decisão).</w:t>
      </w:r>
    </w:p>
    <w:p w14:paraId="72AE05D0" w14:textId="77777777" w:rsidR="00C8307E" w:rsidRPr="00C8307E" w:rsidRDefault="00C8307E" w:rsidP="003375D4">
      <w:pPr>
        <w:numPr>
          <w:ilvl w:val="0"/>
          <w:numId w:val="8"/>
        </w:numPr>
        <w:jc w:val="both"/>
      </w:pPr>
      <w:r w:rsidRPr="00C8307E">
        <w:rPr>
          <w:b/>
          <w:bCs/>
        </w:rPr>
        <w:t>Braço 2 (Contagem)</w:t>
      </w:r>
      <w:r w:rsidRPr="00C8307E">
        <w:t>: Dias Corridos | Exclui início / Inclui fim.</w:t>
      </w:r>
    </w:p>
    <w:p w14:paraId="1921E83D" w14:textId="77777777" w:rsidR="00C8307E" w:rsidRPr="00C8307E" w:rsidRDefault="00C8307E" w:rsidP="003375D4">
      <w:pPr>
        <w:numPr>
          <w:ilvl w:val="0"/>
          <w:numId w:val="8"/>
        </w:numPr>
        <w:jc w:val="both"/>
      </w:pPr>
      <w:r w:rsidRPr="00C8307E">
        <w:rPr>
          <w:b/>
          <w:bCs/>
        </w:rPr>
        <w:lastRenderedPageBreak/>
        <w:t>Braço 3 (Intimação)</w:t>
      </w:r>
      <w:r w:rsidRPr="00C8307E">
        <w:t>: Certeza da ciência | 3 dias úteis p/ comparecer.</w:t>
      </w:r>
    </w:p>
    <w:p w14:paraId="44D72063" w14:textId="77777777" w:rsidR="00C8307E" w:rsidRPr="00C8307E" w:rsidRDefault="00C8307E" w:rsidP="003375D4">
      <w:pPr>
        <w:numPr>
          <w:ilvl w:val="0"/>
          <w:numId w:val="8"/>
        </w:numPr>
        <w:jc w:val="both"/>
      </w:pPr>
      <w:r w:rsidRPr="00C8307E">
        <w:rPr>
          <w:b/>
          <w:bCs/>
        </w:rPr>
        <w:t>Braço 4 (Recurso)</w:t>
      </w:r>
      <w:r w:rsidRPr="00C8307E">
        <w:t>: 3 Instâncias (regra) | Não exige preparo (gratuito).</w:t>
      </w:r>
    </w:p>
    <w:p w14:paraId="0C024099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INDICAÇÃO DE VÍDEO (YOUTUBE):</w:t>
      </w:r>
    </w:p>
    <w:p w14:paraId="4D74DDC3" w14:textId="77777777" w:rsidR="00C8307E" w:rsidRPr="00C8307E" w:rsidRDefault="00C8307E" w:rsidP="003375D4">
      <w:pPr>
        <w:numPr>
          <w:ilvl w:val="0"/>
          <w:numId w:val="9"/>
        </w:numPr>
        <w:jc w:val="both"/>
      </w:pPr>
      <w:r w:rsidRPr="00C8307E">
        <w:rPr>
          <w:b/>
          <w:bCs/>
        </w:rPr>
        <w:t>Assunto</w:t>
      </w:r>
      <w:r w:rsidRPr="00C8307E">
        <w:t>: Lei 9.784/99 - Prazos e Recursos Administrativos.</w:t>
      </w:r>
    </w:p>
    <w:p w14:paraId="176C53D0" w14:textId="77777777" w:rsidR="00C8307E" w:rsidRPr="00C8307E" w:rsidRDefault="00C8307E" w:rsidP="003375D4">
      <w:pPr>
        <w:numPr>
          <w:ilvl w:val="0"/>
          <w:numId w:val="9"/>
        </w:numPr>
        <w:jc w:val="both"/>
      </w:pPr>
      <w:r w:rsidRPr="00C8307E">
        <w:rPr>
          <w:b/>
          <w:bCs/>
        </w:rPr>
        <w:t>Canal</w:t>
      </w:r>
      <w:r w:rsidRPr="00C8307E">
        <w:t>: Prof. Herbert Almeida ou Prof. Matheus Carvalho.</w:t>
      </w:r>
    </w:p>
    <w:p w14:paraId="31D82177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4B888FF9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7 -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QUESTÕES DE CONCURSO (VERTICAL)</w:t>
      </w:r>
    </w:p>
    <w:p w14:paraId="510810B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A) LISTA DE ENUNCIADOS</w:t>
      </w:r>
    </w:p>
    <w:p w14:paraId="3D75D402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Os prazos processuais na Lei 9.784/99 começam a correr a partir do dia da cientificação oficial, excluindo-se o dia do começo e incluindo-se o do vencimento.</w:t>
      </w:r>
    </w:p>
    <w:p w14:paraId="6C532BE9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Inexistindo disposição específica, os atos do órgão ou autoridade e dos interessados devem ser praticados no prazo de dez dias.</w:t>
      </w:r>
    </w:p>
    <w:p w14:paraId="4DC88C05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A intimação para o comparecimento do interessado deve ser efetuada com antecedência mínima de três dias úteis.</w:t>
      </w:r>
    </w:p>
    <w:p w14:paraId="21B077C1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Os prazos fixados em dias na Lei 9.784/99 são contados em dias úteis, seguindo a lógica do Código de Processo Civil.</w:t>
      </w:r>
    </w:p>
    <w:p w14:paraId="09EEFC16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O direito de interpor recurso administrativo perante a administração federal prescreve em quinze dias.</w:t>
      </w:r>
    </w:p>
    <w:p w14:paraId="30498AB8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A intimação do interessado poderá ser feita por meio de edital caso ele seja considerado indeterminado ou tenha paradeiro desconhecido.</w:t>
      </w:r>
    </w:p>
    <w:p w14:paraId="105B8D90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No processo administrativo federal, o comparecimento do interessado supre a falta ou a irregularidade da intimação.</w:t>
      </w:r>
    </w:p>
    <w:p w14:paraId="23528330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Considera-se prorrogado o prazo até o primeiro dia útil seguinte se o vencimento cair em dia em que não houver expediente no órgão.</w:t>
      </w:r>
    </w:p>
    <w:p w14:paraId="2F7F92EB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O órgão competente tem o prazo de até sessenta dias para decidir o recurso administrativo, improrrogáveis.</w:t>
      </w:r>
    </w:p>
    <w:p w14:paraId="4C3409FA" w14:textId="77777777" w:rsidR="00C8307E" w:rsidRPr="00C8307E" w:rsidRDefault="00C8307E" w:rsidP="003375D4">
      <w:pPr>
        <w:numPr>
          <w:ilvl w:val="0"/>
          <w:numId w:val="10"/>
        </w:numPr>
        <w:jc w:val="both"/>
      </w:pPr>
      <w:r w:rsidRPr="00C8307E">
        <w:t>(CEBRASPE) A intimação deve conter a indicação de que o interessado pode ser representado por advogado, embora a presença deste seja, em regra, facultativa.</w:t>
      </w:r>
    </w:p>
    <w:p w14:paraId="036F960A" w14:textId="77777777" w:rsidR="00C8307E" w:rsidRPr="00C8307E" w:rsidRDefault="009643C8" w:rsidP="003375D4">
      <w:pPr>
        <w:jc w:val="both"/>
      </w:pPr>
      <w:r>
        <w:pict w14:anchorId="2BF1B102">
          <v:rect id="_x0000_i1025" style="width:0;height:1.5pt" o:hralign="center" o:hrstd="t" o:hr="t" fillcolor="#a0a0a0" stroked="f"/>
        </w:pict>
      </w:r>
    </w:p>
    <w:p w14:paraId="6ADBA56B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B) GABARITOS COMENTADOS</w:t>
      </w:r>
    </w:p>
    <w:p w14:paraId="0765E506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lastRenderedPageBreak/>
        <w:t>QUESTÃO 01</w:t>
      </w:r>
    </w:p>
    <w:p w14:paraId="6B0FC110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...excluindo-se o dia do começo e incluindo-se o do vencimento.</w:t>
      </w:r>
    </w:p>
    <w:p w14:paraId="566E7141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Art. 66 da Lei 9.784/99.</w:t>
      </w:r>
    </w:p>
    <w:p w14:paraId="65FBC0EC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02</w:t>
      </w:r>
    </w:p>
    <w:p w14:paraId="062516AC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...devem ser praticados no prazo de dez dias.</w:t>
      </w:r>
    </w:p>
    <w:p w14:paraId="57E37E67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FALSO</w:t>
      </w:r>
      <w:r w:rsidRPr="00C8307E">
        <w:t xml:space="preserve">. O prazo residual é de </w:t>
      </w:r>
      <w:r w:rsidRPr="00C8307E">
        <w:rPr>
          <w:b/>
          <w:bCs/>
        </w:rPr>
        <w:t>5 dias</w:t>
      </w:r>
      <w:r w:rsidRPr="00C8307E">
        <w:t xml:space="preserve"> (Art. 24).</w:t>
      </w:r>
    </w:p>
    <w:p w14:paraId="4D751EEB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03</w:t>
      </w:r>
    </w:p>
    <w:p w14:paraId="212FED9F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...antecedência mínima de três dias úteis.</w:t>
      </w:r>
    </w:p>
    <w:p w14:paraId="46BBB4D8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Art. 26, § 2º.</w:t>
      </w:r>
    </w:p>
    <w:p w14:paraId="2A15924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04</w:t>
      </w:r>
    </w:p>
    <w:p w14:paraId="189925B4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...são contados em dias úteis...</w:t>
      </w:r>
    </w:p>
    <w:p w14:paraId="46482C8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FALSO</w:t>
      </w:r>
      <w:r w:rsidRPr="00C8307E">
        <w:t xml:space="preserve">. São </w:t>
      </w:r>
      <w:r w:rsidRPr="00C8307E">
        <w:rPr>
          <w:b/>
          <w:bCs/>
        </w:rPr>
        <w:t>dias corridos</w:t>
      </w:r>
      <w:r w:rsidRPr="00C8307E">
        <w:t xml:space="preserve"> (Art. 66, § 2º). A contagem em dias úteis é do CPC, não da Lei 9.784.</w:t>
      </w:r>
    </w:p>
    <w:p w14:paraId="59E205F9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05</w:t>
      </w:r>
    </w:p>
    <w:p w14:paraId="4F0BF8BF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...prescreve em quinze dias.</w:t>
      </w:r>
    </w:p>
    <w:p w14:paraId="1952A8AE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FALSO</w:t>
      </w:r>
      <w:r w:rsidRPr="00C8307E">
        <w:t xml:space="preserve">. O prazo para recurso é de </w:t>
      </w:r>
      <w:r w:rsidRPr="00C8307E">
        <w:rPr>
          <w:b/>
          <w:bCs/>
        </w:rPr>
        <w:t>10 dias</w:t>
      </w:r>
      <w:r w:rsidRPr="00C8307E">
        <w:t xml:space="preserve"> (Art. 59).</w:t>
      </w:r>
    </w:p>
    <w:p w14:paraId="131DE744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06</w:t>
      </w:r>
    </w:p>
    <w:p w14:paraId="7D3DDD30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...poderá ser feita por meio de edital caso ele seja considerado indeterminado...</w:t>
      </w:r>
    </w:p>
    <w:p w14:paraId="495B7133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Art. 26, § 4º.</w:t>
      </w:r>
    </w:p>
    <w:p w14:paraId="5412879E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07</w:t>
      </w:r>
    </w:p>
    <w:p w14:paraId="65E9AD49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...o comparecimento do interessado supre a falta...</w:t>
      </w:r>
    </w:p>
    <w:p w14:paraId="50A9B12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Princípio da instrumentalidade das formas (Art. 26, § 5º).</w:t>
      </w:r>
    </w:p>
    <w:p w14:paraId="18FDBA4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08</w:t>
      </w:r>
    </w:p>
    <w:p w14:paraId="58E0D7F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...considera-se prorrogado o prazo até o primeiro dia útil seguinte...</w:t>
      </w:r>
    </w:p>
    <w:p w14:paraId="44CAF1B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Art. 66, § 1º.</w:t>
      </w:r>
    </w:p>
    <w:p w14:paraId="38A77CB4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09</w:t>
      </w:r>
    </w:p>
    <w:p w14:paraId="0C67D7F7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lastRenderedPageBreak/>
        <w:t>O ENUNCIADO DIZ:</w:t>
      </w:r>
      <w:r w:rsidRPr="00C8307E">
        <w:t xml:space="preserve"> ...prazo de até sessenta dias... improrrogáveis.</w:t>
      </w:r>
    </w:p>
    <w:p w14:paraId="06D4D8A7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FALSO</w:t>
      </w:r>
      <w:r w:rsidRPr="00C8307E">
        <w:t>. São 30 dias, prorrogáveis por mais 30 (Art. 59, § 1º).</w:t>
      </w:r>
    </w:p>
    <w:p w14:paraId="2E8841CE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QUESTÃO 10</w:t>
      </w:r>
    </w:p>
    <w:p w14:paraId="3C514C16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O ENUNCIADO DIZ:</w:t>
      </w:r>
      <w:r w:rsidRPr="00C8307E">
        <w:t xml:space="preserve"> ...embora a presença deste seja, em regra, facultativa.</w:t>
      </w:r>
    </w:p>
    <w:p w14:paraId="15E0B013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GABARITO: VERDADEIRO</w:t>
      </w:r>
      <w:r w:rsidRPr="00C8307E">
        <w:t>. Súmula Vinculante nº 5 do STF: "A falta de defesa técnica por advogado no processo administrativo disciplinar não ofende a Constituição".</w:t>
      </w:r>
    </w:p>
    <w:p w14:paraId="67CF98B3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2221F607" w14:textId="77777777" w:rsidR="00C8307E" w:rsidRPr="00C8307E" w:rsidRDefault="00C8307E" w:rsidP="003375D4">
      <w:pPr>
        <w:jc w:val="both"/>
        <w:rPr>
          <w:b/>
          <w:bCs/>
        </w:rPr>
      </w:pPr>
      <w:r w:rsidRPr="00C8307E">
        <w:rPr>
          <w:b/>
          <w:bCs/>
        </w:rPr>
        <w:t xml:space="preserve">8 - </w:t>
      </w:r>
      <w:r w:rsidRPr="00C8307E">
        <w:rPr>
          <w:rFonts w:ascii="Segoe UI Emoji" w:hAnsi="Segoe UI Emoji" w:cs="Segoe UI Emoji"/>
          <w:b/>
          <w:bCs/>
        </w:rPr>
        <w:t>🟨</w:t>
      </w:r>
      <w:r w:rsidRPr="00C8307E">
        <w:rPr>
          <w:b/>
          <w:bCs/>
        </w:rPr>
        <w:t xml:space="preserve"> FLASHCARDS (FRONT / BACK)</w:t>
      </w:r>
    </w:p>
    <w:p w14:paraId="0BE82CB5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FRONT</w:t>
      </w:r>
      <w:r w:rsidRPr="00C8307E">
        <w:t>: Qual é o prazo residual para a prática de um ato no processo administrativo se a lei for omissa?</w:t>
      </w:r>
    </w:p>
    <w:p w14:paraId="6507DE23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BACK</w:t>
      </w:r>
      <w:r w:rsidRPr="00C8307E">
        <w:t xml:space="preserve">: O prazo é de </w:t>
      </w:r>
      <w:r w:rsidRPr="00C8307E">
        <w:rPr>
          <w:b/>
          <w:bCs/>
        </w:rPr>
        <w:t>5 dias</w:t>
      </w:r>
      <w:r w:rsidRPr="00C8307E">
        <w:t>, prorrogável por igual período se houver justificativa.</w:t>
      </w:r>
    </w:p>
    <w:p w14:paraId="79E1E25E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69B62170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FRONT</w:t>
      </w:r>
      <w:r w:rsidRPr="00C8307E">
        <w:t>: Os prazos da Lei 9.784/99 são contados em dias úteis ou corridos?</w:t>
      </w:r>
    </w:p>
    <w:p w14:paraId="0B2DB81B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BACK</w:t>
      </w:r>
      <w:r w:rsidRPr="00C8307E">
        <w:t xml:space="preserve">: São contados em </w:t>
      </w:r>
      <w:r w:rsidRPr="00C8307E">
        <w:rPr>
          <w:b/>
          <w:bCs/>
        </w:rPr>
        <w:t>dias corridos</w:t>
      </w:r>
      <w:r w:rsidRPr="00C8307E">
        <w:t>.</w:t>
      </w:r>
    </w:p>
    <w:p w14:paraId="73FCA54B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3E5E2502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FRONT</w:t>
      </w:r>
      <w:r w:rsidRPr="00C8307E">
        <w:t>: Qual a antecedência mínima para intimar alguém para comparecer a uma audiência administrativa?</w:t>
      </w:r>
    </w:p>
    <w:p w14:paraId="3CBE93D2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BACK</w:t>
      </w:r>
      <w:r w:rsidRPr="00C8307E">
        <w:t xml:space="preserve">: Antecedência mínima de </w:t>
      </w:r>
      <w:r w:rsidRPr="00C8307E">
        <w:rPr>
          <w:b/>
          <w:bCs/>
        </w:rPr>
        <w:t>3 dias úteis</w:t>
      </w:r>
      <w:r w:rsidRPr="00C8307E">
        <w:t>.</w:t>
      </w:r>
    </w:p>
    <w:p w14:paraId="7639ADD0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1DCDEC31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FRONT</w:t>
      </w:r>
      <w:r w:rsidRPr="00C8307E">
        <w:t>: Se o prazo de recurso de 10 dias termina em um domingo, quando ele vence?</w:t>
      </w:r>
    </w:p>
    <w:p w14:paraId="7FEACF5D" w14:textId="77777777" w:rsidR="00C8307E" w:rsidRPr="00C8307E" w:rsidRDefault="00C8307E" w:rsidP="003375D4">
      <w:pPr>
        <w:jc w:val="both"/>
      </w:pPr>
      <w:r w:rsidRPr="00C8307E">
        <w:rPr>
          <w:b/>
          <w:bCs/>
        </w:rPr>
        <w:t>BACK</w:t>
      </w:r>
      <w:r w:rsidRPr="00C8307E">
        <w:t xml:space="preserve">: O prazo é prorrogado para a </w:t>
      </w:r>
      <w:r w:rsidRPr="00C8307E">
        <w:rPr>
          <w:b/>
          <w:bCs/>
        </w:rPr>
        <w:t>segunda-feira</w:t>
      </w:r>
      <w:r w:rsidRPr="00C8307E">
        <w:t xml:space="preserve"> (ou o primeiro dia útil seguinte com expediente).</w:t>
      </w:r>
    </w:p>
    <w:p w14:paraId="6E22327F" w14:textId="77777777" w:rsidR="00C8307E" w:rsidRPr="00C8307E" w:rsidRDefault="00C8307E" w:rsidP="003375D4">
      <w:pPr>
        <w:jc w:val="both"/>
      </w:pPr>
      <w:r w:rsidRPr="00C8307E">
        <w:rPr>
          <w:rFonts w:ascii="Segoe UI Emoji" w:hAnsi="Segoe UI Emoji" w:cs="Segoe UI Emoji"/>
        </w:rPr>
        <w:t>⬜</w:t>
      </w:r>
    </w:p>
    <w:p w14:paraId="638DCB9D" w14:textId="77777777" w:rsidR="005141DB" w:rsidRDefault="005141DB" w:rsidP="003375D4">
      <w:pPr>
        <w:jc w:val="both"/>
      </w:pPr>
    </w:p>
    <w:sectPr w:rsidR="00514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DD4"/>
    <w:multiLevelType w:val="multilevel"/>
    <w:tmpl w:val="51FC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210D"/>
    <w:multiLevelType w:val="multilevel"/>
    <w:tmpl w:val="6F48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394"/>
    <w:multiLevelType w:val="multilevel"/>
    <w:tmpl w:val="5DB6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60C58"/>
    <w:multiLevelType w:val="multilevel"/>
    <w:tmpl w:val="846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D5F16"/>
    <w:multiLevelType w:val="multilevel"/>
    <w:tmpl w:val="17B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D0C20"/>
    <w:multiLevelType w:val="multilevel"/>
    <w:tmpl w:val="969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B59BF"/>
    <w:multiLevelType w:val="multilevel"/>
    <w:tmpl w:val="7B70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B6506"/>
    <w:multiLevelType w:val="multilevel"/>
    <w:tmpl w:val="E52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91B4D"/>
    <w:multiLevelType w:val="multilevel"/>
    <w:tmpl w:val="3C0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23071"/>
    <w:multiLevelType w:val="multilevel"/>
    <w:tmpl w:val="476E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976359">
    <w:abstractNumId w:val="8"/>
  </w:num>
  <w:num w:numId="2" w16cid:durableId="1457214394">
    <w:abstractNumId w:val="7"/>
  </w:num>
  <w:num w:numId="3" w16cid:durableId="6518538">
    <w:abstractNumId w:val="5"/>
  </w:num>
  <w:num w:numId="4" w16cid:durableId="531651250">
    <w:abstractNumId w:val="0"/>
  </w:num>
  <w:num w:numId="5" w16cid:durableId="1115372230">
    <w:abstractNumId w:val="4"/>
  </w:num>
  <w:num w:numId="6" w16cid:durableId="1530558151">
    <w:abstractNumId w:val="9"/>
  </w:num>
  <w:num w:numId="7" w16cid:durableId="1738630940">
    <w:abstractNumId w:val="1"/>
  </w:num>
  <w:num w:numId="8" w16cid:durableId="1288119439">
    <w:abstractNumId w:val="3"/>
  </w:num>
  <w:num w:numId="9" w16cid:durableId="269630351">
    <w:abstractNumId w:val="6"/>
  </w:num>
  <w:num w:numId="10" w16cid:durableId="14084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DB"/>
    <w:rsid w:val="002C0158"/>
    <w:rsid w:val="003375D4"/>
    <w:rsid w:val="005141DB"/>
    <w:rsid w:val="007F7DBA"/>
    <w:rsid w:val="00C8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327D"/>
  <w15:chartTrackingRefBased/>
  <w15:docId w15:val="{7787428F-9901-4D78-8B64-A5C05D85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1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1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1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1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375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1679</Words>
  <Characters>9185</Characters>
  <Application>Microsoft Office Word</Application>
  <DocSecurity>0</DocSecurity>
  <Lines>255</Lines>
  <Paragraphs>208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2026-02-15T10:44:00Z</dcterms:created>
  <dcterms:modified xsi:type="dcterms:W3CDTF">2026-02-15T23:18:00Z</dcterms:modified>
</cp:coreProperties>
</file>