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A901" w14:textId="77777777" w:rsidR="00FA49DB" w:rsidRPr="00FA49DB" w:rsidRDefault="00FA49DB" w:rsidP="00FA49DB">
      <w:pPr>
        <w:jc w:val="both"/>
        <w:rPr>
          <w:b/>
          <w:bCs/>
        </w:rPr>
      </w:pPr>
      <w:r w:rsidRPr="00FA49DB">
        <w:rPr>
          <w:b/>
          <w:bCs/>
        </w:rPr>
        <w:fldChar w:fldCharType="begin"/>
      </w:r>
      <w:r w:rsidRPr="00FA49DB">
        <w:rPr>
          <w:b/>
          <w:bCs/>
        </w:rPr>
        <w:instrText>HYPERLINK "https://ia10.com.br/"</w:instrText>
      </w:r>
      <w:r w:rsidRPr="00FA49DB">
        <w:rPr>
          <w:b/>
          <w:bCs/>
        </w:rPr>
      </w:r>
      <w:r w:rsidRPr="00FA49DB">
        <w:rPr>
          <w:b/>
          <w:bCs/>
        </w:rPr>
        <w:fldChar w:fldCharType="separate"/>
      </w:r>
      <w:r w:rsidRPr="00FA49DB">
        <w:rPr>
          <w:rStyle w:val="Hyperlink"/>
          <w:b/>
          <w:bCs/>
        </w:rPr>
        <w:t>https://ia10.com.br/</w:t>
      </w:r>
      <w:r w:rsidRPr="00FA49DB">
        <w:rPr>
          <w:b/>
          <w:bCs/>
        </w:rPr>
        <w:fldChar w:fldCharType="end"/>
      </w:r>
      <w:r w:rsidRPr="00FA49DB">
        <w:rPr>
          <w:b/>
          <w:bCs/>
        </w:rPr>
        <w:t xml:space="preserve"> - Nivaldo Oliveira</w:t>
      </w:r>
    </w:p>
    <w:p w14:paraId="14745911" w14:textId="77777777" w:rsidR="00FA49DB" w:rsidRPr="00FA49DB" w:rsidRDefault="00FA49DB" w:rsidP="00FA49DB">
      <w:pPr>
        <w:jc w:val="both"/>
        <w:rPr>
          <w:b/>
          <w:bCs/>
        </w:rPr>
      </w:pPr>
      <w:r w:rsidRPr="00FA49DB">
        <w:rPr>
          <w:b/>
          <w:bCs/>
        </w:rPr>
        <w:t>Foco no CEBRASPE – CONSTITUCIONAL – 2026</w:t>
      </w:r>
    </w:p>
    <w:p w14:paraId="4E89A283" w14:textId="4B350D49" w:rsidR="00FA49DB" w:rsidRPr="00FA49DB" w:rsidRDefault="00FA49DB" w:rsidP="00FA49DB">
      <w:pPr>
        <w:jc w:val="both"/>
        <w:rPr>
          <w:b/>
          <w:bCs/>
        </w:rPr>
      </w:pPr>
      <w:r w:rsidRPr="00FA49DB">
        <w:rPr>
          <w:b/>
          <w:bCs/>
        </w:rPr>
        <w:drawing>
          <wp:inline distT="0" distB="0" distL="0" distR="0" wp14:anchorId="5ADBA3B8" wp14:editId="2EF369F8">
            <wp:extent cx="638175" cy="590550"/>
            <wp:effectExtent l="0" t="0" r="9525" b="0"/>
            <wp:docPr id="1992218371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C646B" w14:textId="77777777" w:rsidR="00FA49DB" w:rsidRPr="00FA49DB" w:rsidRDefault="00FA49DB" w:rsidP="00FA49DB">
      <w:pPr>
        <w:jc w:val="both"/>
        <w:rPr>
          <w:b/>
          <w:bCs/>
        </w:rPr>
      </w:pPr>
      <w:r w:rsidRPr="00FA49DB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6F1514C4" w14:textId="77777777" w:rsidR="00FA49DB" w:rsidRPr="00FA49DB" w:rsidRDefault="00FA49DB" w:rsidP="00FA49DB">
      <w:pPr>
        <w:jc w:val="both"/>
        <w:rPr>
          <w:b/>
          <w:bCs/>
        </w:rPr>
      </w:pPr>
    </w:p>
    <w:p w14:paraId="27C776B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ia10.com.br - Nivaldo Oliveira</w:t>
      </w:r>
    </w:p>
    <w:p w14:paraId="2A229CE1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33 - DIREITO CONSTITUCIONAL - ORGANIZAÇÃO DOS ESTADOS FEDERADOS (COMPETÊNCIAS REMANESCENTES) (INCIDÊNCIA 28%)</w:t>
      </w:r>
    </w:p>
    <w:p w14:paraId="0CE93F61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6B312555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MENSAGEM DO MENTOR: A AUTONOMIA DOS ESTADOS NA FEDERAÇÃO</w:t>
      </w:r>
    </w:p>
    <w:p w14:paraId="57721774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Mentor</w:t>
      </w:r>
      <w:r w:rsidRPr="009B6439">
        <w:t xml:space="preserve">, avançamos para o Ponto 33: </w:t>
      </w:r>
      <w:r w:rsidRPr="009B6439">
        <w:rPr>
          <w:b/>
          <w:bCs/>
        </w:rPr>
        <w:t>Organização dos Estados Federados (28%)</w:t>
      </w:r>
      <w:r w:rsidRPr="009B6439">
        <w:t xml:space="preserve">. No </w:t>
      </w:r>
      <w:r w:rsidRPr="009B6439">
        <w:rPr>
          <w:b/>
          <w:bCs/>
        </w:rPr>
        <w:t>ia10.com.br</w:t>
      </w:r>
      <w:r w:rsidRPr="009B6439">
        <w:t xml:space="preserve">, ensinamos que o Brasil é uma Federação de "terceiro grau" (União, Estados, Municípios e DF). Enquanto a União tem competências enumeradas (está escrito o que ela faz), os Estados trabalham com a </w:t>
      </w:r>
      <w:r w:rsidRPr="009B6439">
        <w:rPr>
          <w:b/>
          <w:bCs/>
        </w:rPr>
        <w:t>competência remanescente</w:t>
      </w:r>
      <w:r w:rsidRPr="009B6439">
        <w:t xml:space="preserve"> (ou reservada). Ou seja: o que a Constituição não proibiu e não deu para a União ou Municípios, sobra para o Estado. Para o CEBRASPE, o foco é a capacidade de auto-organização (Constituições Estaduais) e os limites impostos pelos "princípios sensíveis" e "estabelecidos". Com o meu DNA de examinador, destaquei a criação de novas unidades e o poder de legislar sobre serviços locais de gás canalizado. Este tema é extremamente didático e atraente porque explica como o poder é distribuído geograficamente no país. Vamos dominar o "que sobra" para os Estados!</w:t>
      </w:r>
    </w:p>
    <w:p w14:paraId="4EFA946E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7E1D3140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b/>
          <w:bCs/>
        </w:rPr>
        <w:t xml:space="preserve">1 - </w:t>
      </w:r>
      <w:r w:rsidRPr="009B6439">
        <w:rPr>
          <w:rFonts w:ascii="Segoe UI Emoji" w:hAnsi="Segoe UI Emoji" w:cs="Segoe UI Emoji"/>
          <w:b/>
          <w:bCs/>
        </w:rPr>
        <w:t>🟦</w:t>
      </w:r>
      <w:r w:rsidRPr="009B6439">
        <w:rPr>
          <w:b/>
          <w:bCs/>
        </w:rPr>
        <w:t xml:space="preserve"> O QUE VOCÊ APRENDERÁ COM ESTE MÓDULO (PEGADINHAS AZUIS)</w:t>
      </w:r>
    </w:p>
    <w:p w14:paraId="40F756AA" w14:textId="77777777" w:rsidR="009B6439" w:rsidRPr="009B6439" w:rsidRDefault="009B6439" w:rsidP="00FA49DB">
      <w:pPr>
        <w:numPr>
          <w:ilvl w:val="0"/>
          <w:numId w:val="1"/>
        </w:numPr>
        <w:jc w:val="both"/>
      </w:pPr>
      <w:r w:rsidRPr="009B6439">
        <w:rPr>
          <w:b/>
          <w:bCs/>
        </w:rPr>
        <w:t>A Pegadinha da Competência de Gás</w:t>
      </w:r>
      <w:r w:rsidRPr="009B6439">
        <w:t xml:space="preserve">: O examinador dirá que a União explora o serviço de gás canalizado. </w:t>
      </w:r>
      <w:r w:rsidRPr="009B6439">
        <w:rPr>
          <w:b/>
          <w:bCs/>
        </w:rPr>
        <w:t>Cuidado!</w:t>
      </w:r>
      <w:r w:rsidRPr="009B6439">
        <w:t xml:space="preserve"> A exploração dos serviços locais de </w:t>
      </w:r>
      <w:r w:rsidRPr="009B6439">
        <w:rPr>
          <w:b/>
          <w:bCs/>
        </w:rPr>
        <w:t>gás canalizado</w:t>
      </w:r>
      <w:r w:rsidRPr="009B6439">
        <w:t xml:space="preserve"> é competência exclusiva dos </w:t>
      </w:r>
      <w:r w:rsidRPr="009B6439">
        <w:rPr>
          <w:b/>
          <w:bCs/>
        </w:rPr>
        <w:t>Estados</w:t>
      </w:r>
      <w:r w:rsidRPr="009B6439">
        <w:t xml:space="preserve"> (Art. 25, § 2º).</w:t>
      </w:r>
    </w:p>
    <w:p w14:paraId="6BC49FAE" w14:textId="77777777" w:rsidR="009B6439" w:rsidRPr="009B6439" w:rsidRDefault="009B6439" w:rsidP="00FA49DB">
      <w:pPr>
        <w:numPr>
          <w:ilvl w:val="0"/>
          <w:numId w:val="1"/>
        </w:numPr>
        <w:jc w:val="both"/>
      </w:pPr>
      <w:r w:rsidRPr="009B6439">
        <w:rPr>
          <w:b/>
          <w:bCs/>
        </w:rPr>
        <w:t>A Pegadinha da Criação de Estados</w:t>
      </w:r>
      <w:r w:rsidRPr="009B6439">
        <w:t xml:space="preserve">: A banca afirmará que para </w:t>
      </w:r>
      <w:proofErr w:type="gramStart"/>
      <w:r w:rsidRPr="009B6439">
        <w:t>criar um novo</w:t>
      </w:r>
      <w:proofErr w:type="gramEnd"/>
      <w:r w:rsidRPr="009B6439">
        <w:t xml:space="preserve"> Estado basta uma lei federal. </w:t>
      </w:r>
      <w:r w:rsidRPr="009B6439">
        <w:rPr>
          <w:b/>
          <w:bCs/>
        </w:rPr>
        <w:t>Cuidado!</w:t>
      </w:r>
      <w:r w:rsidRPr="009B6439">
        <w:t xml:space="preserve"> Exige-se consulta prévia às populações interessadas via </w:t>
      </w:r>
      <w:r w:rsidRPr="009B6439">
        <w:rPr>
          <w:b/>
          <w:bCs/>
        </w:rPr>
        <w:t>plebiscito</w:t>
      </w:r>
      <w:r w:rsidRPr="009B6439">
        <w:t xml:space="preserve"> e aprovação do Congresso por </w:t>
      </w:r>
      <w:r w:rsidRPr="009B6439">
        <w:rPr>
          <w:b/>
          <w:bCs/>
        </w:rPr>
        <w:t>Lei Complementar</w:t>
      </w:r>
      <w:r w:rsidRPr="009B6439">
        <w:t>.</w:t>
      </w:r>
    </w:p>
    <w:p w14:paraId="712ED3F0" w14:textId="77777777" w:rsidR="009B6439" w:rsidRPr="009B6439" w:rsidRDefault="009B6439" w:rsidP="00FA49DB">
      <w:pPr>
        <w:numPr>
          <w:ilvl w:val="0"/>
          <w:numId w:val="1"/>
        </w:numPr>
        <w:jc w:val="both"/>
      </w:pPr>
      <w:r w:rsidRPr="009B6439">
        <w:rPr>
          <w:b/>
          <w:bCs/>
        </w:rPr>
        <w:lastRenderedPageBreak/>
        <w:t>A Pegadinha das Regiões Metropolitanas</w:t>
      </w:r>
      <w:r w:rsidRPr="009B6439">
        <w:t xml:space="preserve">: Dirão que a União cria as Regiões Metropolitanas. </w:t>
      </w:r>
      <w:r w:rsidRPr="009B6439">
        <w:rPr>
          <w:b/>
          <w:bCs/>
        </w:rPr>
        <w:t>Cuidado!</w:t>
      </w:r>
      <w:r w:rsidRPr="009B6439">
        <w:t xml:space="preserve"> Compete aos </w:t>
      </w:r>
      <w:r w:rsidRPr="009B6439">
        <w:rPr>
          <w:b/>
          <w:bCs/>
        </w:rPr>
        <w:t>Estados</w:t>
      </w:r>
      <w:r w:rsidRPr="009B6439">
        <w:t>, mediante lei complementar estadual, instituir regiões metropolitanas e aglomerações urbanas.</w:t>
      </w:r>
    </w:p>
    <w:p w14:paraId="2C859699" w14:textId="77777777" w:rsidR="009B6439" w:rsidRPr="009B6439" w:rsidRDefault="009B6439" w:rsidP="00FA49DB">
      <w:pPr>
        <w:numPr>
          <w:ilvl w:val="0"/>
          <w:numId w:val="1"/>
        </w:numPr>
        <w:jc w:val="both"/>
      </w:pPr>
      <w:r w:rsidRPr="009B6439">
        <w:rPr>
          <w:b/>
          <w:bCs/>
        </w:rPr>
        <w:t xml:space="preserve">A Pegadinha do </w:t>
      </w:r>
      <w:proofErr w:type="spellStart"/>
      <w:proofErr w:type="gramStart"/>
      <w:r w:rsidRPr="009B6439">
        <w:rPr>
          <w:b/>
          <w:bCs/>
        </w:rPr>
        <w:t>Auto-Governo</w:t>
      </w:r>
      <w:proofErr w:type="spellEnd"/>
      <w:proofErr w:type="gramEnd"/>
      <w:r w:rsidRPr="009B6439">
        <w:t xml:space="preserve">: Afirmarão que o Estado pode definir qualquer número de deputados estaduais. </w:t>
      </w:r>
      <w:r w:rsidRPr="009B6439">
        <w:rPr>
          <w:b/>
          <w:bCs/>
        </w:rPr>
        <w:t>Cuidado!</w:t>
      </w:r>
      <w:r w:rsidRPr="009B6439">
        <w:t xml:space="preserve"> O número de Deputados à Assembleia Legislativa deve corresponder ao </w:t>
      </w:r>
      <w:r w:rsidRPr="009B6439">
        <w:rPr>
          <w:b/>
          <w:bCs/>
        </w:rPr>
        <w:t>triplo da representação</w:t>
      </w:r>
      <w:r w:rsidRPr="009B6439">
        <w:t xml:space="preserve"> do Estado na Câmara dos Deputados (Art. 27).</w:t>
      </w:r>
    </w:p>
    <w:p w14:paraId="1BEF4187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44B198A2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b/>
          <w:bCs/>
        </w:rPr>
        <w:t xml:space="preserve">2 - </w:t>
      </w:r>
      <w:r w:rsidRPr="009B6439">
        <w:rPr>
          <w:rFonts w:ascii="Segoe UI Emoji" w:hAnsi="Segoe UI Emoji" w:cs="Segoe UI Emoji"/>
          <w:b/>
          <w:bCs/>
        </w:rPr>
        <w:t>🟨</w:t>
      </w:r>
      <w:r w:rsidRPr="009B6439">
        <w:rPr>
          <w:b/>
          <w:bCs/>
        </w:rPr>
        <w:t xml:space="preserve"> AS 4 LISTAS ESSENCIAIS (ESTADOS FEDERADOS)</w:t>
      </w:r>
    </w:p>
    <w:p w14:paraId="6C39485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A) Competência Remanescente (Art. 25, § 1º)</w:t>
      </w:r>
    </w:p>
    <w:p w14:paraId="6C99AC2A" w14:textId="77777777" w:rsidR="009B6439" w:rsidRPr="009B6439" w:rsidRDefault="009B6439" w:rsidP="00FA49DB">
      <w:pPr>
        <w:numPr>
          <w:ilvl w:val="0"/>
          <w:numId w:val="2"/>
        </w:numPr>
        <w:jc w:val="both"/>
      </w:pPr>
      <w:r w:rsidRPr="009B6439">
        <w:rPr>
          <w:b/>
          <w:bCs/>
        </w:rPr>
        <w:t>Definição</w:t>
      </w:r>
      <w:r w:rsidRPr="009B6439">
        <w:t>: São reservadas aos Estados as competências que não lhes sejam vedadas por esta Constituição.</w:t>
      </w:r>
    </w:p>
    <w:p w14:paraId="5E6EB0AE" w14:textId="77777777" w:rsidR="009B6439" w:rsidRPr="009B6439" w:rsidRDefault="009B6439" w:rsidP="00FA49DB">
      <w:pPr>
        <w:numPr>
          <w:ilvl w:val="0"/>
          <w:numId w:val="2"/>
        </w:numPr>
        <w:jc w:val="both"/>
      </w:pPr>
      <w:r w:rsidRPr="009B6439">
        <w:rPr>
          <w:b/>
          <w:bCs/>
        </w:rPr>
        <w:t>Exemplo</w:t>
      </w:r>
      <w:r w:rsidRPr="009B6439">
        <w:t>: Segurança pública estadual, transporte intermunicipal e licenciamento de veículos.</w:t>
      </w:r>
    </w:p>
    <w:p w14:paraId="577CF2EE" w14:textId="77777777" w:rsidR="009B6439" w:rsidRPr="009B6439" w:rsidRDefault="009B6439" w:rsidP="00FA49DB">
      <w:pPr>
        <w:numPr>
          <w:ilvl w:val="0"/>
          <w:numId w:val="2"/>
        </w:numPr>
        <w:jc w:val="both"/>
      </w:pPr>
      <w:r w:rsidRPr="009B6439">
        <w:rPr>
          <w:b/>
          <w:bCs/>
        </w:rPr>
        <w:t>Natureza</w:t>
      </w:r>
      <w:r w:rsidRPr="009B6439">
        <w:t>: É uma competência residual (o que sobra).</w:t>
      </w:r>
    </w:p>
    <w:p w14:paraId="6F8067A1" w14:textId="77777777" w:rsidR="009B6439" w:rsidRPr="009B6439" w:rsidRDefault="009B6439" w:rsidP="00FA49DB">
      <w:pPr>
        <w:numPr>
          <w:ilvl w:val="0"/>
          <w:numId w:val="2"/>
        </w:numPr>
        <w:jc w:val="both"/>
      </w:pPr>
      <w:r w:rsidRPr="009B6439">
        <w:rPr>
          <w:b/>
          <w:bCs/>
        </w:rPr>
        <w:t>Silêncio Constitucional</w:t>
      </w:r>
      <w:r w:rsidRPr="009B6439">
        <w:t>: Se a CF silencia sobre quem faz, a tendência é que a competência seja do Estado.</w:t>
      </w:r>
    </w:p>
    <w:p w14:paraId="2C147D28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B) Competências Expressas dos Estados (Art. 25, §§ 2º e 3º)</w:t>
      </w:r>
    </w:p>
    <w:p w14:paraId="29123023" w14:textId="77777777" w:rsidR="009B6439" w:rsidRPr="009B6439" w:rsidRDefault="009B6439" w:rsidP="00FA49DB">
      <w:pPr>
        <w:numPr>
          <w:ilvl w:val="0"/>
          <w:numId w:val="3"/>
        </w:numPr>
        <w:jc w:val="both"/>
      </w:pPr>
      <w:r w:rsidRPr="009B6439">
        <w:rPr>
          <w:b/>
          <w:bCs/>
        </w:rPr>
        <w:t>Gás Canalizado</w:t>
      </w:r>
      <w:r w:rsidRPr="009B6439">
        <w:t>: Explorar diretamente, ou mediante concessão, os serviços locais de gás canalizado.</w:t>
      </w:r>
    </w:p>
    <w:p w14:paraId="39CD88EE" w14:textId="77777777" w:rsidR="009B6439" w:rsidRPr="009B6439" w:rsidRDefault="009B6439" w:rsidP="00FA49DB">
      <w:pPr>
        <w:numPr>
          <w:ilvl w:val="0"/>
          <w:numId w:val="3"/>
        </w:numPr>
        <w:jc w:val="both"/>
      </w:pPr>
      <w:r w:rsidRPr="009B6439">
        <w:rPr>
          <w:b/>
          <w:bCs/>
        </w:rPr>
        <w:t>Vedação</w:t>
      </w:r>
      <w:r w:rsidRPr="009B6439">
        <w:t>: É vedada a edição de medida provisória para a regulamentação do serviço de gás canalizado.</w:t>
      </w:r>
    </w:p>
    <w:p w14:paraId="1D0AE09D" w14:textId="77777777" w:rsidR="009B6439" w:rsidRPr="009B6439" w:rsidRDefault="009B6439" w:rsidP="00FA49DB">
      <w:pPr>
        <w:numPr>
          <w:ilvl w:val="0"/>
          <w:numId w:val="3"/>
        </w:numPr>
        <w:jc w:val="both"/>
      </w:pPr>
      <w:r w:rsidRPr="009B6439">
        <w:rPr>
          <w:b/>
          <w:bCs/>
        </w:rPr>
        <w:t>Regiões Metropolitanas</w:t>
      </w:r>
      <w:r w:rsidRPr="009B6439">
        <w:t>: Instituir regiões metropolitanas, aglomerações urbanas e microrregiões para integrar a organização, o planejamento e a execução de funções públicas de interesse comum.</w:t>
      </w:r>
    </w:p>
    <w:p w14:paraId="4557ABD2" w14:textId="77777777" w:rsidR="009B6439" w:rsidRPr="009B6439" w:rsidRDefault="009B6439" w:rsidP="00FA49DB">
      <w:pPr>
        <w:numPr>
          <w:ilvl w:val="0"/>
          <w:numId w:val="3"/>
        </w:numPr>
        <w:jc w:val="both"/>
      </w:pPr>
      <w:proofErr w:type="gramStart"/>
      <w:r w:rsidRPr="009B6439">
        <w:rPr>
          <w:b/>
          <w:bCs/>
        </w:rPr>
        <w:t>Auto-Organização</w:t>
      </w:r>
      <w:proofErr w:type="gramEnd"/>
      <w:r w:rsidRPr="009B6439">
        <w:t>: Os Estados organizam-se e regem-se pelas Constituições e leis que adotarem.</w:t>
      </w:r>
    </w:p>
    <w:p w14:paraId="4F676763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C) Poder Legislativo Estadual (Art. 27)</w:t>
      </w:r>
    </w:p>
    <w:p w14:paraId="4CF62179" w14:textId="77777777" w:rsidR="009B6439" w:rsidRPr="009B6439" w:rsidRDefault="009B6439" w:rsidP="00FA49DB">
      <w:pPr>
        <w:numPr>
          <w:ilvl w:val="0"/>
          <w:numId w:val="4"/>
        </w:numPr>
        <w:jc w:val="both"/>
      </w:pPr>
      <w:r w:rsidRPr="009B6439">
        <w:rPr>
          <w:b/>
          <w:bCs/>
        </w:rPr>
        <w:t>Número de Deputados</w:t>
      </w:r>
      <w:r w:rsidRPr="009B6439">
        <w:t>: Triplo da representação na Câmara (até 36 deputados). Após 36, a contagem é de um para cada deputado federal a mais.</w:t>
      </w:r>
    </w:p>
    <w:p w14:paraId="196EF700" w14:textId="77777777" w:rsidR="009B6439" w:rsidRPr="009B6439" w:rsidRDefault="009B6439" w:rsidP="00FA49DB">
      <w:pPr>
        <w:numPr>
          <w:ilvl w:val="0"/>
          <w:numId w:val="4"/>
        </w:numPr>
        <w:jc w:val="both"/>
      </w:pPr>
      <w:r w:rsidRPr="009B6439">
        <w:rPr>
          <w:b/>
          <w:bCs/>
        </w:rPr>
        <w:t>Mandato</w:t>
      </w:r>
      <w:r w:rsidRPr="009B6439">
        <w:t>: Quatro anos.</w:t>
      </w:r>
    </w:p>
    <w:p w14:paraId="51067EE2" w14:textId="77777777" w:rsidR="009B6439" w:rsidRPr="009B6439" w:rsidRDefault="009B6439" w:rsidP="00FA49DB">
      <w:pPr>
        <w:numPr>
          <w:ilvl w:val="0"/>
          <w:numId w:val="4"/>
        </w:numPr>
        <w:jc w:val="both"/>
      </w:pPr>
      <w:r w:rsidRPr="009B6439">
        <w:rPr>
          <w:b/>
          <w:bCs/>
        </w:rPr>
        <w:lastRenderedPageBreak/>
        <w:t>Subsídio</w:t>
      </w:r>
      <w:r w:rsidRPr="009B6439">
        <w:t>: Fixado por lei de iniciativa da Assembleia Legislativa, limitado a 75% do que recebem os Deputados Federais.</w:t>
      </w:r>
    </w:p>
    <w:p w14:paraId="013E93AD" w14:textId="77777777" w:rsidR="009B6439" w:rsidRPr="009B6439" w:rsidRDefault="009B6439" w:rsidP="00FA49DB">
      <w:pPr>
        <w:numPr>
          <w:ilvl w:val="0"/>
          <w:numId w:val="4"/>
        </w:numPr>
        <w:jc w:val="both"/>
      </w:pPr>
      <w:r w:rsidRPr="009B6439">
        <w:rPr>
          <w:b/>
          <w:bCs/>
        </w:rPr>
        <w:t>Iniciativa Popular</w:t>
      </w:r>
      <w:r w:rsidRPr="009B6439">
        <w:t>: A Constituição Estadual deve dispor sobre a iniciativa popular no processo legislativo estadual.</w:t>
      </w:r>
    </w:p>
    <w:p w14:paraId="58B3F2B8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D) Formação de Novos Estados (Art. 18, § 3º)</w:t>
      </w:r>
    </w:p>
    <w:p w14:paraId="0A735065" w14:textId="77777777" w:rsidR="009B6439" w:rsidRPr="009B6439" w:rsidRDefault="009B6439" w:rsidP="00FA49DB">
      <w:pPr>
        <w:numPr>
          <w:ilvl w:val="0"/>
          <w:numId w:val="5"/>
        </w:numPr>
        <w:jc w:val="both"/>
      </w:pPr>
      <w:r w:rsidRPr="009B6439">
        <w:rPr>
          <w:b/>
          <w:bCs/>
        </w:rPr>
        <w:t>Requisitos</w:t>
      </w:r>
      <w:r w:rsidRPr="009B6439">
        <w:t>: Plebiscito (população interessada) + Oitiva das respectivas Assembleias Legislativas.</w:t>
      </w:r>
    </w:p>
    <w:p w14:paraId="04DFDF94" w14:textId="77777777" w:rsidR="009B6439" w:rsidRPr="009B6439" w:rsidRDefault="009B6439" w:rsidP="00FA49DB">
      <w:pPr>
        <w:numPr>
          <w:ilvl w:val="0"/>
          <w:numId w:val="5"/>
        </w:numPr>
        <w:jc w:val="both"/>
      </w:pPr>
      <w:r w:rsidRPr="009B6439">
        <w:rPr>
          <w:b/>
          <w:bCs/>
        </w:rPr>
        <w:t>Instrumento</w:t>
      </w:r>
      <w:r w:rsidRPr="009B6439">
        <w:t>: Lei Complementar Federal.</w:t>
      </w:r>
    </w:p>
    <w:p w14:paraId="1B90DCAD" w14:textId="77777777" w:rsidR="009B6439" w:rsidRPr="009B6439" w:rsidRDefault="009B6439" w:rsidP="00FA49DB">
      <w:pPr>
        <w:numPr>
          <w:ilvl w:val="0"/>
          <w:numId w:val="5"/>
        </w:numPr>
        <w:jc w:val="both"/>
      </w:pPr>
      <w:r w:rsidRPr="009B6439">
        <w:rPr>
          <w:b/>
          <w:bCs/>
        </w:rPr>
        <w:t>Modalidades</w:t>
      </w:r>
      <w:r w:rsidRPr="009B6439">
        <w:t>: Incorporação entre si, subdivisão ou desmembramento.</w:t>
      </w:r>
    </w:p>
    <w:p w14:paraId="1F6E9D42" w14:textId="77777777" w:rsidR="009B6439" w:rsidRPr="009B6439" w:rsidRDefault="009B6439" w:rsidP="00FA49DB">
      <w:pPr>
        <w:numPr>
          <w:ilvl w:val="0"/>
          <w:numId w:val="5"/>
        </w:numPr>
        <w:jc w:val="both"/>
      </w:pPr>
      <w:r w:rsidRPr="009B6439">
        <w:rPr>
          <w:b/>
          <w:bCs/>
        </w:rPr>
        <w:t>Finalidade</w:t>
      </w:r>
      <w:r w:rsidRPr="009B6439">
        <w:t>: Formar novos Estados ou Territórios Federais.</w:t>
      </w:r>
    </w:p>
    <w:p w14:paraId="7193C098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4C507C55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b/>
          <w:bCs/>
        </w:rPr>
        <w:t xml:space="preserve">3 - </w:t>
      </w:r>
      <w:r w:rsidRPr="009B6439">
        <w:rPr>
          <w:rFonts w:ascii="Segoe UI Emoji" w:hAnsi="Segoe UI Emoji" w:cs="Segoe UI Emoji"/>
          <w:b/>
          <w:bCs/>
        </w:rPr>
        <w:t>🟨</w:t>
      </w:r>
      <w:r w:rsidRPr="009B6439">
        <w:rPr>
          <w:b/>
          <w:bCs/>
        </w:rPr>
        <w:t xml:space="preserve"> RESUMO ESTRATÉGICO (MÉTODO DIDÁTICO DO MENTOR)</w:t>
      </w:r>
    </w:p>
    <w:p w14:paraId="46BE9F1F" w14:textId="77777777" w:rsidR="009B6439" w:rsidRPr="009B6439" w:rsidRDefault="009B6439" w:rsidP="00FA49DB">
      <w:pPr>
        <w:jc w:val="both"/>
      </w:pPr>
      <w:r w:rsidRPr="009B6439">
        <w:t xml:space="preserve">Estudante, no </w:t>
      </w:r>
      <w:r w:rsidRPr="009B6439">
        <w:rPr>
          <w:b/>
          <w:bCs/>
        </w:rPr>
        <w:t>ia10.com.br</w:t>
      </w:r>
      <w:r w:rsidRPr="009B6439">
        <w:t>, usamos a analogia da "Festa de Condomínio". A União é o síndico que cuida das regras gerais (leis nacionais). Os Municípios cuidam do que acontece dentro de cada apartamento (interesse local). E o que sobra? O Estado cuida das áreas comuns e da integração entre os apartamentos (intermunicipal).</w:t>
      </w:r>
    </w:p>
    <w:p w14:paraId="19EB44BA" w14:textId="77777777" w:rsidR="009B6439" w:rsidRPr="009B6439" w:rsidRDefault="009B6439" w:rsidP="00FA49DB">
      <w:pPr>
        <w:jc w:val="both"/>
      </w:pPr>
      <w:r w:rsidRPr="009B6439">
        <w:t xml:space="preserve">O conceito mais importante para o CEBRASPE é a </w:t>
      </w:r>
      <w:r w:rsidRPr="009B6439">
        <w:rPr>
          <w:b/>
          <w:bCs/>
        </w:rPr>
        <w:t>Competência Residual</w:t>
      </w:r>
      <w:r w:rsidRPr="009B6439">
        <w:t>. Grave: a União tem competência enumerada; o Município tem competência de interesse local; o Estado tem o que sobrou. Se a banca perguntar sobre "transporte intermunicipal", é Estado. Se for "transporte intramunicipal", é Município. Se for "transporte internacional", é União.</w:t>
      </w:r>
    </w:p>
    <w:p w14:paraId="71B84C97" w14:textId="77777777" w:rsidR="009B6439" w:rsidRPr="009B6439" w:rsidRDefault="009B6439" w:rsidP="00FA49DB">
      <w:pPr>
        <w:jc w:val="both"/>
      </w:pPr>
      <w:r w:rsidRPr="009B6439">
        <w:t xml:space="preserve">Um ponto extremamente didático: </w:t>
      </w:r>
      <w:r w:rsidRPr="009B6439">
        <w:rPr>
          <w:b/>
          <w:bCs/>
        </w:rPr>
        <w:t>Gás Canalizado</w:t>
      </w:r>
      <w:r w:rsidRPr="009B6439">
        <w:t>. Este é o "queridinho" das provas. A CF deu o gás para o Estado e ainda disse: "Não pode usar Medida Provisória aqui!". Isso é para dar estabilidade aos contratos de concessão.</w:t>
      </w:r>
    </w:p>
    <w:p w14:paraId="465F1F76" w14:textId="77777777" w:rsidR="009B6439" w:rsidRPr="009B6439" w:rsidRDefault="009B6439" w:rsidP="00FA49DB">
      <w:pPr>
        <w:jc w:val="both"/>
      </w:pPr>
      <w:r w:rsidRPr="009B6439">
        <w:t xml:space="preserve">Por fim, a </w:t>
      </w:r>
      <w:proofErr w:type="gramStart"/>
      <w:r w:rsidRPr="009B6439">
        <w:rPr>
          <w:b/>
          <w:bCs/>
        </w:rPr>
        <w:t>Auto-Organização</w:t>
      </w:r>
      <w:proofErr w:type="gramEnd"/>
      <w:r w:rsidRPr="009B6439">
        <w:t>. O Estado faz sua própria Constituição Estadual, mas ele não é livre para escrever o que quiser. Ele deve respeitar os "Princípios Estabelecidos" na CF (</w:t>
      </w:r>
      <w:proofErr w:type="spellStart"/>
      <w:r w:rsidRPr="009B6439">
        <w:t>ex</w:t>
      </w:r>
      <w:proofErr w:type="spellEnd"/>
      <w:r w:rsidRPr="009B6439">
        <w:t>: rito legislativo, garantias do MP, processo orçamentário). No CEBRASPE, o examinador adora dizer que o Estado "inovou" e criou uma regra que a CF não previu; geralmente, essa regra é inconstitucional por violar a simetria. Estude a regra do triplo de deputados e o gás canalizado e você estará na frente!</w:t>
      </w:r>
    </w:p>
    <w:p w14:paraId="4A46CD34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193B2DD8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b/>
          <w:bCs/>
        </w:rPr>
        <w:t xml:space="preserve">4 - </w:t>
      </w:r>
      <w:r w:rsidRPr="009B6439">
        <w:rPr>
          <w:rFonts w:ascii="Segoe UI Emoji" w:hAnsi="Segoe UI Emoji" w:cs="Segoe UI Emoji"/>
          <w:b/>
          <w:bCs/>
        </w:rPr>
        <w:t>🟨</w:t>
      </w:r>
      <w:r w:rsidRPr="009B6439">
        <w:rPr>
          <w:b/>
          <w:bCs/>
        </w:rPr>
        <w:t xml:space="preserve"> 3 TABELAS COMPARATIVAS (ESTADOS E COMPETÊNCIAS)</w:t>
      </w:r>
    </w:p>
    <w:p w14:paraId="0E5A64CE" w14:textId="77777777" w:rsidR="009B6439" w:rsidRPr="009B6439" w:rsidRDefault="009B6439" w:rsidP="00FA49DB">
      <w:pPr>
        <w:jc w:val="both"/>
      </w:pPr>
      <w:proofErr w:type="gramStart"/>
      <w:r w:rsidRPr="009B6439">
        <w:lastRenderedPageBreak/>
        <w:t>.</w:t>
      </w:r>
      <w:proofErr w:type="spellStart"/>
      <w:r w:rsidRPr="009B6439">
        <w:t>table</w:t>
      </w:r>
      <w:proofErr w:type="spellEnd"/>
      <w:proofErr w:type="gramEnd"/>
      <w:r w:rsidRPr="009B6439">
        <w:t xml:space="preserve"> 1: QUEM FAZ O QUÊ? (CRITÉRIO DE REPARTIÇÃO)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3444"/>
        <w:gridCol w:w="2792"/>
      </w:tblGrid>
      <w:tr w:rsidR="009B6439" w:rsidRPr="009B6439" w14:paraId="20E800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9E231" w14:textId="77777777" w:rsidR="009B6439" w:rsidRPr="009B6439" w:rsidRDefault="009B6439" w:rsidP="00FA49DB">
            <w:pPr>
              <w:jc w:val="both"/>
            </w:pPr>
            <w:r w:rsidRPr="009B6439">
              <w:rPr>
                <w:rFonts w:ascii="Segoe UI Emoji" w:hAnsi="Segoe UI Emoji" w:cs="Segoe UI Emoji"/>
                <w:b/>
                <w:bCs/>
              </w:rPr>
              <w:t>🟧</w:t>
            </w:r>
            <w:r w:rsidRPr="009B6439">
              <w:rPr>
                <w:b/>
                <w:bCs/>
              </w:rPr>
              <w:t xml:space="preserve"> Ente Federado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743DA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Tipo de 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2B1B3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Critério Predominante</w:t>
            </w:r>
          </w:p>
        </w:tc>
      </w:tr>
      <w:tr w:rsidR="009B6439" w:rsidRPr="009B6439" w14:paraId="6D877B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540B6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08D38" w14:textId="77777777" w:rsidR="009B6439" w:rsidRPr="009B6439" w:rsidRDefault="009B6439" w:rsidP="00FA49DB">
            <w:pPr>
              <w:jc w:val="both"/>
            </w:pPr>
            <w:r w:rsidRPr="009B6439">
              <w:t>Enumerada e Exclusiva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63DA4" w14:textId="77777777" w:rsidR="009B6439" w:rsidRPr="009B6439" w:rsidRDefault="009B6439" w:rsidP="00FA49DB">
            <w:pPr>
              <w:jc w:val="both"/>
            </w:pPr>
            <w:r w:rsidRPr="009B6439">
              <w:t>Interesse Geral (Nacional)</w:t>
            </w:r>
          </w:p>
        </w:tc>
      </w:tr>
      <w:tr w:rsidR="009B6439" w:rsidRPr="009B6439" w14:paraId="1F5E8C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927C0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6ABDF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Remanescente (Residual)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C498E" w14:textId="77777777" w:rsidR="009B6439" w:rsidRPr="009B6439" w:rsidRDefault="009B6439" w:rsidP="00FA49DB">
            <w:pPr>
              <w:jc w:val="both"/>
            </w:pPr>
            <w:r w:rsidRPr="009B6439">
              <w:t>Interesse Regional</w:t>
            </w:r>
          </w:p>
        </w:tc>
      </w:tr>
      <w:tr w:rsidR="009B6439" w:rsidRPr="009B6439" w14:paraId="467788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AC390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D1550" w14:textId="77777777" w:rsidR="009B6439" w:rsidRPr="009B6439" w:rsidRDefault="009B6439" w:rsidP="00FA49DB">
            <w:pPr>
              <w:jc w:val="both"/>
            </w:pPr>
            <w:r w:rsidRPr="009B6439">
              <w:t>Enumerada (Art. 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75D6B" w14:textId="77777777" w:rsidR="009B6439" w:rsidRPr="009B6439" w:rsidRDefault="009B6439" w:rsidP="00FA49DB">
            <w:pPr>
              <w:jc w:val="both"/>
            </w:pPr>
            <w:r w:rsidRPr="009B6439">
              <w:t>Interesse Local</w:t>
            </w:r>
          </w:p>
        </w:tc>
      </w:tr>
      <w:tr w:rsidR="009B6439" w:rsidRPr="009B6439" w14:paraId="3CDD01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503E5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Distrito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34B66" w14:textId="77777777" w:rsidR="009B6439" w:rsidRPr="009B6439" w:rsidRDefault="009B6439" w:rsidP="00FA49DB">
            <w:pPr>
              <w:jc w:val="both"/>
            </w:pPr>
            <w:r w:rsidRPr="009B6439">
              <w:t>Cumulativa (Estado + Município)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04E69" w14:textId="77777777" w:rsidR="009B6439" w:rsidRPr="009B6439" w:rsidRDefault="009B6439" w:rsidP="00FA49DB">
            <w:pPr>
              <w:jc w:val="both"/>
            </w:pPr>
            <w:r w:rsidRPr="009B6439">
              <w:t>Híbrido</w:t>
            </w:r>
          </w:p>
        </w:tc>
      </w:tr>
    </w:tbl>
    <w:p w14:paraId="058EEF42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577D5818" w14:textId="77777777" w:rsidR="009B6439" w:rsidRPr="009B6439" w:rsidRDefault="009B6439" w:rsidP="00FA49DB">
      <w:pPr>
        <w:jc w:val="both"/>
      </w:pPr>
      <w:proofErr w:type="gramStart"/>
      <w:r w:rsidRPr="009B6439">
        <w:t>.</w:t>
      </w:r>
      <w:proofErr w:type="spellStart"/>
      <w:r w:rsidRPr="009B6439">
        <w:t>table</w:t>
      </w:r>
      <w:proofErr w:type="spellEnd"/>
      <w:proofErr w:type="gramEnd"/>
      <w:r w:rsidRPr="009B6439">
        <w:t xml:space="preserve"> 2: NÚMERO DE DEPUTADOS ESTADUAIS (REGRA DO ART. 27)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3608"/>
        <w:gridCol w:w="2266"/>
      </w:tblGrid>
      <w:tr w:rsidR="009B6439" w:rsidRPr="009B6439" w14:paraId="141EC60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9757E" w14:textId="77777777" w:rsidR="009B6439" w:rsidRPr="009B6439" w:rsidRDefault="009B6439" w:rsidP="00FA49DB">
            <w:pPr>
              <w:jc w:val="both"/>
            </w:pPr>
            <w:r w:rsidRPr="009B6439">
              <w:rPr>
                <w:rFonts w:ascii="Segoe UI Emoji" w:hAnsi="Segoe UI Emoji" w:cs="Segoe UI Emoji"/>
                <w:b/>
                <w:bCs/>
              </w:rPr>
              <w:t>🟧</w:t>
            </w:r>
            <w:r w:rsidRPr="009B6439">
              <w:rPr>
                <w:b/>
                <w:bCs/>
              </w:rPr>
              <w:t xml:space="preserve"> Deputados Federais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D6EBD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Cálculo de Deputados Estaduais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E2E31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Exemplo (SC com 16 Federais)</w:t>
            </w:r>
          </w:p>
        </w:tc>
      </w:tr>
      <w:tr w:rsidR="009B6439" w:rsidRPr="009B6439" w14:paraId="0328AA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EAA50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Até 12 Federais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8C7BC" w14:textId="77777777" w:rsidR="009B6439" w:rsidRPr="009B6439" w:rsidRDefault="009B6439" w:rsidP="00FA49DB">
            <w:pPr>
              <w:jc w:val="both"/>
            </w:pPr>
            <w:r w:rsidRPr="009B6439">
              <w:t xml:space="preserve">Triplo (3 </w:t>
            </w:r>
            <w:proofErr w:type="gramStart"/>
            <w:r w:rsidRPr="009B6439">
              <w:t>x Federais</w:t>
            </w:r>
            <w:proofErr w:type="gramEnd"/>
            <w:r w:rsidRPr="009B6439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336C3" w14:textId="77777777" w:rsidR="009B6439" w:rsidRPr="009B6439" w:rsidRDefault="009B6439" w:rsidP="00FA49DB">
            <w:pPr>
              <w:jc w:val="both"/>
            </w:pPr>
            <w:r w:rsidRPr="009B6439">
              <w:t>8 Federais -&gt; 24 Estaduais</w:t>
            </w:r>
          </w:p>
        </w:tc>
      </w:tr>
      <w:tr w:rsidR="009B6439" w:rsidRPr="009B6439" w14:paraId="55743F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17ED7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Mais de 12 Federais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BE1E9" w14:textId="77777777" w:rsidR="009B6439" w:rsidRPr="009B6439" w:rsidRDefault="009B6439" w:rsidP="00FA49DB">
            <w:pPr>
              <w:jc w:val="both"/>
            </w:pPr>
            <w:r w:rsidRPr="009B6439">
              <w:t>36 + (Excesso de 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69663" w14:textId="77777777" w:rsidR="009B6439" w:rsidRPr="009B6439" w:rsidRDefault="009B6439" w:rsidP="00FA49DB">
            <w:pPr>
              <w:jc w:val="both"/>
            </w:pPr>
            <w:r w:rsidRPr="009B6439">
              <w:t>16 Federais -&gt; 36 + 4 = 40</w:t>
            </w:r>
          </w:p>
        </w:tc>
      </w:tr>
      <w:tr w:rsidR="009B6439" w:rsidRPr="009B6439" w14:paraId="40301F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A2ACD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Mnemônico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8EB76" w14:textId="77777777" w:rsidR="009B6439" w:rsidRPr="009B6439" w:rsidRDefault="009B6439" w:rsidP="00FA49DB">
            <w:pPr>
              <w:jc w:val="both"/>
            </w:pPr>
            <w:r w:rsidRPr="009B6439">
              <w:t>"Até 12, triplica. Passou de 12, soma o que passou a 36."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E0AC6" w14:textId="77777777" w:rsidR="009B6439" w:rsidRPr="009B6439" w:rsidRDefault="009B6439" w:rsidP="00FA49DB">
            <w:pPr>
              <w:jc w:val="both"/>
            </w:pPr>
            <w:r w:rsidRPr="009B6439">
              <w:t>-</w:t>
            </w:r>
          </w:p>
        </w:tc>
      </w:tr>
    </w:tbl>
    <w:p w14:paraId="11478FB1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016032ED" w14:textId="77777777" w:rsidR="009B6439" w:rsidRPr="009B6439" w:rsidRDefault="009B6439" w:rsidP="00FA49DB">
      <w:pPr>
        <w:jc w:val="both"/>
      </w:pPr>
      <w:proofErr w:type="gramStart"/>
      <w:r w:rsidRPr="009B6439">
        <w:t>.</w:t>
      </w:r>
      <w:proofErr w:type="spellStart"/>
      <w:r w:rsidRPr="009B6439">
        <w:t>table</w:t>
      </w:r>
      <w:proofErr w:type="spellEnd"/>
      <w:proofErr w:type="gramEnd"/>
      <w:r w:rsidRPr="009B6439">
        <w:t xml:space="preserve"> 3: CRIAÇÃO DE NOVOS ESTADOS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3815"/>
        <w:gridCol w:w="3151"/>
      </w:tblGrid>
      <w:tr w:rsidR="009B6439" w:rsidRPr="009B6439" w14:paraId="3779B6A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E555C" w14:textId="77777777" w:rsidR="009B6439" w:rsidRPr="009B6439" w:rsidRDefault="009B6439" w:rsidP="00FA49DB">
            <w:pPr>
              <w:jc w:val="both"/>
            </w:pPr>
            <w:r w:rsidRPr="009B6439">
              <w:rPr>
                <w:rFonts w:ascii="Segoe UI Emoji" w:hAnsi="Segoe UI Emoji" w:cs="Segoe UI Emoji"/>
                <w:b/>
                <w:bCs/>
              </w:rPr>
              <w:t>🟧</w:t>
            </w:r>
            <w:r w:rsidRPr="009B6439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D8B29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Detalhe 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04F94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Natureza</w:t>
            </w:r>
          </w:p>
        </w:tc>
      </w:tr>
      <w:tr w:rsidR="009B6439" w:rsidRPr="009B6439" w14:paraId="2E5D6D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44D5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Plebiscito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D935F" w14:textId="77777777" w:rsidR="009B6439" w:rsidRPr="009B6439" w:rsidRDefault="009B6439" w:rsidP="00FA49DB">
            <w:pPr>
              <w:jc w:val="both"/>
            </w:pPr>
            <w:r w:rsidRPr="009B6439">
              <w:t>População diretamente interessada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B5DE1" w14:textId="77777777" w:rsidR="009B6439" w:rsidRPr="009B6439" w:rsidRDefault="009B6439" w:rsidP="00FA49DB">
            <w:pPr>
              <w:jc w:val="both"/>
            </w:pPr>
            <w:r w:rsidRPr="009B6439">
              <w:t>Obrigatório e Prévio</w:t>
            </w:r>
          </w:p>
        </w:tc>
      </w:tr>
      <w:tr w:rsidR="009B6439" w:rsidRPr="009B6439" w14:paraId="20B354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5B075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Audiência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F6931" w14:textId="77777777" w:rsidR="009B6439" w:rsidRPr="009B6439" w:rsidRDefault="009B6439" w:rsidP="00FA49DB">
            <w:pPr>
              <w:jc w:val="both"/>
            </w:pPr>
            <w:r w:rsidRPr="009B6439">
              <w:t>Assembleias Legislativas envolvidas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38433" w14:textId="77777777" w:rsidR="009B6439" w:rsidRPr="009B6439" w:rsidRDefault="009B6439" w:rsidP="00FA49DB">
            <w:pPr>
              <w:jc w:val="both"/>
            </w:pPr>
            <w:r w:rsidRPr="009B6439">
              <w:t>Obrigatória (não vinculante)</w:t>
            </w:r>
          </w:p>
        </w:tc>
      </w:tr>
      <w:tr w:rsidR="009B6439" w:rsidRPr="009B6439" w14:paraId="0FCB59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50509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Norma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EF1FB" w14:textId="77777777" w:rsidR="009B6439" w:rsidRPr="009B6439" w:rsidRDefault="009B6439" w:rsidP="00FA49DB">
            <w:pPr>
              <w:jc w:val="both"/>
            </w:pPr>
            <w:r w:rsidRPr="009B6439">
              <w:t>Lei Complementar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5D724" w14:textId="77777777" w:rsidR="009B6439" w:rsidRPr="009B6439" w:rsidRDefault="009B6439" w:rsidP="00FA49DB">
            <w:pPr>
              <w:jc w:val="both"/>
            </w:pPr>
            <w:r w:rsidRPr="009B6439">
              <w:t>Federal (Congresso Nacional)</w:t>
            </w:r>
          </w:p>
        </w:tc>
      </w:tr>
    </w:tbl>
    <w:p w14:paraId="072E5F15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19025643" w14:textId="77777777" w:rsidR="009B6439" w:rsidRPr="009B6439" w:rsidRDefault="009B6439" w:rsidP="00FA49DB">
      <w:pPr>
        <w:jc w:val="both"/>
      </w:pPr>
      <w:proofErr w:type="gramStart"/>
      <w:r w:rsidRPr="009B6439">
        <w:t>.</w:t>
      </w:r>
      <w:proofErr w:type="spellStart"/>
      <w:r w:rsidRPr="009B6439">
        <w:t>table</w:t>
      </w:r>
      <w:proofErr w:type="spellEnd"/>
      <w:proofErr w:type="gramEnd"/>
      <w:r w:rsidRPr="009B6439">
        <w:t xml:space="preserve"> 4: LIMITES À </w:t>
      </w:r>
      <w:proofErr w:type="gramStart"/>
      <w:r w:rsidRPr="009B6439">
        <w:t>AUTO-ORGANIZAÇÃO</w:t>
      </w:r>
      <w:proofErr w:type="gramEnd"/>
      <w:r w:rsidRPr="009B6439">
        <w:t xml:space="preserve"> (SIMETRIA)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6108"/>
      </w:tblGrid>
      <w:tr w:rsidR="009B6439" w:rsidRPr="009B6439" w14:paraId="582EB05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41392" w14:textId="77777777" w:rsidR="009B6439" w:rsidRPr="009B6439" w:rsidRDefault="009B6439" w:rsidP="00FA49DB">
            <w:pPr>
              <w:jc w:val="both"/>
            </w:pPr>
            <w:r w:rsidRPr="009B6439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9B6439">
              <w:rPr>
                <w:b/>
                <w:bCs/>
              </w:rPr>
              <w:t xml:space="preserve"> Princípio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F899A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O que o Estado DEVE seguir</w:t>
            </w:r>
          </w:p>
        </w:tc>
      </w:tr>
      <w:tr w:rsidR="009B6439" w:rsidRPr="009B6439" w14:paraId="65986A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EBEF6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Sensíveis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0AB4D" w14:textId="77777777" w:rsidR="009B6439" w:rsidRPr="009B6439" w:rsidRDefault="009B6439" w:rsidP="00FA49DB">
            <w:pPr>
              <w:jc w:val="both"/>
            </w:pPr>
            <w:r w:rsidRPr="009B6439">
              <w:t xml:space="preserve">Art. 34, VII (Democracia, Direitos </w:t>
            </w:r>
            <w:proofErr w:type="gramStart"/>
            <w:r w:rsidRPr="009B6439">
              <w:t>Humanos, etc.</w:t>
            </w:r>
            <w:proofErr w:type="gramEnd"/>
            <w:r w:rsidRPr="009B6439">
              <w:t>)</w:t>
            </w:r>
          </w:p>
        </w:tc>
      </w:tr>
      <w:tr w:rsidR="009B6439" w:rsidRPr="009B6439" w14:paraId="6A6608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7609F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Estabelecidos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2752E" w14:textId="77777777" w:rsidR="009B6439" w:rsidRPr="009B6439" w:rsidRDefault="009B6439" w:rsidP="00FA49DB">
            <w:pPr>
              <w:jc w:val="both"/>
            </w:pPr>
            <w:r w:rsidRPr="009B6439">
              <w:t>Normas de Processo Legislativo e Administração Pública</w:t>
            </w:r>
          </w:p>
        </w:tc>
      </w:tr>
      <w:tr w:rsidR="009B6439" w:rsidRPr="009B6439" w14:paraId="5E209D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B946E" w14:textId="77777777" w:rsidR="009B6439" w:rsidRPr="009B6439" w:rsidRDefault="009B6439" w:rsidP="00FA49DB">
            <w:pPr>
              <w:jc w:val="both"/>
            </w:pPr>
            <w:r w:rsidRPr="009B6439">
              <w:rPr>
                <w:b/>
                <w:bCs/>
              </w:rPr>
              <w:t>Extensíveis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A2D82" w14:textId="77777777" w:rsidR="009B6439" w:rsidRPr="009B6439" w:rsidRDefault="009B6439" w:rsidP="00FA49DB">
            <w:pPr>
              <w:jc w:val="both"/>
            </w:pPr>
            <w:r w:rsidRPr="009B6439">
              <w:t>Regras de foro por prerrogativa e garantias da magistratura</w:t>
            </w:r>
          </w:p>
        </w:tc>
      </w:tr>
    </w:tbl>
    <w:p w14:paraId="2438F114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378549EF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b/>
          <w:bCs/>
        </w:rPr>
        <w:t xml:space="preserve">5 - </w:t>
      </w:r>
      <w:r w:rsidRPr="009B6439">
        <w:rPr>
          <w:rFonts w:ascii="Segoe UI Emoji" w:hAnsi="Segoe UI Emoji" w:cs="Segoe UI Emoji"/>
          <w:b/>
          <w:bCs/>
        </w:rPr>
        <w:t>🟨</w:t>
      </w:r>
      <w:r w:rsidRPr="009B6439">
        <w:rPr>
          <w:b/>
          <w:bCs/>
        </w:rPr>
        <w:t xml:space="preserve"> 10 QUESTÕES CEBRASPE (VERTICAL)</w:t>
      </w:r>
    </w:p>
    <w:p w14:paraId="0F721C1C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A) ENUNCIADOS (PARA RESOLUÇÃO)</w:t>
      </w:r>
    </w:p>
    <w:p w14:paraId="27AD202F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Os Estados organizam-se e regem-se pelas Constituições e leis que adotarem, observados os princípios da Constituição Federal.</w:t>
      </w:r>
    </w:p>
    <w:p w14:paraId="37B885E3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São reservadas aos Estados as competências que não lhes sejam vedadas pela Constituição Federal.</w:t>
      </w:r>
    </w:p>
    <w:p w14:paraId="3CF53500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Compete à União explorar diretamente, ou mediante concessão, os serviços locais de gás canalizado.</w:t>
      </w:r>
    </w:p>
    <w:p w14:paraId="25FF0B2E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A criação de regiões metropolitanas pelos Estados deve ser feita mediante lei ordinária estadual.</w:t>
      </w:r>
    </w:p>
    <w:p w14:paraId="445CB6CE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O número de Deputados à Assembleia Legislativa corresponderá ao quádruplo da representação do Estado na Câmara dos Deputados.</w:t>
      </w:r>
    </w:p>
    <w:p w14:paraId="33DDE789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É vedada a edição de medidas provisórias para a regulamentação dos serviços locais de gás canalizado.</w:t>
      </w:r>
    </w:p>
    <w:p w14:paraId="63083F6B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A incorporação de Estados entre si depende de plebiscito e de aprovação do Congresso Nacional por lei complementar.</w:t>
      </w:r>
    </w:p>
    <w:p w14:paraId="4E75E51B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O subsídio dos Deputados Estaduais será fixado por lei de iniciativa da Assembleia Legislativa, no máximo de 75% do estabelecido para os Deputados Federais.</w:t>
      </w:r>
    </w:p>
    <w:p w14:paraId="1BE3129B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Os Estados não possuem competência para instituir microrregiões para integrar a execução de funções públicas.</w:t>
      </w:r>
    </w:p>
    <w:p w14:paraId="714D76F5" w14:textId="77777777" w:rsidR="009B6439" w:rsidRPr="009B6439" w:rsidRDefault="009B6439" w:rsidP="00FA49DB">
      <w:pPr>
        <w:numPr>
          <w:ilvl w:val="0"/>
          <w:numId w:val="6"/>
        </w:numPr>
        <w:jc w:val="both"/>
      </w:pPr>
      <w:r w:rsidRPr="009B6439">
        <w:t>(CEBRASPE) A competência dos Estados para explorar o gás canalizado pode ser exercida de forma direta ou por concessão.</w:t>
      </w:r>
    </w:p>
    <w:p w14:paraId="43D98D1D" w14:textId="77777777" w:rsidR="009B6439" w:rsidRPr="009B6439" w:rsidRDefault="000A41B2" w:rsidP="00FA49DB">
      <w:pPr>
        <w:jc w:val="both"/>
      </w:pPr>
      <w:r>
        <w:pict w14:anchorId="445C6625">
          <v:rect id="_x0000_i1025" style="width:0;height:1.5pt" o:hralign="center" o:hrstd="t" o:hr="t" fillcolor="#a0a0a0" stroked="f"/>
        </w:pict>
      </w:r>
    </w:p>
    <w:p w14:paraId="0C0771F9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B) GABARITOS COMENTADOS (VERTICAL)</w:t>
      </w:r>
    </w:p>
    <w:p w14:paraId="14AC082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lastRenderedPageBreak/>
        <w:t>QUESTÃO 01</w:t>
      </w:r>
    </w:p>
    <w:p w14:paraId="26C221A1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Os Estados organizam-se... observados os princípios da CF.</w:t>
      </w:r>
    </w:p>
    <w:p w14:paraId="0090E653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...auto-organização estadual. </w:t>
      </w:r>
      <w:r w:rsidRPr="009B6439">
        <w:rPr>
          <w:b/>
          <w:bCs/>
        </w:rPr>
        <w:t>VERDADEIRO.</w:t>
      </w:r>
      <w:r w:rsidRPr="009B6439">
        <w:t xml:space="preserve"> Art. 25, </w:t>
      </w:r>
      <w:r w:rsidRPr="009B6439">
        <w:rPr>
          <w:i/>
          <w:iCs/>
        </w:rPr>
        <w:t>caput</w:t>
      </w:r>
      <w:r w:rsidRPr="009B6439">
        <w:t>.</w:t>
      </w:r>
    </w:p>
    <w:p w14:paraId="51E0A08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02</w:t>
      </w:r>
    </w:p>
    <w:p w14:paraId="317BDCA6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São reservadas aos Estados as competências que não lhes sejam vedadas...</w:t>
      </w:r>
    </w:p>
    <w:p w14:paraId="77CC9DAC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...conceito de competência remanescente. </w:t>
      </w:r>
      <w:r w:rsidRPr="009B6439">
        <w:rPr>
          <w:b/>
          <w:bCs/>
        </w:rPr>
        <w:t>VERDADEIRO.</w:t>
      </w:r>
      <w:r w:rsidRPr="009B6439">
        <w:t xml:space="preserve"> Art. 25, § 1º.</w:t>
      </w:r>
    </w:p>
    <w:p w14:paraId="7FC9D9B9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03</w:t>
      </w:r>
    </w:p>
    <w:p w14:paraId="7DB2935A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Compete à União explorar... gás canalizado.</w:t>
      </w:r>
    </w:p>
    <w:p w14:paraId="46CBDB5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...serviço de gás. </w:t>
      </w:r>
      <w:r w:rsidRPr="009B6439">
        <w:rPr>
          <w:b/>
          <w:bCs/>
        </w:rPr>
        <w:t>FALSO.</w:t>
      </w:r>
      <w:r w:rsidRPr="009B6439">
        <w:t xml:space="preserve"> A competência é dos </w:t>
      </w:r>
      <w:r w:rsidRPr="009B6439">
        <w:rPr>
          <w:b/>
          <w:bCs/>
        </w:rPr>
        <w:t>Estados</w:t>
      </w:r>
      <w:r w:rsidRPr="009B6439">
        <w:t xml:space="preserve"> (Art. 25, § 2º).</w:t>
      </w:r>
    </w:p>
    <w:p w14:paraId="15AB0F0C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04</w:t>
      </w:r>
    </w:p>
    <w:p w14:paraId="5E6D02C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...regiões metropolitanas... mediante lei ordinária estadual.</w:t>
      </w:r>
    </w:p>
    <w:p w14:paraId="171111DF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...instrumento para criar região metropolitana. </w:t>
      </w:r>
      <w:r w:rsidRPr="009B6439">
        <w:rPr>
          <w:b/>
          <w:bCs/>
        </w:rPr>
        <w:t>FALSO.</w:t>
      </w:r>
      <w:r w:rsidRPr="009B6439">
        <w:t xml:space="preserve"> Exige-se </w:t>
      </w:r>
      <w:r w:rsidRPr="009B6439">
        <w:rPr>
          <w:b/>
          <w:bCs/>
        </w:rPr>
        <w:t>Lei Complementar</w:t>
      </w:r>
      <w:r w:rsidRPr="009B6439">
        <w:t xml:space="preserve"> estadual (Art. 25, § 3º).</w:t>
      </w:r>
    </w:p>
    <w:p w14:paraId="04E74F9D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05</w:t>
      </w:r>
    </w:p>
    <w:p w14:paraId="38E5E4F8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...corresponderá ao quádruplo da representação...</w:t>
      </w:r>
    </w:p>
    <w:p w14:paraId="668DDB01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...cálculo de deputados. </w:t>
      </w:r>
      <w:r w:rsidRPr="009B6439">
        <w:rPr>
          <w:b/>
          <w:bCs/>
        </w:rPr>
        <w:t>FALSO.</w:t>
      </w:r>
      <w:r w:rsidRPr="009B6439">
        <w:t xml:space="preserve"> É o </w:t>
      </w:r>
      <w:r w:rsidRPr="009B6439">
        <w:rPr>
          <w:b/>
          <w:bCs/>
        </w:rPr>
        <w:t>triplo</w:t>
      </w:r>
      <w:r w:rsidRPr="009B6439">
        <w:t xml:space="preserve"> até o limite de 36 (Art. 27).</w:t>
      </w:r>
    </w:p>
    <w:p w14:paraId="6B179831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06</w:t>
      </w:r>
    </w:p>
    <w:p w14:paraId="0336800C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É vedada a edição de medidas provisórias para... gás canalizado.</w:t>
      </w:r>
    </w:p>
    <w:p w14:paraId="5CDB03B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...proibição de MP sobre gás. </w:t>
      </w:r>
      <w:r w:rsidRPr="009B6439">
        <w:rPr>
          <w:b/>
          <w:bCs/>
        </w:rPr>
        <w:t>VERDADEIRO.</w:t>
      </w:r>
      <w:r w:rsidRPr="009B6439">
        <w:t xml:space="preserve"> Art. 25, § 2º.</w:t>
      </w:r>
    </w:p>
    <w:p w14:paraId="592AFFB1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07</w:t>
      </w:r>
    </w:p>
    <w:p w14:paraId="61A00337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A incorporação de Estados... depende de plebiscito e lei complementar.</w:t>
      </w:r>
    </w:p>
    <w:p w14:paraId="52A82D9F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lastRenderedPageBreak/>
        <w:t>RESPOSTA/COMENTÁRIO:</w:t>
      </w:r>
      <w:r w:rsidRPr="009B6439">
        <w:t xml:space="preserve"> (CEBRASPE) ...rito de formação de Estados. </w:t>
      </w:r>
      <w:r w:rsidRPr="009B6439">
        <w:rPr>
          <w:b/>
          <w:bCs/>
        </w:rPr>
        <w:t>VERDADEIRO.</w:t>
      </w:r>
      <w:r w:rsidRPr="009B6439">
        <w:t xml:space="preserve"> Art. 18, § 3º.</w:t>
      </w:r>
    </w:p>
    <w:p w14:paraId="18EB0208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08</w:t>
      </w:r>
    </w:p>
    <w:p w14:paraId="0AB9BB82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...máximo de 75% do estabelecido para os Deputados Federais.</w:t>
      </w:r>
    </w:p>
    <w:p w14:paraId="125B3276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...teto do subsídio estadual. </w:t>
      </w:r>
      <w:r w:rsidRPr="009B6439">
        <w:rPr>
          <w:b/>
          <w:bCs/>
        </w:rPr>
        <w:t>VERDADEIRO.</w:t>
      </w:r>
      <w:r w:rsidRPr="009B6439">
        <w:t xml:space="preserve"> Art. 27, § 2º.</w:t>
      </w:r>
    </w:p>
    <w:p w14:paraId="4FAB903D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09</w:t>
      </w:r>
    </w:p>
    <w:p w14:paraId="03C956E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Os Estados não possuem competência para instituir microrregiões...</w:t>
      </w:r>
    </w:p>
    <w:p w14:paraId="5E183848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...microrregiões. </w:t>
      </w:r>
      <w:r w:rsidRPr="009B6439">
        <w:rPr>
          <w:b/>
          <w:bCs/>
        </w:rPr>
        <w:t>FALSO.</w:t>
      </w:r>
      <w:r w:rsidRPr="009B6439">
        <w:t xml:space="preserve"> Compete aos Estados instituir microrregiões (Art. 25, § 3º).</w:t>
      </w:r>
    </w:p>
    <w:p w14:paraId="623403DC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QUESTÃO 10</w:t>
      </w:r>
    </w:p>
    <w:p w14:paraId="008509BC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O ENUNCIADO DIZ:</w:t>
      </w:r>
      <w:r w:rsidRPr="009B6439">
        <w:t xml:space="preserve"> (CEBRASPE) ...pode ser exercida de forma direta ou por concessão.</w:t>
      </w:r>
    </w:p>
    <w:p w14:paraId="0AD3199D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RESPOSTA/COMENTÁRIO:</w:t>
      </w:r>
      <w:r w:rsidRPr="009B6439">
        <w:t xml:space="preserve"> (CEBRASPE) ...formas de prestação do serviço de gás. </w:t>
      </w:r>
      <w:r w:rsidRPr="009B6439">
        <w:rPr>
          <w:b/>
          <w:bCs/>
        </w:rPr>
        <w:t>VERDADEIRO.</w:t>
      </w:r>
      <w:r w:rsidRPr="009B6439">
        <w:t xml:space="preserve"> Art. 25, § 2º.</w:t>
      </w:r>
    </w:p>
    <w:p w14:paraId="5F8A44DF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56810420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rFonts w:ascii="Segoe UI Emoji" w:hAnsi="Segoe UI Emoji" w:cs="Segoe UI Emoji"/>
          <w:b/>
          <w:bCs/>
        </w:rPr>
        <w:t>🟨</w:t>
      </w:r>
      <w:r w:rsidRPr="009B6439">
        <w:rPr>
          <w:b/>
          <w:bCs/>
        </w:rPr>
        <w:t xml:space="preserve"> 6 - PEGADINHAS DO CEBRASPE (ORGANIZAÇÃO ESTADUAL)</w:t>
      </w:r>
    </w:p>
    <w:p w14:paraId="2E88315E" w14:textId="77777777" w:rsidR="009B6439" w:rsidRPr="009B6439" w:rsidRDefault="009B6439" w:rsidP="00FA49DB">
      <w:pPr>
        <w:numPr>
          <w:ilvl w:val="0"/>
          <w:numId w:val="7"/>
        </w:numPr>
        <w:jc w:val="both"/>
      </w:pPr>
      <w:r w:rsidRPr="009B6439">
        <w:rPr>
          <w:b/>
          <w:bCs/>
        </w:rPr>
        <w:t>A PEGADINHA DO REFERENDO</w:t>
      </w:r>
      <w:r w:rsidRPr="009B6439">
        <w:t xml:space="preserve">: O examinador afirma que novos Estados são criados mediante </w:t>
      </w:r>
      <w:r w:rsidRPr="009B6439">
        <w:rPr>
          <w:b/>
          <w:bCs/>
        </w:rPr>
        <w:t>referendo</w:t>
      </w:r>
      <w:r w:rsidRPr="009B6439">
        <w:t>.</w:t>
      </w:r>
    </w:p>
    <w:p w14:paraId="39DAB2A6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COMO É A PEGADINHA:</w:t>
      </w:r>
      <w:r w:rsidRPr="009B6439">
        <w:t xml:space="preserve"> Troca plebiscito (prévio) por referendo (posterior).</w:t>
      </w:r>
    </w:p>
    <w:p w14:paraId="1604596F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RESPOSTA:</w:t>
      </w:r>
      <w:r w:rsidRPr="009B6439">
        <w:t xml:space="preserve"> </w:t>
      </w:r>
      <w:r w:rsidRPr="009B6439">
        <w:rPr>
          <w:b/>
          <w:bCs/>
        </w:rPr>
        <w:t>FALSO.</w:t>
      </w:r>
      <w:r w:rsidRPr="009B6439">
        <w:t xml:space="preserve"> O rito exige </w:t>
      </w:r>
      <w:r w:rsidRPr="009B6439">
        <w:rPr>
          <w:b/>
          <w:bCs/>
        </w:rPr>
        <w:t>Plebiscito</w:t>
      </w:r>
      <w:r w:rsidRPr="009B6439">
        <w:t>.</w:t>
      </w:r>
    </w:p>
    <w:p w14:paraId="3FE7A39B" w14:textId="77777777" w:rsidR="009B6439" w:rsidRPr="009B6439" w:rsidRDefault="009B6439" w:rsidP="00FA49DB">
      <w:pPr>
        <w:numPr>
          <w:ilvl w:val="0"/>
          <w:numId w:val="7"/>
        </w:numPr>
        <w:jc w:val="both"/>
      </w:pPr>
      <w:r w:rsidRPr="009B6439">
        <w:rPr>
          <w:b/>
          <w:bCs/>
        </w:rPr>
        <w:t>A PEGADINHA DO GÁS POR MP</w:t>
      </w:r>
      <w:r w:rsidRPr="009B6439">
        <w:t>: Dizem que em caso de urgência, o Governador pode editar Medida Provisória sobre gás canalizado.</w:t>
      </w:r>
    </w:p>
    <w:p w14:paraId="347C5890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COMO É A PEGADINHA:</w:t>
      </w:r>
      <w:r w:rsidRPr="009B6439">
        <w:t xml:space="preserve"> Tenta ignorar a vedação expressa da CF.</w:t>
      </w:r>
    </w:p>
    <w:p w14:paraId="215E4B54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RESPOSTA:</w:t>
      </w:r>
      <w:r w:rsidRPr="009B6439">
        <w:t xml:space="preserve"> </w:t>
      </w:r>
      <w:r w:rsidRPr="009B6439">
        <w:rPr>
          <w:b/>
          <w:bCs/>
        </w:rPr>
        <w:t>FALSO.</w:t>
      </w:r>
      <w:r w:rsidRPr="009B6439">
        <w:t xml:space="preserve"> É vedada a edição de MP para gás canalizado, mesmo em urgência (Art. 25, § 2º).</w:t>
      </w:r>
    </w:p>
    <w:p w14:paraId="397CA624" w14:textId="77777777" w:rsidR="009B6439" w:rsidRPr="009B6439" w:rsidRDefault="009B6439" w:rsidP="00FA49DB">
      <w:pPr>
        <w:numPr>
          <w:ilvl w:val="0"/>
          <w:numId w:val="7"/>
        </w:numPr>
        <w:jc w:val="both"/>
      </w:pPr>
      <w:r w:rsidRPr="009B6439">
        <w:rPr>
          <w:b/>
          <w:bCs/>
        </w:rPr>
        <w:t>A PEGADINHA DOS DEPUTADOS</w:t>
      </w:r>
      <w:r w:rsidRPr="009B6439">
        <w:t>: Afirmam que um Estado com 10 Deputados Federais terá 40 Estaduais.</w:t>
      </w:r>
    </w:p>
    <w:p w14:paraId="7DFE77A2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COMO É A PEGADINHA:</w:t>
      </w:r>
      <w:r w:rsidRPr="009B6439">
        <w:t xml:space="preserve"> Erro no cálculo (10 x 3 = 30).</w:t>
      </w:r>
    </w:p>
    <w:p w14:paraId="264089C6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lastRenderedPageBreak/>
        <w:t>RESPOSTA:</w:t>
      </w:r>
      <w:r w:rsidRPr="009B6439">
        <w:t xml:space="preserve"> </w:t>
      </w:r>
      <w:r w:rsidRPr="009B6439">
        <w:rPr>
          <w:b/>
          <w:bCs/>
        </w:rPr>
        <w:t>FALSO.</w:t>
      </w:r>
      <w:r w:rsidRPr="009B6439">
        <w:t xml:space="preserve"> Seriam 30. A regra do triplo vale até os 36.</w:t>
      </w:r>
    </w:p>
    <w:p w14:paraId="14F23797" w14:textId="77777777" w:rsidR="009B6439" w:rsidRPr="009B6439" w:rsidRDefault="009B6439" w:rsidP="00FA49DB">
      <w:pPr>
        <w:numPr>
          <w:ilvl w:val="0"/>
          <w:numId w:val="7"/>
        </w:numPr>
        <w:jc w:val="both"/>
      </w:pPr>
      <w:r w:rsidRPr="009B6439">
        <w:rPr>
          <w:b/>
          <w:bCs/>
        </w:rPr>
        <w:t>A PEGADINHA DO PODER JUDICIÁRIO ESTADUAL</w:t>
      </w:r>
      <w:r w:rsidRPr="009B6439">
        <w:t>: O examinador diz que o Estado pode criar tribunais de contas municipais.</w:t>
      </w:r>
    </w:p>
    <w:p w14:paraId="2B4B5A59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COMO É A PEGADINHA:</w:t>
      </w:r>
      <w:r w:rsidRPr="009B6439">
        <w:t xml:space="preserve"> Tenta violar a vedação do Art. 31, § 4º.</w:t>
      </w:r>
    </w:p>
    <w:p w14:paraId="04D5CE8B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RESPOSTA:</w:t>
      </w:r>
      <w:r w:rsidRPr="009B6439">
        <w:t xml:space="preserve"> </w:t>
      </w:r>
      <w:r w:rsidRPr="009B6439">
        <w:rPr>
          <w:b/>
          <w:bCs/>
        </w:rPr>
        <w:t>FALSO.</w:t>
      </w:r>
      <w:r w:rsidRPr="009B6439">
        <w:t xml:space="preserve"> Os Estados podem ter Tribunais de Contas dos Municípios (um órgão estadual que fiscaliza todos os municípios), mas não podem </w:t>
      </w:r>
      <w:proofErr w:type="gramStart"/>
      <w:r w:rsidRPr="009B6439">
        <w:t>criar novos</w:t>
      </w:r>
      <w:proofErr w:type="gramEnd"/>
      <w:r w:rsidRPr="009B6439">
        <w:t xml:space="preserve"> tribunais de cada município.</w:t>
      </w:r>
    </w:p>
    <w:p w14:paraId="1961658B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48813E11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rFonts w:ascii="Segoe UI Emoji" w:hAnsi="Segoe UI Emoji" w:cs="Segoe UI Emoji"/>
          <w:b/>
          <w:bCs/>
        </w:rPr>
        <w:t>🟨</w:t>
      </w:r>
      <w:r w:rsidRPr="009B6439">
        <w:rPr>
          <w:b/>
          <w:bCs/>
        </w:rPr>
        <w:t xml:space="preserve"> 7 - FLASHCARDS (FRENTE / VERSO)</w:t>
      </w:r>
    </w:p>
    <w:p w14:paraId="2136F156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Qual a natureza da competência dos Estados Federados na CF/88?</w:t>
      </w:r>
    </w:p>
    <w:p w14:paraId="53D53DF1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VERSO</w:t>
      </w:r>
      <w:r w:rsidRPr="009B6439">
        <w:t>: Competência Remanescente (ou Residual). Reservam-se aos Estados as competências que não lhes sejam vedadas.</w:t>
      </w:r>
    </w:p>
    <w:p w14:paraId="36B62E41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06193614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Quem é competente para instituir Regiões Metropolitanas?</w:t>
      </w:r>
    </w:p>
    <w:p w14:paraId="103C552A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VERSO</w:t>
      </w:r>
      <w:r w:rsidRPr="009B6439">
        <w:t>: Os Estados, mediante Lei Complementar estadual.</w:t>
      </w:r>
    </w:p>
    <w:p w14:paraId="759BF310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7AC89F99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Qual o limite máximo do subsídio de um Deputado Estadual?</w:t>
      </w:r>
    </w:p>
    <w:p w14:paraId="7D9FBB45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VERSO</w:t>
      </w:r>
      <w:r w:rsidRPr="009B6439">
        <w:t>: 75% do subsídio dos Deputados Federais.</w:t>
      </w:r>
    </w:p>
    <w:p w14:paraId="73E04EA8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7F368853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Pode haver Medida Provisória sobre serviços de gás canalizado?</w:t>
      </w:r>
    </w:p>
    <w:p w14:paraId="6A18DDBF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VERSO</w:t>
      </w:r>
      <w:r w:rsidRPr="009B6439">
        <w:t>: Não. A Constituição Federal veda expressamente.</w:t>
      </w:r>
    </w:p>
    <w:p w14:paraId="56FFE37E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31C74353" w14:textId="77777777" w:rsidR="009B6439" w:rsidRPr="009B6439" w:rsidRDefault="009B6439" w:rsidP="00FA49DB">
      <w:pPr>
        <w:jc w:val="both"/>
        <w:rPr>
          <w:b/>
          <w:bCs/>
        </w:rPr>
      </w:pPr>
      <w:r w:rsidRPr="009B6439">
        <w:rPr>
          <w:rFonts w:ascii="Segoe UI Emoji" w:hAnsi="Segoe UI Emoji" w:cs="Segoe UI Emoji"/>
          <w:b/>
          <w:bCs/>
        </w:rPr>
        <w:t>🟨</w:t>
      </w:r>
      <w:r w:rsidRPr="009B6439">
        <w:rPr>
          <w:b/>
          <w:bCs/>
        </w:rPr>
        <w:t xml:space="preserve"> 8 - FLASHCARDS (</w:t>
      </w:r>
      <w:proofErr w:type="spellStart"/>
      <w:r w:rsidRPr="009B6439">
        <w:rPr>
          <w:b/>
          <w:bCs/>
        </w:rPr>
        <w:t>PERGUNTas</w:t>
      </w:r>
      <w:proofErr w:type="spellEnd"/>
      <w:r w:rsidRPr="009B6439">
        <w:rPr>
          <w:b/>
          <w:bCs/>
        </w:rPr>
        <w:t xml:space="preserve"> TÉCNICAS)</w:t>
      </w:r>
    </w:p>
    <w:p w14:paraId="446E85DE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O que é necessário para o desmembramento de um Estado?</w:t>
      </w:r>
    </w:p>
    <w:p w14:paraId="5F1270C2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VERSO</w:t>
      </w:r>
      <w:r w:rsidRPr="009B6439">
        <w:t>: Aprovação da população (plebiscito), oitiva das Assembleias e Lei Complementar do Congresso Nacional.</w:t>
      </w:r>
    </w:p>
    <w:p w14:paraId="617CBDE2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098D672A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Se um Estado tem 20 Deputados Federais, quantos Deputados Estaduais ele terá?</w:t>
      </w:r>
    </w:p>
    <w:p w14:paraId="10BB647E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lastRenderedPageBreak/>
        <w:t>VERSO</w:t>
      </w:r>
      <w:r w:rsidRPr="009B6439">
        <w:t>: 44. (12 x 3 = 36. Sobram 8. 36 + 8 = 44).</w:t>
      </w:r>
    </w:p>
    <w:p w14:paraId="000AEC07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3E0D6923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Quem legisla sobre o serviço de transporte intermunicipal de passageiros?</w:t>
      </w:r>
    </w:p>
    <w:p w14:paraId="23873E15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VERSO</w:t>
      </w:r>
      <w:r w:rsidRPr="009B6439">
        <w:t>: O Estado (competência remanescente).</w:t>
      </w:r>
    </w:p>
    <w:p w14:paraId="16656EFE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4C5FC510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FRENTE</w:t>
      </w:r>
      <w:r w:rsidRPr="009B6439">
        <w:t>: O parecer das Assembleias Legislativas na criação de novo Estado é vinculante?</w:t>
      </w:r>
    </w:p>
    <w:p w14:paraId="1117D8E6" w14:textId="77777777" w:rsidR="009B6439" w:rsidRPr="009B6439" w:rsidRDefault="009B6439" w:rsidP="00FA49DB">
      <w:pPr>
        <w:jc w:val="both"/>
      </w:pPr>
      <w:r w:rsidRPr="009B6439">
        <w:rPr>
          <w:b/>
          <w:bCs/>
        </w:rPr>
        <w:t>VERSO</w:t>
      </w:r>
      <w:r w:rsidRPr="009B6439">
        <w:t>: Não. Elas devem ser ouvidas, mas o Congresso pode decidir de forma contrária.</w:t>
      </w:r>
    </w:p>
    <w:p w14:paraId="5AE89A1D" w14:textId="77777777" w:rsidR="009B6439" w:rsidRPr="009B6439" w:rsidRDefault="009B6439" w:rsidP="00FA49DB">
      <w:pPr>
        <w:jc w:val="both"/>
      </w:pPr>
      <w:r w:rsidRPr="009B6439">
        <w:rPr>
          <w:rFonts w:ascii="Segoe UI Emoji" w:hAnsi="Segoe UI Emoji" w:cs="Segoe UI Emoji"/>
        </w:rPr>
        <w:t>⬜</w:t>
      </w:r>
    </w:p>
    <w:p w14:paraId="0DB695C1" w14:textId="77777777" w:rsidR="007A7F7C" w:rsidRDefault="007A7F7C" w:rsidP="00FA49DB">
      <w:pPr>
        <w:jc w:val="both"/>
      </w:pPr>
    </w:p>
    <w:sectPr w:rsidR="007A7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ADE"/>
    <w:multiLevelType w:val="multilevel"/>
    <w:tmpl w:val="E48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E146D"/>
    <w:multiLevelType w:val="multilevel"/>
    <w:tmpl w:val="85B0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9508E"/>
    <w:multiLevelType w:val="multilevel"/>
    <w:tmpl w:val="24D4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41E20"/>
    <w:multiLevelType w:val="multilevel"/>
    <w:tmpl w:val="ECB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846FE"/>
    <w:multiLevelType w:val="multilevel"/>
    <w:tmpl w:val="6110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97BF4"/>
    <w:multiLevelType w:val="multilevel"/>
    <w:tmpl w:val="3BE2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C3913"/>
    <w:multiLevelType w:val="multilevel"/>
    <w:tmpl w:val="825E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941983">
    <w:abstractNumId w:val="3"/>
  </w:num>
  <w:num w:numId="2" w16cid:durableId="1716352920">
    <w:abstractNumId w:val="4"/>
  </w:num>
  <w:num w:numId="3" w16cid:durableId="1005086143">
    <w:abstractNumId w:val="2"/>
  </w:num>
  <w:num w:numId="4" w16cid:durableId="1839618488">
    <w:abstractNumId w:val="0"/>
  </w:num>
  <w:num w:numId="5" w16cid:durableId="850140368">
    <w:abstractNumId w:val="1"/>
  </w:num>
  <w:num w:numId="6" w16cid:durableId="822427073">
    <w:abstractNumId w:val="5"/>
  </w:num>
  <w:num w:numId="7" w16cid:durableId="1149977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7C"/>
    <w:rsid w:val="002C0158"/>
    <w:rsid w:val="007A7F7C"/>
    <w:rsid w:val="007F7DBA"/>
    <w:rsid w:val="009B6439"/>
    <w:rsid w:val="00F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48DD"/>
  <w15:chartTrackingRefBased/>
  <w15:docId w15:val="{6E703094-8BEB-4AA3-A0CE-E655A4A5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F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F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F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F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F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F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F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7F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7F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F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7F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A49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10615</Characters>
  <Application>Microsoft Office Word</Application>
  <DocSecurity>0</DocSecurity>
  <Lines>303</Lines>
  <Paragraphs>216</Paragraphs>
  <ScaleCrop>false</ScaleCrop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2026-02-14T08:37:00Z</dcterms:created>
  <dcterms:modified xsi:type="dcterms:W3CDTF">2026-02-15T22:51:00Z</dcterms:modified>
</cp:coreProperties>
</file>