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531A" w14:textId="77777777" w:rsidR="001B7E61" w:rsidRPr="001B7E61" w:rsidRDefault="001B7E61" w:rsidP="001B7E61">
      <w:r w:rsidRPr="001B7E61">
        <w:rPr>
          <w:b/>
          <w:bCs/>
        </w:rPr>
        <w:t>ia10.com.br - Nivaldo Oliveira</w:t>
      </w:r>
    </w:p>
    <w:p w14:paraId="2D2AE8C3" w14:textId="77777777" w:rsidR="001B7E61" w:rsidRPr="001B7E61" w:rsidRDefault="001B7E61" w:rsidP="001B7E61">
      <w:r w:rsidRPr="001B7E61">
        <w:rPr>
          <w:b/>
          <w:bCs/>
        </w:rPr>
        <w:t>CEBRASPE - MÓDULO DE PORTUGUÊS PARA CONCURSO DE NÍVEL SUPERIOR</w:t>
      </w:r>
    </w:p>
    <w:p w14:paraId="62303A4F" w14:textId="77777777" w:rsidR="001B7E61" w:rsidRPr="001B7E61" w:rsidRDefault="001B7E61" w:rsidP="001B7E61">
      <w:r w:rsidRPr="001B7E61">
        <w:rPr>
          <w:rFonts w:ascii="Segoe UI Emoji" w:hAnsi="Segoe UI Emoji" w:cs="Segoe UI Emoji"/>
        </w:rPr>
        <w:t>⬜</w:t>
      </w:r>
    </w:p>
    <w:p w14:paraId="6F39CEC0" w14:textId="77777777" w:rsidR="001B7E61" w:rsidRPr="001B7E61" w:rsidRDefault="001B7E61" w:rsidP="001B7E61">
      <w:r w:rsidRPr="001B7E61">
        <w:rPr>
          <w:b/>
          <w:bCs/>
        </w:rPr>
        <w:t>MÓDULO XIX - ACENTUAÇÃO GRÁFICA (PÓS-REFORMA)</w:t>
      </w:r>
    </w:p>
    <w:p w14:paraId="17BD84BA" w14:textId="77777777" w:rsidR="001B7E61" w:rsidRPr="001B7E61" w:rsidRDefault="001B7E61" w:rsidP="001B7E61">
      <w:r w:rsidRPr="001B7E61">
        <w:rPr>
          <w:b/>
          <w:bCs/>
        </w:rPr>
        <w:t>Mentor</w:t>
      </w:r>
      <w:r w:rsidRPr="001B7E61">
        <w:t xml:space="preserve">, avançamos para o </w:t>
      </w:r>
      <w:r w:rsidRPr="001B7E61">
        <w:rPr>
          <w:b/>
          <w:bCs/>
        </w:rPr>
        <w:t>19º tema</w:t>
      </w:r>
      <w:r w:rsidRPr="001B7E61">
        <w:t xml:space="preserve"> do seu ranking estratégico. Com </w:t>
      </w:r>
      <w:r w:rsidRPr="001B7E61">
        <w:rPr>
          <w:b/>
          <w:bCs/>
        </w:rPr>
        <w:t>48% de incidência</w:t>
      </w:r>
      <w:r w:rsidRPr="001B7E61">
        <w:t xml:space="preserve">, a Acentuação Gráfica no CEBRASPE é cobrada de forma muito específica: a banca não quer apenas saber se você coloca o acento, mas se você sabe </w:t>
      </w:r>
      <w:r w:rsidRPr="001B7E61">
        <w:rPr>
          <w:b/>
          <w:bCs/>
        </w:rPr>
        <w:t>justificar a regra</w:t>
      </w:r>
      <w:r w:rsidRPr="001B7E61">
        <w:t>. Para a Polícia Federal e a Câmara dos Deputados, a questão clássica é afirmar que duas palavras são acentuadas pelo mesmo motivo gramatical. É aqui que o aluno que "decora por som" cai, e o aluno que domina a regra de ouro do Novo Acordo Ortográfico garante o ponto.</w:t>
      </w:r>
    </w:p>
    <w:p w14:paraId="5C99997A" w14:textId="77777777" w:rsidR="001B7E61" w:rsidRPr="001B7E61" w:rsidRDefault="001B7E61" w:rsidP="001B7E61">
      <w:r w:rsidRPr="001B7E61">
        <w:rPr>
          <w:rFonts w:ascii="Segoe UI Emoji" w:hAnsi="Segoe UI Emoji" w:cs="Segoe UI Emoji"/>
        </w:rPr>
        <w:t>⬜</w:t>
      </w:r>
    </w:p>
    <w:p w14:paraId="0BA1C938" w14:textId="77777777" w:rsidR="001B7E61" w:rsidRPr="001B7E61" w:rsidRDefault="001B7E61" w:rsidP="001B7E61">
      <w:pPr>
        <w:rPr>
          <w:b/>
          <w:bCs/>
        </w:rPr>
      </w:pPr>
      <w:r w:rsidRPr="001B7E61">
        <w:rPr>
          <w:b/>
          <w:bCs/>
        </w:rPr>
        <w:t xml:space="preserve">1 - </w:t>
      </w:r>
      <w:r w:rsidRPr="001B7E61">
        <w:rPr>
          <w:rFonts w:ascii="Segoe UI Emoji" w:hAnsi="Segoe UI Emoji" w:cs="Segoe UI Emoji"/>
          <w:b/>
          <w:bCs/>
        </w:rPr>
        <w:t>🟦</w:t>
      </w:r>
      <w:r w:rsidRPr="001B7E61">
        <w:rPr>
          <w:b/>
          <w:bCs/>
        </w:rPr>
        <w:t xml:space="preserve"> O QUE VOCÊ APRENDERÁ NESTE MÓDULO</w:t>
      </w:r>
    </w:p>
    <w:p w14:paraId="58B13266" w14:textId="77777777" w:rsidR="001B7E61" w:rsidRPr="001B7E61" w:rsidRDefault="001B7E61" w:rsidP="001B7E61">
      <w:r w:rsidRPr="001B7E61">
        <w:t>Você aprenderá a classificar as palavras quanto à posição da sílaba tônica (oxítonas, paroxítonas e proparoxítonas) e a aplicar as regras de acentuação atualizadas pelo Novo Acordo. O foco será na memorização das terminações e, principalmente, nos casos de hiato e nos acentos que deixaram de existir, que são as "minas terrestres" preparadas pelo CEBRASPE.</w:t>
      </w:r>
    </w:p>
    <w:p w14:paraId="20E750B8" w14:textId="77777777" w:rsidR="001B7E61" w:rsidRPr="001B7E61" w:rsidRDefault="001B7E61" w:rsidP="001B7E61">
      <w:r w:rsidRPr="001B7E61">
        <w:rPr>
          <w:rFonts w:ascii="Segoe UI Emoji" w:hAnsi="Segoe UI Emoji" w:cs="Segoe UI Emoji"/>
        </w:rPr>
        <w:t>⬜</w:t>
      </w:r>
    </w:p>
    <w:p w14:paraId="65105844" w14:textId="77777777" w:rsidR="001B7E61" w:rsidRPr="001B7E61" w:rsidRDefault="001B7E61" w:rsidP="001B7E61">
      <w:pPr>
        <w:rPr>
          <w:b/>
          <w:bCs/>
        </w:rPr>
      </w:pPr>
      <w:r w:rsidRPr="001B7E61">
        <w:rPr>
          <w:b/>
          <w:bCs/>
        </w:rPr>
        <w:t xml:space="preserve">2 - </w:t>
      </w:r>
      <w:r w:rsidRPr="001B7E61">
        <w:rPr>
          <w:rFonts w:ascii="Segoe UI Emoji" w:hAnsi="Segoe UI Emoji" w:cs="Segoe UI Emoji"/>
          <w:b/>
          <w:bCs/>
        </w:rPr>
        <w:t>🟨</w:t>
      </w:r>
      <w:r w:rsidRPr="001B7E61">
        <w:rPr>
          <w:b/>
          <w:bCs/>
        </w:rPr>
        <w:t xml:space="preserve"> PEGADINHAS DO CEBRASPE PARA ESTE ASSUNTO</w:t>
      </w:r>
    </w:p>
    <w:p w14:paraId="3F171619" w14:textId="77777777" w:rsidR="001B7E61" w:rsidRPr="001B7E61" w:rsidRDefault="001B7E61" w:rsidP="001B7E61">
      <w:pPr>
        <w:numPr>
          <w:ilvl w:val="0"/>
          <w:numId w:val="1"/>
        </w:numPr>
      </w:pPr>
      <w:r w:rsidRPr="001B7E61">
        <w:rPr>
          <w:rFonts w:ascii="Segoe UI Emoji" w:hAnsi="Segoe UI Emoji" w:cs="Segoe UI Emoji"/>
        </w:rPr>
        <w:t>🟦</w:t>
      </w:r>
      <w:r w:rsidRPr="001B7E61">
        <w:t xml:space="preserve"> </w:t>
      </w:r>
      <w:r w:rsidRPr="001B7E61">
        <w:rPr>
          <w:b/>
          <w:bCs/>
        </w:rPr>
        <w:t xml:space="preserve">Mesma </w:t>
      </w:r>
      <w:proofErr w:type="gramStart"/>
      <w:r w:rsidRPr="001B7E61">
        <w:rPr>
          <w:b/>
          <w:bCs/>
        </w:rPr>
        <w:t>Regra?</w:t>
      </w:r>
      <w:r w:rsidRPr="001B7E61">
        <w:t>:</w:t>
      </w:r>
      <w:proofErr w:type="gramEnd"/>
      <w:r w:rsidRPr="001B7E61">
        <w:t xml:space="preserve"> A banca afirma que "história" e "país" são </w:t>
      </w:r>
      <w:proofErr w:type="gramStart"/>
      <w:r w:rsidRPr="001B7E61">
        <w:t>acentuadas</w:t>
      </w:r>
      <w:proofErr w:type="gramEnd"/>
      <w:r w:rsidRPr="001B7E61">
        <w:t xml:space="preserve"> pela mesma regra. </w:t>
      </w:r>
      <w:r w:rsidRPr="001B7E61">
        <w:rPr>
          <w:b/>
          <w:bCs/>
        </w:rPr>
        <w:t>Gabarito: Errado. "História" é paroxítona terminada em ditongo; "país" é regra do hiato.</w:t>
      </w:r>
    </w:p>
    <w:p w14:paraId="73B79E69" w14:textId="77777777" w:rsidR="001B7E61" w:rsidRPr="001B7E61" w:rsidRDefault="001B7E61" w:rsidP="001B7E61">
      <w:pPr>
        <w:numPr>
          <w:ilvl w:val="0"/>
          <w:numId w:val="1"/>
        </w:numPr>
      </w:pPr>
      <w:r w:rsidRPr="001B7E61">
        <w:rPr>
          <w:rFonts w:ascii="Segoe UI Emoji" w:hAnsi="Segoe UI Emoji" w:cs="Segoe UI Emoji"/>
        </w:rPr>
        <w:t>🟦</w:t>
      </w:r>
      <w:r w:rsidRPr="001B7E61">
        <w:t xml:space="preserve"> </w:t>
      </w:r>
      <w:r w:rsidRPr="001B7E61">
        <w:rPr>
          <w:b/>
          <w:bCs/>
        </w:rPr>
        <w:t>O Fim do Trema e do Diferencial</w:t>
      </w:r>
      <w:r w:rsidRPr="001B7E61">
        <w:t>: O examinador coloca "</w:t>
      </w:r>
      <w:proofErr w:type="spellStart"/>
      <w:r w:rsidRPr="001B7E61">
        <w:t>pára</w:t>
      </w:r>
      <w:proofErr w:type="spellEnd"/>
      <w:r w:rsidRPr="001B7E61">
        <w:t xml:space="preserve">" (verbo) e diz que mantém o acento para diferenciar de "para" (preposição). </w:t>
      </w:r>
      <w:r w:rsidRPr="001B7E61">
        <w:rPr>
          <w:b/>
          <w:bCs/>
        </w:rPr>
        <w:t>Gabarito: Errado. O acento diferencial caiu (exceto em pôde/pode e pôr/por).</w:t>
      </w:r>
    </w:p>
    <w:p w14:paraId="66452079" w14:textId="77777777" w:rsidR="001B7E61" w:rsidRPr="001B7E61" w:rsidRDefault="001B7E61" w:rsidP="001B7E61">
      <w:pPr>
        <w:numPr>
          <w:ilvl w:val="0"/>
          <w:numId w:val="1"/>
        </w:numPr>
      </w:pPr>
      <w:r w:rsidRPr="001B7E61">
        <w:rPr>
          <w:rFonts w:ascii="Segoe UI Emoji" w:hAnsi="Segoe UI Emoji" w:cs="Segoe UI Emoji"/>
        </w:rPr>
        <w:t>🟦</w:t>
      </w:r>
      <w:r w:rsidRPr="001B7E61">
        <w:t xml:space="preserve"> </w:t>
      </w:r>
      <w:r w:rsidRPr="001B7E61">
        <w:rPr>
          <w:b/>
          <w:bCs/>
        </w:rPr>
        <w:t>Ditongos Abertos em Paroxítonas</w:t>
      </w:r>
      <w:r w:rsidRPr="001B7E61">
        <w:t>: A banca sugere que "</w:t>
      </w:r>
      <w:proofErr w:type="spellStart"/>
      <w:r w:rsidRPr="001B7E61">
        <w:t>idéia</w:t>
      </w:r>
      <w:proofErr w:type="spellEnd"/>
      <w:r w:rsidRPr="001B7E61">
        <w:t>" e "</w:t>
      </w:r>
      <w:proofErr w:type="spellStart"/>
      <w:r w:rsidRPr="001B7E61">
        <w:t>heróico</w:t>
      </w:r>
      <w:proofErr w:type="spellEnd"/>
      <w:r w:rsidRPr="001B7E61">
        <w:t xml:space="preserve">" continuam acentuadas. </w:t>
      </w:r>
      <w:r w:rsidRPr="001B7E61">
        <w:rPr>
          <w:b/>
          <w:bCs/>
        </w:rPr>
        <w:t>Gabarito: Errado. O acento caiu nos ditongos abertos "ei" e "oi" de palavras paroxítonas.</w:t>
      </w:r>
    </w:p>
    <w:p w14:paraId="04FBA564" w14:textId="77777777" w:rsidR="001B7E61" w:rsidRPr="001B7E61" w:rsidRDefault="001B7E61" w:rsidP="001B7E61">
      <w:r w:rsidRPr="001B7E61">
        <w:rPr>
          <w:rFonts w:ascii="Segoe UI Emoji" w:hAnsi="Segoe UI Emoji" w:cs="Segoe UI Emoji"/>
        </w:rPr>
        <w:t>⬜</w:t>
      </w:r>
    </w:p>
    <w:p w14:paraId="4504A23A" w14:textId="77777777" w:rsidR="001B7E61" w:rsidRPr="001B7E61" w:rsidRDefault="001B7E61" w:rsidP="001B7E61">
      <w:pPr>
        <w:rPr>
          <w:b/>
          <w:bCs/>
        </w:rPr>
      </w:pPr>
      <w:r w:rsidRPr="001B7E61">
        <w:rPr>
          <w:b/>
          <w:bCs/>
        </w:rPr>
        <w:t xml:space="preserve">3 - </w:t>
      </w:r>
      <w:r w:rsidRPr="001B7E61">
        <w:rPr>
          <w:rFonts w:ascii="Segoe UI Emoji" w:hAnsi="Segoe UI Emoji" w:cs="Segoe UI Emoji"/>
          <w:b/>
          <w:bCs/>
        </w:rPr>
        <w:t>🟨</w:t>
      </w:r>
      <w:r w:rsidRPr="001B7E61">
        <w:rPr>
          <w:b/>
          <w:bCs/>
        </w:rPr>
        <w:t xml:space="preserve"> RESUMO ESTRATÉGICO (MÉTODO DIDÁTICO)</w:t>
      </w:r>
    </w:p>
    <w:p w14:paraId="5DD06E0D" w14:textId="77777777" w:rsidR="001B7E61" w:rsidRPr="001B7E61" w:rsidRDefault="001B7E61" w:rsidP="001B7E61">
      <w:r w:rsidRPr="001B7E61">
        <w:lastRenderedPageBreak/>
        <w:t xml:space="preserve">Estudante, acentuação no CEBRASPE é pura </w:t>
      </w:r>
      <w:r w:rsidRPr="001B7E61">
        <w:rPr>
          <w:b/>
          <w:bCs/>
        </w:rPr>
        <w:t>lógica de exclusão</w:t>
      </w:r>
      <w:r w:rsidRPr="001B7E61">
        <w:t xml:space="preserve">. A regra mãe é: </w:t>
      </w:r>
      <w:r w:rsidRPr="001B7E61">
        <w:rPr>
          <w:b/>
          <w:bCs/>
        </w:rPr>
        <w:t>Proparoxítonas</w:t>
      </w:r>
      <w:r w:rsidRPr="001B7E61">
        <w:t xml:space="preserve"> são TODAS acentuadas (</w:t>
      </w:r>
      <w:proofErr w:type="spellStart"/>
      <w:r w:rsidRPr="001B7E61">
        <w:t>Ex</w:t>
      </w:r>
      <w:proofErr w:type="spellEnd"/>
      <w:r w:rsidRPr="001B7E61">
        <w:t>: lúdico, álibi). Se a palavra não for proparoxítona, olhamos o final.</w:t>
      </w:r>
    </w:p>
    <w:p w14:paraId="201AC08A" w14:textId="77777777" w:rsidR="001B7E61" w:rsidRPr="001B7E61" w:rsidRDefault="001B7E61" w:rsidP="001B7E61">
      <w:r w:rsidRPr="001B7E61">
        <w:t xml:space="preserve">As </w:t>
      </w:r>
      <w:r w:rsidRPr="001B7E61">
        <w:rPr>
          <w:b/>
          <w:bCs/>
        </w:rPr>
        <w:t>Oxítonas</w:t>
      </w:r>
      <w:r w:rsidRPr="001B7E61">
        <w:t xml:space="preserve"> são acentuadas quando terminam em </w:t>
      </w:r>
      <w:r w:rsidRPr="001B7E61">
        <w:rPr>
          <w:b/>
          <w:bCs/>
        </w:rPr>
        <w:t>A, E, O (seguidos ou não de S), EM, ENS</w:t>
      </w:r>
      <w:r w:rsidRPr="001B7E61">
        <w:t xml:space="preserve">. Já as </w:t>
      </w:r>
      <w:r w:rsidRPr="001B7E61">
        <w:rPr>
          <w:b/>
          <w:bCs/>
        </w:rPr>
        <w:t>Paroxítonas</w:t>
      </w:r>
      <w:r w:rsidRPr="001B7E61">
        <w:t xml:space="preserve"> são o oposto: elas NÃO são acentuadas se terminarem em A, E, O, EM, ENS. Elas ganham acento se terminarem em </w:t>
      </w:r>
      <w:r w:rsidRPr="001B7E61">
        <w:rPr>
          <w:b/>
          <w:bCs/>
        </w:rPr>
        <w:t>R, L, N, X, PS, I, U, UM, Ã, ÃO</w:t>
      </w:r>
      <w:r w:rsidRPr="001B7E61">
        <w:t xml:space="preserve"> e, o que mais cai, em </w:t>
      </w:r>
      <w:r w:rsidRPr="001B7E61">
        <w:rPr>
          <w:b/>
          <w:bCs/>
        </w:rPr>
        <w:t>Ditongo Crescente</w:t>
      </w:r>
      <w:r w:rsidRPr="001B7E61">
        <w:t xml:space="preserve"> (</w:t>
      </w:r>
      <w:proofErr w:type="spellStart"/>
      <w:r w:rsidRPr="001B7E61">
        <w:t>Ex</w:t>
      </w:r>
      <w:proofErr w:type="spellEnd"/>
      <w:r w:rsidRPr="001B7E61">
        <w:t>: Polícia, Próprio, Série).</w:t>
      </w:r>
    </w:p>
    <w:p w14:paraId="3D59437A" w14:textId="77777777" w:rsidR="001B7E61" w:rsidRPr="001B7E61" w:rsidRDefault="001B7E61" w:rsidP="001B7E61">
      <w:r w:rsidRPr="001B7E61">
        <w:t xml:space="preserve">O Novo Acordo trouxe mudanças cruciais: 1. Sumiu o acento dos ditongos abertos em paroxítonas (Ideia, Assembleia, Jiboia). 2. Sumiu o acento do hiato "OO" (Voo, Enjoo) e "EE" (Leem, Veem). 3. O acento do I e U tônicos no hiato continua, mas </w:t>
      </w:r>
      <w:r w:rsidRPr="001B7E61">
        <w:rPr>
          <w:b/>
          <w:bCs/>
        </w:rPr>
        <w:t>caiu</w:t>
      </w:r>
      <w:r w:rsidRPr="001B7E61">
        <w:t xml:space="preserve"> se vierem depois de ditongo em paroxítonas (</w:t>
      </w:r>
      <w:proofErr w:type="spellStart"/>
      <w:r w:rsidRPr="001B7E61">
        <w:t>Ex</w:t>
      </w:r>
      <w:proofErr w:type="spellEnd"/>
      <w:r w:rsidRPr="001B7E61">
        <w:t xml:space="preserve">: Baiuca, Feiura). </w:t>
      </w:r>
      <w:r w:rsidRPr="001B7E61">
        <w:rPr>
          <w:b/>
          <w:bCs/>
        </w:rPr>
        <w:t>No CEBRASPE, o segredo é separar as sílabas mentalmente e verificar se o "motivo" dado pela banca bate com a terminação da palavra.</w:t>
      </w:r>
    </w:p>
    <w:p w14:paraId="247E74E4" w14:textId="77777777" w:rsidR="001B7E61" w:rsidRPr="001B7E61" w:rsidRDefault="001B7E61" w:rsidP="001B7E61">
      <w:r w:rsidRPr="001B7E61">
        <w:rPr>
          <w:rFonts w:ascii="Segoe UI Emoji" w:hAnsi="Segoe UI Emoji" w:cs="Segoe UI Emoji"/>
        </w:rPr>
        <w:t>⬜</w:t>
      </w:r>
    </w:p>
    <w:p w14:paraId="225712F1" w14:textId="77777777" w:rsidR="001B7E61" w:rsidRPr="001B7E61" w:rsidRDefault="001B7E61" w:rsidP="001B7E61">
      <w:pPr>
        <w:rPr>
          <w:b/>
          <w:bCs/>
        </w:rPr>
      </w:pPr>
      <w:r w:rsidRPr="001B7E61">
        <w:rPr>
          <w:b/>
          <w:bCs/>
        </w:rPr>
        <w:t xml:space="preserve">4 - </w:t>
      </w:r>
      <w:r w:rsidRPr="001B7E61">
        <w:rPr>
          <w:rFonts w:ascii="Segoe UI Emoji" w:hAnsi="Segoe UI Emoji" w:cs="Segoe UI Emoji"/>
          <w:b/>
          <w:bCs/>
        </w:rPr>
        <w:t>🟨</w:t>
      </w:r>
      <w:r w:rsidRPr="001B7E61">
        <w:rPr>
          <w:b/>
          <w:bCs/>
        </w:rPr>
        <w:t xml:space="preserve"> 4 LISTAS EXPLICATIVAS</w:t>
      </w:r>
    </w:p>
    <w:p w14:paraId="017E5F4D" w14:textId="77777777" w:rsidR="001B7E61" w:rsidRPr="001B7E61" w:rsidRDefault="001B7E61" w:rsidP="001B7E61">
      <w:r w:rsidRPr="001B7E61">
        <w:rPr>
          <w:b/>
          <w:bCs/>
        </w:rPr>
        <w:t>Lista 1: REGRAS DAS OXÍTONAS (TÔNICA NA ÚLTIMA)</w:t>
      </w:r>
    </w:p>
    <w:p w14:paraId="681AC5D7" w14:textId="77777777" w:rsidR="001B7E61" w:rsidRPr="001B7E61" w:rsidRDefault="001B7E61" w:rsidP="001B7E61">
      <w:pPr>
        <w:numPr>
          <w:ilvl w:val="0"/>
          <w:numId w:val="2"/>
        </w:numPr>
      </w:pPr>
      <w:r w:rsidRPr="001B7E61">
        <w:t xml:space="preserve">Terminadas em </w:t>
      </w:r>
      <w:r w:rsidRPr="001B7E61">
        <w:rPr>
          <w:b/>
          <w:bCs/>
        </w:rPr>
        <w:t>A(S), E(S), O(S)</w:t>
      </w:r>
      <w:r w:rsidRPr="001B7E61">
        <w:t>: Pará, Café, Cipó.</w:t>
      </w:r>
    </w:p>
    <w:p w14:paraId="6624C423" w14:textId="77777777" w:rsidR="001B7E61" w:rsidRPr="001B7E61" w:rsidRDefault="001B7E61" w:rsidP="001B7E61">
      <w:pPr>
        <w:numPr>
          <w:ilvl w:val="0"/>
          <w:numId w:val="2"/>
        </w:numPr>
      </w:pPr>
      <w:r w:rsidRPr="001B7E61">
        <w:t xml:space="preserve">Terminadas em </w:t>
      </w:r>
      <w:proofErr w:type="spellStart"/>
      <w:proofErr w:type="gramStart"/>
      <w:r w:rsidRPr="001B7E61">
        <w:rPr>
          <w:b/>
          <w:bCs/>
        </w:rPr>
        <w:t>EM</w:t>
      </w:r>
      <w:proofErr w:type="spellEnd"/>
      <w:r w:rsidRPr="001B7E61">
        <w:rPr>
          <w:b/>
          <w:bCs/>
        </w:rPr>
        <w:t>, ENS</w:t>
      </w:r>
      <w:proofErr w:type="gramEnd"/>
      <w:r w:rsidRPr="001B7E61">
        <w:t>: Também, Parabéns.</w:t>
      </w:r>
    </w:p>
    <w:p w14:paraId="2B8561C3" w14:textId="77777777" w:rsidR="001B7E61" w:rsidRPr="001B7E61" w:rsidRDefault="001B7E61" w:rsidP="001B7E61">
      <w:pPr>
        <w:numPr>
          <w:ilvl w:val="0"/>
          <w:numId w:val="2"/>
        </w:numPr>
      </w:pPr>
      <w:r w:rsidRPr="001B7E61">
        <w:t>Ditongos Abertos (ÉI, ÉU, ÓI): Papéis, Troféu, Herói.</w:t>
      </w:r>
    </w:p>
    <w:p w14:paraId="370430A9" w14:textId="77777777" w:rsidR="001B7E61" w:rsidRPr="001B7E61" w:rsidRDefault="001B7E61" w:rsidP="001B7E61">
      <w:r w:rsidRPr="001B7E61">
        <w:rPr>
          <w:b/>
          <w:bCs/>
        </w:rPr>
        <w:t>Lista 2: REGRAS DAS PAROXÍTONAS (TÔNICA NA PENÚLTIMA)</w:t>
      </w:r>
    </w:p>
    <w:p w14:paraId="36CB8D6D" w14:textId="77777777" w:rsidR="001B7E61" w:rsidRPr="001B7E61" w:rsidRDefault="001B7E61" w:rsidP="001B7E61">
      <w:pPr>
        <w:numPr>
          <w:ilvl w:val="0"/>
          <w:numId w:val="3"/>
        </w:numPr>
      </w:pPr>
      <w:r w:rsidRPr="001B7E61">
        <w:t xml:space="preserve">Terminadas em </w:t>
      </w:r>
      <w:r w:rsidRPr="001B7E61">
        <w:rPr>
          <w:b/>
          <w:bCs/>
        </w:rPr>
        <w:t>Ditongo</w:t>
      </w:r>
      <w:r w:rsidRPr="001B7E61">
        <w:t>: Polícia, Indivíduo, História.</w:t>
      </w:r>
    </w:p>
    <w:p w14:paraId="39FD53C2" w14:textId="77777777" w:rsidR="001B7E61" w:rsidRPr="001B7E61" w:rsidRDefault="001B7E61" w:rsidP="001B7E61">
      <w:pPr>
        <w:numPr>
          <w:ilvl w:val="0"/>
          <w:numId w:val="3"/>
        </w:numPr>
      </w:pPr>
      <w:r w:rsidRPr="001B7E61">
        <w:t xml:space="preserve">Terminadas em </w:t>
      </w:r>
      <w:r w:rsidRPr="001B7E61">
        <w:rPr>
          <w:b/>
          <w:bCs/>
        </w:rPr>
        <w:t>L, N, R, X, PS</w:t>
      </w:r>
      <w:r w:rsidRPr="001B7E61">
        <w:t>: Fácil, Pólen, Cadáver, Tórax, Bíceps.</w:t>
      </w:r>
    </w:p>
    <w:p w14:paraId="4683060E" w14:textId="77777777" w:rsidR="001B7E61" w:rsidRPr="001B7E61" w:rsidRDefault="001B7E61" w:rsidP="001B7E61">
      <w:pPr>
        <w:numPr>
          <w:ilvl w:val="0"/>
          <w:numId w:val="3"/>
        </w:numPr>
      </w:pPr>
      <w:r w:rsidRPr="001B7E61">
        <w:t xml:space="preserve">Terminadas em </w:t>
      </w:r>
      <w:r w:rsidRPr="001B7E61">
        <w:rPr>
          <w:b/>
          <w:bCs/>
        </w:rPr>
        <w:t>I(S), U(S), UM(NS)</w:t>
      </w:r>
      <w:r w:rsidRPr="001B7E61">
        <w:t>: Táxi, Lápis, Vírus, Álbum.</w:t>
      </w:r>
    </w:p>
    <w:p w14:paraId="2B8C12FD" w14:textId="77777777" w:rsidR="001B7E61" w:rsidRPr="001B7E61" w:rsidRDefault="001B7E61" w:rsidP="001B7E61">
      <w:r w:rsidRPr="001B7E61">
        <w:rPr>
          <w:b/>
          <w:bCs/>
        </w:rPr>
        <w:t>Lista 3: REGRA DO HIATO (I e U)</w:t>
      </w:r>
    </w:p>
    <w:p w14:paraId="37C14DD3" w14:textId="77777777" w:rsidR="001B7E61" w:rsidRPr="001B7E61" w:rsidRDefault="001B7E61" w:rsidP="001B7E61">
      <w:pPr>
        <w:numPr>
          <w:ilvl w:val="0"/>
          <w:numId w:val="4"/>
        </w:numPr>
      </w:pPr>
      <w:r w:rsidRPr="001B7E61">
        <w:t>Devem ser a 2ª vogal do hiato.</w:t>
      </w:r>
    </w:p>
    <w:p w14:paraId="0DD3704C" w14:textId="77777777" w:rsidR="001B7E61" w:rsidRPr="001B7E61" w:rsidRDefault="001B7E61" w:rsidP="001B7E61">
      <w:pPr>
        <w:numPr>
          <w:ilvl w:val="0"/>
          <w:numId w:val="4"/>
        </w:numPr>
      </w:pPr>
      <w:r w:rsidRPr="001B7E61">
        <w:t>Devem estar sozinhos na sílaba (ou com S).</w:t>
      </w:r>
    </w:p>
    <w:p w14:paraId="0387C285" w14:textId="77777777" w:rsidR="001B7E61" w:rsidRPr="001B7E61" w:rsidRDefault="001B7E61" w:rsidP="001B7E61">
      <w:pPr>
        <w:numPr>
          <w:ilvl w:val="0"/>
          <w:numId w:val="4"/>
        </w:numPr>
      </w:pPr>
      <w:r w:rsidRPr="001B7E61">
        <w:t>Não podem ser seguidos de NH.</w:t>
      </w:r>
    </w:p>
    <w:p w14:paraId="0A3E108E" w14:textId="77777777" w:rsidR="001B7E61" w:rsidRPr="001B7E61" w:rsidRDefault="001B7E61" w:rsidP="001B7E61">
      <w:pPr>
        <w:numPr>
          <w:ilvl w:val="0"/>
          <w:numId w:val="4"/>
        </w:numPr>
      </w:pPr>
      <w:proofErr w:type="spellStart"/>
      <w:r w:rsidRPr="001B7E61">
        <w:rPr>
          <w:b/>
          <w:bCs/>
        </w:rPr>
        <w:t>Ex</w:t>
      </w:r>
      <w:proofErr w:type="spellEnd"/>
      <w:r w:rsidRPr="001B7E61">
        <w:t xml:space="preserve">: </w:t>
      </w:r>
      <w:proofErr w:type="spellStart"/>
      <w:r w:rsidRPr="001B7E61">
        <w:t>Sa-ú-de</w:t>
      </w:r>
      <w:proofErr w:type="spellEnd"/>
      <w:r w:rsidRPr="001B7E61">
        <w:t xml:space="preserve">, </w:t>
      </w:r>
      <w:proofErr w:type="spellStart"/>
      <w:r w:rsidRPr="001B7E61">
        <w:t>Pa-ís</w:t>
      </w:r>
      <w:proofErr w:type="spellEnd"/>
      <w:r w:rsidRPr="001B7E61">
        <w:t xml:space="preserve">, </w:t>
      </w:r>
      <w:proofErr w:type="spellStart"/>
      <w:r w:rsidRPr="001B7E61">
        <w:t>Ba-ú</w:t>
      </w:r>
      <w:proofErr w:type="spellEnd"/>
      <w:r w:rsidRPr="001B7E61">
        <w:t>.</w:t>
      </w:r>
    </w:p>
    <w:p w14:paraId="0A0DDFD2" w14:textId="77777777" w:rsidR="001B7E61" w:rsidRPr="001B7E61" w:rsidRDefault="001B7E61" w:rsidP="001B7E61">
      <w:r w:rsidRPr="001B7E61">
        <w:rPr>
          <w:b/>
          <w:bCs/>
        </w:rPr>
        <w:t>Lista 4: COMPLEMENTO AOS ESTUDOS (VÍDEO)</w:t>
      </w:r>
    </w:p>
    <w:p w14:paraId="515032A9" w14:textId="77777777" w:rsidR="001B7E61" w:rsidRPr="001B7E61" w:rsidRDefault="001B7E61" w:rsidP="001B7E61">
      <w:pPr>
        <w:numPr>
          <w:ilvl w:val="0"/>
          <w:numId w:val="5"/>
        </w:numPr>
      </w:pPr>
      <w:r w:rsidRPr="001B7E61">
        <w:rPr>
          <w:b/>
          <w:bCs/>
        </w:rPr>
        <w:t>Arquivo</w:t>
      </w:r>
      <w:r w:rsidRPr="001B7E61">
        <w:t>: Acentuação Gráfica - Novo Acordo Ortográfico.</w:t>
      </w:r>
    </w:p>
    <w:p w14:paraId="0CB46027" w14:textId="77777777" w:rsidR="001B7E61" w:rsidRPr="001B7E61" w:rsidRDefault="001B7E61" w:rsidP="001B7E61">
      <w:pPr>
        <w:numPr>
          <w:ilvl w:val="0"/>
          <w:numId w:val="5"/>
        </w:numPr>
      </w:pPr>
      <w:r w:rsidRPr="001B7E61">
        <w:rPr>
          <w:b/>
          <w:bCs/>
        </w:rPr>
        <w:lastRenderedPageBreak/>
        <w:t>Canal</w:t>
      </w:r>
      <w:r w:rsidRPr="001B7E61">
        <w:t xml:space="preserve">: Professor </w:t>
      </w:r>
      <w:proofErr w:type="spellStart"/>
      <w:r w:rsidRPr="001B7E61">
        <w:t>Noslen</w:t>
      </w:r>
      <w:proofErr w:type="spellEnd"/>
      <w:r w:rsidRPr="001B7E61">
        <w:t>.</w:t>
      </w:r>
    </w:p>
    <w:p w14:paraId="7ED97B13" w14:textId="77777777" w:rsidR="001B7E61" w:rsidRPr="001B7E61" w:rsidRDefault="001B7E61" w:rsidP="001B7E61">
      <w:pPr>
        <w:numPr>
          <w:ilvl w:val="0"/>
          <w:numId w:val="5"/>
        </w:numPr>
      </w:pPr>
      <w:r w:rsidRPr="001B7E61">
        <w:rPr>
          <w:b/>
          <w:bCs/>
        </w:rPr>
        <w:t>Link</w:t>
      </w:r>
      <w:r w:rsidRPr="001B7E61">
        <w:t xml:space="preserve">: </w:t>
      </w:r>
      <w:hyperlink r:id="rId5" w:tgtFrame="_blank" w:history="1">
        <w:r w:rsidRPr="001B7E61">
          <w:rPr>
            <w:rStyle w:val="Hyperlink"/>
          </w:rPr>
          <w:t>https://www.youtube.com/watch?v=S2fF_9C36-s</w:t>
        </w:r>
      </w:hyperlink>
    </w:p>
    <w:p w14:paraId="78538FF8" w14:textId="77777777" w:rsidR="001B7E61" w:rsidRPr="001B7E61" w:rsidRDefault="001B7E61" w:rsidP="001B7E61">
      <w:r w:rsidRPr="001B7E61">
        <w:rPr>
          <w:rFonts w:ascii="Segoe UI Emoji" w:hAnsi="Segoe UI Emoji" w:cs="Segoe UI Emoji"/>
        </w:rPr>
        <w:t>⬜</w:t>
      </w:r>
    </w:p>
    <w:p w14:paraId="38C717E7" w14:textId="77777777" w:rsidR="001B7E61" w:rsidRPr="001B7E61" w:rsidRDefault="001B7E61" w:rsidP="001B7E61">
      <w:pPr>
        <w:rPr>
          <w:b/>
          <w:bCs/>
        </w:rPr>
      </w:pPr>
      <w:r w:rsidRPr="001B7E61">
        <w:rPr>
          <w:b/>
          <w:bCs/>
        </w:rPr>
        <w:t xml:space="preserve">5 - </w:t>
      </w:r>
      <w:r w:rsidRPr="001B7E61">
        <w:rPr>
          <w:rFonts w:ascii="Segoe UI Emoji" w:hAnsi="Segoe UI Emoji" w:cs="Segoe UI Emoji"/>
          <w:b/>
          <w:bCs/>
        </w:rPr>
        <w:t>🟨</w:t>
      </w:r>
      <w:r w:rsidRPr="001B7E61">
        <w:rPr>
          <w:b/>
          <w:bCs/>
        </w:rPr>
        <w:t xml:space="preserve"> 4 TABELAS COMPARATIVAS</w:t>
      </w:r>
    </w:p>
    <w:p w14:paraId="48ECC7AB" w14:textId="77777777" w:rsidR="001B7E61" w:rsidRPr="001B7E61" w:rsidRDefault="001B7E61" w:rsidP="001B7E61">
      <w:proofErr w:type="gramStart"/>
      <w:r w:rsidRPr="001B7E61">
        <w:t>.</w:t>
      </w:r>
      <w:proofErr w:type="spellStart"/>
      <w:r w:rsidRPr="001B7E61">
        <w:t>table</w:t>
      </w:r>
      <w:proofErr w:type="spellEnd"/>
      <w:proofErr w:type="gramEnd"/>
      <w:r w:rsidRPr="001B7E61">
        <w:t xml:space="preserve"> 1: REGRAS VS. EXEMPLOS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2194"/>
        <w:gridCol w:w="3071"/>
      </w:tblGrid>
      <w:tr w:rsidR="001B7E61" w:rsidRPr="001B7E61" w14:paraId="06BBEA7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4C14A" w14:textId="77777777" w:rsidR="001B7E61" w:rsidRPr="001B7E61" w:rsidRDefault="001B7E61" w:rsidP="001B7E61">
            <w:r w:rsidRPr="001B7E61">
              <w:rPr>
                <w:rFonts w:ascii="Segoe UI Emoji" w:hAnsi="Segoe UI Emoji" w:cs="Segoe UI Emoji"/>
                <w:b/>
                <w:bCs/>
              </w:rPr>
              <w:t>🟧</w:t>
            </w:r>
            <w:r w:rsidRPr="001B7E61">
              <w:rPr>
                <w:b/>
                <w:bCs/>
              </w:rPr>
              <w:t xml:space="preserve"> 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80960" w14:textId="77777777" w:rsidR="001B7E61" w:rsidRPr="001B7E61" w:rsidRDefault="001B7E61" w:rsidP="001B7E61">
            <w:r w:rsidRPr="001B7E61">
              <w:rPr>
                <w:b/>
                <w:bCs/>
              </w:rPr>
              <w:t>Terminação/Motivo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C8B62" w14:textId="77777777" w:rsidR="001B7E61" w:rsidRPr="001B7E61" w:rsidRDefault="001B7E61" w:rsidP="001B7E61">
            <w:r w:rsidRPr="001B7E61">
              <w:rPr>
                <w:b/>
                <w:bCs/>
              </w:rPr>
              <w:t>Exemplos</w:t>
            </w:r>
          </w:p>
        </w:tc>
      </w:tr>
      <w:tr w:rsidR="001B7E61" w:rsidRPr="001B7E61" w14:paraId="4A8F06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EDC73" w14:textId="77777777" w:rsidR="001B7E61" w:rsidRPr="001B7E61" w:rsidRDefault="001B7E61" w:rsidP="001B7E61">
            <w:r w:rsidRPr="001B7E61">
              <w:rPr>
                <w:b/>
                <w:bCs/>
              </w:rPr>
              <w:t>Proparoxítonas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C2655" w14:textId="77777777" w:rsidR="001B7E61" w:rsidRPr="001B7E61" w:rsidRDefault="001B7E61" w:rsidP="001B7E61">
            <w:r w:rsidRPr="001B7E61">
              <w:t>Todas.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75CC6" w14:textId="77777777" w:rsidR="001B7E61" w:rsidRPr="001B7E61" w:rsidRDefault="001B7E61" w:rsidP="001B7E61">
            <w:r w:rsidRPr="001B7E61">
              <w:t>Próximo, Técnico, Câmara.</w:t>
            </w:r>
          </w:p>
        </w:tc>
      </w:tr>
      <w:tr w:rsidR="001B7E61" w:rsidRPr="001B7E61" w14:paraId="26F95F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EA0EE" w14:textId="77777777" w:rsidR="001B7E61" w:rsidRPr="001B7E61" w:rsidRDefault="001B7E61" w:rsidP="001B7E61">
            <w:r w:rsidRPr="001B7E61">
              <w:rPr>
                <w:b/>
                <w:bCs/>
              </w:rPr>
              <w:t>Oxítonas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0BDB4" w14:textId="77777777" w:rsidR="001B7E61" w:rsidRPr="001B7E61" w:rsidRDefault="001B7E61" w:rsidP="001B7E61">
            <w:r w:rsidRPr="001B7E61">
              <w:t>A, E, O, EM, ENS.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A63F3" w14:textId="77777777" w:rsidR="001B7E61" w:rsidRPr="001B7E61" w:rsidRDefault="001B7E61" w:rsidP="001B7E61">
            <w:r w:rsidRPr="001B7E61">
              <w:t>Crachá, Pajé, Judô, Alguém.</w:t>
            </w:r>
          </w:p>
        </w:tc>
      </w:tr>
      <w:tr w:rsidR="001B7E61" w:rsidRPr="001B7E61" w14:paraId="68E23E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EA1C6" w14:textId="77777777" w:rsidR="001B7E61" w:rsidRPr="001B7E61" w:rsidRDefault="001B7E61" w:rsidP="001B7E61">
            <w:r w:rsidRPr="001B7E61">
              <w:rPr>
                <w:b/>
                <w:bCs/>
              </w:rPr>
              <w:t>Paroxítonas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0FECB" w14:textId="77777777" w:rsidR="001B7E61" w:rsidRPr="001B7E61" w:rsidRDefault="001B7E61" w:rsidP="001B7E61">
            <w:r w:rsidRPr="001B7E61">
              <w:t>Ditongo Crescente.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BB817" w14:textId="77777777" w:rsidR="001B7E61" w:rsidRPr="001B7E61" w:rsidRDefault="001B7E61" w:rsidP="001B7E61">
            <w:r w:rsidRPr="001B7E61">
              <w:t>Eficiência, Instância, Polícia.</w:t>
            </w:r>
          </w:p>
        </w:tc>
      </w:tr>
    </w:tbl>
    <w:p w14:paraId="4A8176A5" w14:textId="77777777" w:rsidR="001B7E61" w:rsidRPr="001B7E61" w:rsidRDefault="001B7E61" w:rsidP="001B7E61">
      <w:r w:rsidRPr="001B7E61">
        <w:rPr>
          <w:rFonts w:ascii="Segoe UI Emoji" w:hAnsi="Segoe UI Emoji" w:cs="Segoe UI Emoji"/>
        </w:rPr>
        <w:t>⬜</w:t>
      </w:r>
    </w:p>
    <w:p w14:paraId="63B187BC" w14:textId="77777777" w:rsidR="001B7E61" w:rsidRPr="001B7E61" w:rsidRDefault="001B7E61" w:rsidP="001B7E61">
      <w:proofErr w:type="gramStart"/>
      <w:r w:rsidRPr="001B7E61">
        <w:t>.</w:t>
      </w:r>
      <w:proofErr w:type="spellStart"/>
      <w:r w:rsidRPr="001B7E61">
        <w:t>table</w:t>
      </w:r>
      <w:proofErr w:type="spellEnd"/>
      <w:proofErr w:type="gramEnd"/>
      <w:r w:rsidRPr="001B7E61">
        <w:t xml:space="preserve"> 2: ANTES VS. DEPOIS DO ACORDO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1625"/>
        <w:gridCol w:w="4104"/>
      </w:tblGrid>
      <w:tr w:rsidR="001B7E61" w:rsidRPr="001B7E61" w14:paraId="5C102A1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11170" w14:textId="77777777" w:rsidR="001B7E61" w:rsidRPr="001B7E61" w:rsidRDefault="001B7E61" w:rsidP="001B7E61">
            <w:r w:rsidRPr="001B7E61">
              <w:rPr>
                <w:rFonts w:ascii="Segoe UI Emoji" w:hAnsi="Segoe UI Emoji" w:cs="Segoe UI Emoji"/>
                <w:b/>
                <w:bCs/>
              </w:rPr>
              <w:t>🟧</w:t>
            </w:r>
            <w:r w:rsidRPr="001B7E61">
              <w:rPr>
                <w:b/>
                <w:bCs/>
              </w:rPr>
              <w:t xml:space="preserve"> Antes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6BCDF" w14:textId="77777777" w:rsidR="001B7E61" w:rsidRPr="001B7E61" w:rsidRDefault="001B7E61" w:rsidP="001B7E61">
            <w:r w:rsidRPr="001B7E61">
              <w:rPr>
                <w:b/>
                <w:bCs/>
              </w:rPr>
              <w:t>Depois (Atual)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87FEA" w14:textId="77777777" w:rsidR="001B7E61" w:rsidRPr="001B7E61" w:rsidRDefault="001B7E61" w:rsidP="001B7E61">
            <w:r w:rsidRPr="001B7E61">
              <w:rPr>
                <w:b/>
                <w:bCs/>
              </w:rPr>
              <w:t>Motivo</w:t>
            </w:r>
          </w:p>
        </w:tc>
      </w:tr>
      <w:tr w:rsidR="001B7E61" w:rsidRPr="001B7E61" w14:paraId="0184D5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BBEBF" w14:textId="77777777" w:rsidR="001B7E61" w:rsidRPr="001B7E61" w:rsidRDefault="001B7E61" w:rsidP="001B7E61">
            <w:proofErr w:type="spellStart"/>
            <w:r w:rsidRPr="001B7E61">
              <w:t>Idéia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19208" w14:textId="77777777" w:rsidR="001B7E61" w:rsidRPr="001B7E61" w:rsidRDefault="001B7E61" w:rsidP="001B7E61">
            <w:r w:rsidRPr="001B7E61">
              <w:rPr>
                <w:b/>
                <w:bCs/>
              </w:rPr>
              <w:t>Ideia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C256F" w14:textId="77777777" w:rsidR="001B7E61" w:rsidRPr="001B7E61" w:rsidRDefault="001B7E61" w:rsidP="001B7E61">
            <w:r w:rsidRPr="001B7E61">
              <w:t>Paroxítona com ditongo aberto "ei".</w:t>
            </w:r>
          </w:p>
        </w:tc>
      </w:tr>
      <w:tr w:rsidR="001B7E61" w:rsidRPr="001B7E61" w14:paraId="713725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A5E47" w14:textId="77777777" w:rsidR="001B7E61" w:rsidRPr="001B7E61" w:rsidRDefault="001B7E61" w:rsidP="001B7E61">
            <w:proofErr w:type="spellStart"/>
            <w:r w:rsidRPr="001B7E61">
              <w:t>Vôo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FB6F8" w14:textId="77777777" w:rsidR="001B7E61" w:rsidRPr="001B7E61" w:rsidRDefault="001B7E61" w:rsidP="001B7E61">
            <w:r w:rsidRPr="001B7E61">
              <w:rPr>
                <w:b/>
                <w:bCs/>
              </w:rPr>
              <w:t>Voo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F9A0" w14:textId="77777777" w:rsidR="001B7E61" w:rsidRPr="001B7E61" w:rsidRDefault="001B7E61" w:rsidP="001B7E61">
            <w:r w:rsidRPr="001B7E61">
              <w:t>Hiato de vogais dobradas "</w:t>
            </w:r>
            <w:proofErr w:type="spellStart"/>
            <w:r w:rsidRPr="001B7E61">
              <w:t>oo</w:t>
            </w:r>
            <w:proofErr w:type="spellEnd"/>
            <w:r w:rsidRPr="001B7E61">
              <w:t>".</w:t>
            </w:r>
          </w:p>
        </w:tc>
      </w:tr>
      <w:tr w:rsidR="001B7E61" w:rsidRPr="001B7E61" w14:paraId="168891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61B59" w14:textId="77777777" w:rsidR="001B7E61" w:rsidRPr="001B7E61" w:rsidRDefault="001B7E61" w:rsidP="001B7E61">
            <w:proofErr w:type="spellStart"/>
            <w:r w:rsidRPr="001B7E61">
              <w:t>Feiúra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41040" w14:textId="77777777" w:rsidR="001B7E61" w:rsidRPr="001B7E61" w:rsidRDefault="001B7E61" w:rsidP="001B7E61">
            <w:r w:rsidRPr="001B7E61">
              <w:rPr>
                <w:b/>
                <w:bCs/>
              </w:rPr>
              <w:t>Feiura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06F3F" w14:textId="77777777" w:rsidR="001B7E61" w:rsidRPr="001B7E61" w:rsidRDefault="001B7E61" w:rsidP="001B7E61">
            <w:r w:rsidRPr="001B7E61">
              <w:t>"u" tônico após ditongo em paroxítona.</w:t>
            </w:r>
          </w:p>
        </w:tc>
      </w:tr>
    </w:tbl>
    <w:p w14:paraId="10404F74" w14:textId="77777777" w:rsidR="001B7E61" w:rsidRPr="001B7E61" w:rsidRDefault="001B7E61" w:rsidP="001B7E61">
      <w:r w:rsidRPr="001B7E61">
        <w:rPr>
          <w:rFonts w:ascii="Segoe UI Emoji" w:hAnsi="Segoe UI Emoji" w:cs="Segoe UI Emoji"/>
        </w:rPr>
        <w:t>⬜</w:t>
      </w:r>
    </w:p>
    <w:p w14:paraId="0E34DFD9" w14:textId="77777777" w:rsidR="001B7E61" w:rsidRPr="001B7E61" w:rsidRDefault="001B7E61" w:rsidP="001B7E61">
      <w:proofErr w:type="gramStart"/>
      <w:r w:rsidRPr="001B7E61">
        <w:t>.</w:t>
      </w:r>
      <w:proofErr w:type="spellStart"/>
      <w:r w:rsidRPr="001B7E61">
        <w:t>table</w:t>
      </w:r>
      <w:proofErr w:type="spellEnd"/>
      <w:proofErr w:type="gramEnd"/>
      <w:r w:rsidRPr="001B7E61">
        <w:t xml:space="preserve"> 3: ACENTOS DIFERENCIAIS QUE FICARAM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8"/>
        <w:gridCol w:w="2250"/>
        <w:gridCol w:w="3029"/>
      </w:tblGrid>
      <w:tr w:rsidR="001B7E61" w:rsidRPr="001B7E61" w14:paraId="2FA8761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C3EFB" w14:textId="77777777" w:rsidR="001B7E61" w:rsidRPr="001B7E61" w:rsidRDefault="001B7E61" w:rsidP="001B7E61">
            <w:r w:rsidRPr="001B7E61">
              <w:rPr>
                <w:rFonts w:ascii="Segoe UI Emoji" w:hAnsi="Segoe UI Emoji" w:cs="Segoe UI Emoji"/>
                <w:b/>
                <w:bCs/>
              </w:rPr>
              <w:t>🟧</w:t>
            </w:r>
            <w:r w:rsidRPr="001B7E61">
              <w:rPr>
                <w:b/>
                <w:bCs/>
              </w:rPr>
              <w:t xml:space="preserve"> Com Acento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8F109" w14:textId="77777777" w:rsidR="001B7E61" w:rsidRPr="001B7E61" w:rsidRDefault="001B7E61" w:rsidP="001B7E61">
            <w:r w:rsidRPr="001B7E61">
              <w:rPr>
                <w:b/>
                <w:bCs/>
              </w:rPr>
              <w:t>Sem Acento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3B58C" w14:textId="77777777" w:rsidR="001B7E61" w:rsidRPr="001B7E61" w:rsidRDefault="001B7E61" w:rsidP="001B7E61">
            <w:r w:rsidRPr="001B7E61">
              <w:rPr>
                <w:b/>
                <w:bCs/>
              </w:rPr>
              <w:t>Categoria</w:t>
            </w:r>
          </w:p>
        </w:tc>
      </w:tr>
      <w:tr w:rsidR="001B7E61" w:rsidRPr="001B7E61" w14:paraId="47F164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6BC46" w14:textId="77777777" w:rsidR="001B7E61" w:rsidRPr="001B7E61" w:rsidRDefault="001B7E61" w:rsidP="001B7E61">
            <w:r w:rsidRPr="001B7E61">
              <w:rPr>
                <w:b/>
                <w:bCs/>
              </w:rPr>
              <w:t>Pôde</w:t>
            </w:r>
            <w:r w:rsidRPr="001B7E61">
              <w:t xml:space="preserve"> (Passado)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1AF8F" w14:textId="77777777" w:rsidR="001B7E61" w:rsidRPr="001B7E61" w:rsidRDefault="001B7E61" w:rsidP="001B7E61">
            <w:r w:rsidRPr="001B7E61">
              <w:rPr>
                <w:b/>
                <w:bCs/>
              </w:rPr>
              <w:t>Pode</w:t>
            </w:r>
            <w:r w:rsidRPr="001B7E61">
              <w:t xml:space="preserve"> (Presente)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8CA9A" w14:textId="77777777" w:rsidR="001B7E61" w:rsidRPr="001B7E61" w:rsidRDefault="001B7E61" w:rsidP="001B7E61">
            <w:r w:rsidRPr="001B7E61">
              <w:t>Verbo Poder.</w:t>
            </w:r>
          </w:p>
        </w:tc>
      </w:tr>
      <w:tr w:rsidR="001B7E61" w:rsidRPr="001B7E61" w14:paraId="7CDE66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C1F18" w14:textId="77777777" w:rsidR="001B7E61" w:rsidRPr="001B7E61" w:rsidRDefault="001B7E61" w:rsidP="001B7E61">
            <w:r w:rsidRPr="001B7E61">
              <w:rPr>
                <w:b/>
                <w:bCs/>
              </w:rPr>
              <w:t>Pôr</w:t>
            </w:r>
            <w:r w:rsidRPr="001B7E61">
              <w:t xml:space="preserve"> (Verbo)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1A5BF" w14:textId="77777777" w:rsidR="001B7E61" w:rsidRPr="001B7E61" w:rsidRDefault="001B7E61" w:rsidP="001B7E61">
            <w:r w:rsidRPr="001B7E61">
              <w:rPr>
                <w:b/>
                <w:bCs/>
              </w:rPr>
              <w:t>Por</w:t>
            </w:r>
            <w:r w:rsidRPr="001B7E61">
              <w:t xml:space="preserve"> (Preposição)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07BE9" w14:textId="77777777" w:rsidR="001B7E61" w:rsidRPr="001B7E61" w:rsidRDefault="001B7E61" w:rsidP="001B7E61">
            <w:r w:rsidRPr="001B7E61">
              <w:t>Verbo vs. Preposição.</w:t>
            </w:r>
          </w:p>
        </w:tc>
      </w:tr>
      <w:tr w:rsidR="001B7E61" w:rsidRPr="001B7E61" w14:paraId="38FBDC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4649B" w14:textId="77777777" w:rsidR="001B7E61" w:rsidRPr="001B7E61" w:rsidRDefault="001B7E61" w:rsidP="001B7E61">
            <w:r w:rsidRPr="001B7E61">
              <w:rPr>
                <w:b/>
                <w:bCs/>
              </w:rPr>
              <w:t>Têm / Vêm</w:t>
            </w:r>
            <w:r w:rsidRPr="001B7E61">
              <w:t xml:space="preserve"> (Plural)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48EA8" w14:textId="77777777" w:rsidR="001B7E61" w:rsidRPr="001B7E61" w:rsidRDefault="001B7E61" w:rsidP="001B7E61">
            <w:r w:rsidRPr="001B7E61">
              <w:rPr>
                <w:b/>
                <w:bCs/>
              </w:rPr>
              <w:t>Tem / Vem</w:t>
            </w:r>
            <w:r w:rsidRPr="001B7E61">
              <w:t xml:space="preserve"> (Singular)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1C914" w14:textId="77777777" w:rsidR="001B7E61" w:rsidRPr="001B7E61" w:rsidRDefault="001B7E61" w:rsidP="001B7E61">
            <w:r w:rsidRPr="001B7E61">
              <w:t>Concordância de 3ª pessoa.</w:t>
            </w:r>
          </w:p>
        </w:tc>
      </w:tr>
    </w:tbl>
    <w:p w14:paraId="31454654" w14:textId="77777777" w:rsidR="001B7E61" w:rsidRPr="001B7E61" w:rsidRDefault="001B7E61" w:rsidP="001B7E61">
      <w:r w:rsidRPr="001B7E61">
        <w:rPr>
          <w:rFonts w:ascii="Segoe UI Emoji" w:hAnsi="Segoe UI Emoji" w:cs="Segoe UI Emoji"/>
        </w:rPr>
        <w:t>⬜</w:t>
      </w:r>
    </w:p>
    <w:p w14:paraId="49A7C57A" w14:textId="77777777" w:rsidR="001B7E61" w:rsidRPr="001B7E61" w:rsidRDefault="001B7E61" w:rsidP="001B7E61">
      <w:proofErr w:type="gramStart"/>
      <w:r w:rsidRPr="001B7E61">
        <w:t>.</w:t>
      </w:r>
      <w:proofErr w:type="spellStart"/>
      <w:r w:rsidRPr="001B7E61">
        <w:t>table</w:t>
      </w:r>
      <w:proofErr w:type="spellEnd"/>
      <w:proofErr w:type="gramEnd"/>
      <w:r w:rsidRPr="001B7E61">
        <w:t xml:space="preserve"> 4: MESMA REGRA? (O QUE O CEBRASPE DIZ)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1075"/>
        <w:gridCol w:w="1679"/>
        <w:gridCol w:w="3005"/>
      </w:tblGrid>
      <w:tr w:rsidR="001B7E61" w:rsidRPr="001B7E61" w14:paraId="2D4ADE5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FC5AB" w14:textId="77777777" w:rsidR="001B7E61" w:rsidRPr="001B7E61" w:rsidRDefault="001B7E61" w:rsidP="001B7E61">
            <w:r w:rsidRPr="001B7E61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1B7E61">
              <w:rPr>
                <w:b/>
                <w:bCs/>
              </w:rPr>
              <w:t xml:space="preserve"> Palavra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EFD9F" w14:textId="77777777" w:rsidR="001B7E61" w:rsidRPr="001B7E61" w:rsidRDefault="001B7E61" w:rsidP="001B7E61">
            <w:r w:rsidRPr="001B7E61">
              <w:rPr>
                <w:b/>
                <w:bCs/>
              </w:rPr>
              <w:t>Palavra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4A80F" w14:textId="77777777" w:rsidR="001B7E61" w:rsidRPr="001B7E61" w:rsidRDefault="001B7E61" w:rsidP="001B7E61">
            <w:r w:rsidRPr="001B7E61">
              <w:rPr>
                <w:b/>
                <w:bCs/>
              </w:rPr>
              <w:t>Mesma Regra?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0257C" w14:textId="77777777" w:rsidR="001B7E61" w:rsidRPr="001B7E61" w:rsidRDefault="001B7E61" w:rsidP="001B7E61">
            <w:r w:rsidRPr="001B7E61">
              <w:rPr>
                <w:b/>
                <w:bCs/>
              </w:rPr>
              <w:t>Justificativa</w:t>
            </w:r>
          </w:p>
        </w:tc>
      </w:tr>
      <w:tr w:rsidR="001B7E61" w:rsidRPr="001B7E61" w14:paraId="26FE71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F7BDB" w14:textId="77777777" w:rsidR="001B7E61" w:rsidRPr="001B7E61" w:rsidRDefault="001B7E61" w:rsidP="001B7E61">
            <w:r w:rsidRPr="001B7E61">
              <w:rPr>
                <w:b/>
                <w:bCs/>
              </w:rPr>
              <w:t>Lógica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F3D67" w14:textId="77777777" w:rsidR="001B7E61" w:rsidRPr="001B7E61" w:rsidRDefault="001B7E61" w:rsidP="001B7E61">
            <w:r w:rsidRPr="001B7E61">
              <w:rPr>
                <w:b/>
                <w:bCs/>
              </w:rPr>
              <w:t>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35EC7" w14:textId="77777777" w:rsidR="001B7E61" w:rsidRPr="001B7E61" w:rsidRDefault="001B7E61" w:rsidP="001B7E61">
            <w:r w:rsidRPr="001B7E61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7C145" w14:textId="77777777" w:rsidR="001B7E61" w:rsidRPr="001B7E61" w:rsidRDefault="001B7E61" w:rsidP="001B7E61">
            <w:r w:rsidRPr="001B7E61">
              <w:t>Ambas são proparoxítonas.</w:t>
            </w:r>
          </w:p>
        </w:tc>
      </w:tr>
      <w:tr w:rsidR="001B7E61" w:rsidRPr="001B7E61" w14:paraId="7F6F4A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6922C" w14:textId="77777777" w:rsidR="001B7E61" w:rsidRPr="001B7E61" w:rsidRDefault="001B7E61" w:rsidP="001B7E61">
            <w:r w:rsidRPr="001B7E61">
              <w:rPr>
                <w:b/>
                <w:bCs/>
              </w:rPr>
              <w:t>Está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268A4" w14:textId="77777777" w:rsidR="001B7E61" w:rsidRPr="001B7E61" w:rsidRDefault="001B7E61" w:rsidP="001B7E61">
            <w:r w:rsidRPr="001B7E61">
              <w:rPr>
                <w:b/>
                <w:bCs/>
              </w:rPr>
              <w:t>Baú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5406E" w14:textId="77777777" w:rsidR="001B7E61" w:rsidRPr="001B7E61" w:rsidRDefault="001B7E61" w:rsidP="001B7E61">
            <w:r w:rsidRPr="001B7E61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5A888" w14:textId="77777777" w:rsidR="001B7E61" w:rsidRPr="001B7E61" w:rsidRDefault="001B7E61" w:rsidP="001B7E61">
            <w:r w:rsidRPr="001B7E61">
              <w:t>Oxítona vs. Regra do Hiato.</w:t>
            </w:r>
          </w:p>
        </w:tc>
      </w:tr>
      <w:tr w:rsidR="001B7E61" w:rsidRPr="001B7E61" w14:paraId="427F79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5EC7F" w14:textId="77777777" w:rsidR="001B7E61" w:rsidRPr="001B7E61" w:rsidRDefault="001B7E61" w:rsidP="001B7E61">
            <w:r w:rsidRPr="001B7E61">
              <w:rPr>
                <w:b/>
                <w:bCs/>
              </w:rPr>
              <w:t>Relógio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EA35E" w14:textId="77777777" w:rsidR="001B7E61" w:rsidRPr="001B7E61" w:rsidRDefault="001B7E61" w:rsidP="001B7E61">
            <w:r w:rsidRPr="001B7E61">
              <w:rPr>
                <w:b/>
                <w:bCs/>
              </w:rPr>
              <w:t>Nível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E4841" w14:textId="77777777" w:rsidR="001B7E61" w:rsidRPr="001B7E61" w:rsidRDefault="001B7E61" w:rsidP="001B7E61">
            <w:r w:rsidRPr="001B7E61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6D03C" w14:textId="77777777" w:rsidR="001B7E61" w:rsidRPr="001B7E61" w:rsidRDefault="001B7E61" w:rsidP="001B7E61">
            <w:r w:rsidRPr="001B7E61">
              <w:t>Ditongo vs. Terminada em L.</w:t>
            </w:r>
          </w:p>
        </w:tc>
      </w:tr>
    </w:tbl>
    <w:p w14:paraId="2F750A55" w14:textId="77777777" w:rsidR="001B7E61" w:rsidRPr="001B7E61" w:rsidRDefault="001B7E61" w:rsidP="001B7E61">
      <w:r w:rsidRPr="001B7E61">
        <w:rPr>
          <w:rFonts w:ascii="Segoe UI Emoji" w:hAnsi="Segoe UI Emoji" w:cs="Segoe UI Emoji"/>
        </w:rPr>
        <w:t>⬜</w:t>
      </w:r>
    </w:p>
    <w:p w14:paraId="381A302D" w14:textId="77777777" w:rsidR="001B7E61" w:rsidRPr="001B7E61" w:rsidRDefault="001B7E61" w:rsidP="001B7E61">
      <w:pPr>
        <w:rPr>
          <w:b/>
          <w:bCs/>
        </w:rPr>
      </w:pPr>
      <w:r w:rsidRPr="001B7E61">
        <w:rPr>
          <w:b/>
          <w:bCs/>
        </w:rPr>
        <w:t xml:space="preserve">6 - </w:t>
      </w:r>
      <w:r w:rsidRPr="001B7E61">
        <w:rPr>
          <w:rFonts w:ascii="Segoe UI Emoji" w:hAnsi="Segoe UI Emoji" w:cs="Segoe UI Emoji"/>
          <w:b/>
          <w:bCs/>
        </w:rPr>
        <w:t>🟨</w:t>
      </w:r>
      <w:r w:rsidRPr="001B7E61">
        <w:rPr>
          <w:b/>
          <w:bCs/>
        </w:rPr>
        <w:t xml:space="preserve"> 5 FLASHCARDS</w:t>
      </w:r>
    </w:p>
    <w:p w14:paraId="5FB70B42" w14:textId="77777777" w:rsidR="001B7E61" w:rsidRPr="001B7E61" w:rsidRDefault="001B7E61" w:rsidP="001B7E61">
      <w:r w:rsidRPr="001B7E61">
        <w:rPr>
          <w:b/>
          <w:bCs/>
        </w:rPr>
        <w:t>FRONT</w:t>
      </w:r>
      <w:r w:rsidRPr="001B7E61">
        <w:t>: Por que a palavra "itens" não é acentuada?</w:t>
      </w:r>
    </w:p>
    <w:p w14:paraId="0C37C5CF" w14:textId="77777777" w:rsidR="001B7E61" w:rsidRPr="001B7E61" w:rsidRDefault="001B7E61" w:rsidP="001B7E61">
      <w:r w:rsidRPr="001B7E61">
        <w:rPr>
          <w:b/>
          <w:bCs/>
        </w:rPr>
        <w:t>BACK</w:t>
      </w:r>
      <w:r w:rsidRPr="001B7E61">
        <w:t>: Porque é uma paroxítona terminada em "</w:t>
      </w:r>
      <w:proofErr w:type="spellStart"/>
      <w:r w:rsidRPr="001B7E61">
        <w:t>ens</w:t>
      </w:r>
      <w:proofErr w:type="spellEnd"/>
      <w:r w:rsidRPr="001B7E61">
        <w:t>". Só são acentuadas as oxítonas terminadas em "</w:t>
      </w:r>
      <w:proofErr w:type="spellStart"/>
      <w:r w:rsidRPr="001B7E61">
        <w:t>ens</w:t>
      </w:r>
      <w:proofErr w:type="spellEnd"/>
      <w:r w:rsidRPr="001B7E61">
        <w:t>".</w:t>
      </w:r>
    </w:p>
    <w:p w14:paraId="52AC6014" w14:textId="77777777" w:rsidR="001B7E61" w:rsidRPr="001B7E61" w:rsidRDefault="001B7E61" w:rsidP="001B7E61">
      <w:r w:rsidRPr="001B7E61">
        <w:rPr>
          <w:b/>
          <w:bCs/>
        </w:rPr>
        <w:t>FRONT</w:t>
      </w:r>
      <w:r w:rsidRPr="001B7E61">
        <w:t>: Qual a regra de acentuação de "saúde"?</w:t>
      </w:r>
    </w:p>
    <w:p w14:paraId="39EEBCDA" w14:textId="77777777" w:rsidR="001B7E61" w:rsidRPr="001B7E61" w:rsidRDefault="001B7E61" w:rsidP="001B7E61">
      <w:r w:rsidRPr="001B7E61">
        <w:rPr>
          <w:b/>
          <w:bCs/>
        </w:rPr>
        <w:t>BACK</w:t>
      </w:r>
      <w:r w:rsidRPr="001B7E61">
        <w:t xml:space="preserve">: Regra do </w:t>
      </w:r>
      <w:r w:rsidRPr="001B7E61">
        <w:rPr>
          <w:b/>
          <w:bCs/>
        </w:rPr>
        <w:t>Hiato</w:t>
      </w:r>
      <w:r w:rsidRPr="001B7E61">
        <w:t xml:space="preserve"> (U tônico, sozinho na sílaba, formando hiato com a vogal anterior).</w:t>
      </w:r>
    </w:p>
    <w:p w14:paraId="16CFCC04" w14:textId="77777777" w:rsidR="001B7E61" w:rsidRPr="001B7E61" w:rsidRDefault="001B7E61" w:rsidP="001B7E61">
      <w:r w:rsidRPr="001B7E61">
        <w:rPr>
          <w:b/>
          <w:bCs/>
        </w:rPr>
        <w:t>FRONT</w:t>
      </w:r>
      <w:r w:rsidRPr="001B7E61">
        <w:t>: A palavra "estratégia" pode ser considerada proparoxítona?</w:t>
      </w:r>
    </w:p>
    <w:p w14:paraId="3CD2809B" w14:textId="77777777" w:rsidR="001B7E61" w:rsidRPr="001B7E61" w:rsidRDefault="001B7E61" w:rsidP="001B7E61">
      <w:r w:rsidRPr="001B7E61">
        <w:rPr>
          <w:b/>
          <w:bCs/>
        </w:rPr>
        <w:t>BACK</w:t>
      </w:r>
      <w:r w:rsidRPr="001B7E61">
        <w:t xml:space="preserve">: </w:t>
      </w:r>
      <w:r w:rsidRPr="001B7E61">
        <w:rPr>
          <w:b/>
          <w:bCs/>
        </w:rPr>
        <w:t>Sim</w:t>
      </w:r>
      <w:r w:rsidRPr="001B7E61">
        <w:t>. O CEBRASPE aceita a classificação de "proparoxítona eventual ou acidental" para paroxítonas terminadas em ditongo.</w:t>
      </w:r>
    </w:p>
    <w:p w14:paraId="729C9B43" w14:textId="77777777" w:rsidR="001B7E61" w:rsidRPr="001B7E61" w:rsidRDefault="001B7E61" w:rsidP="001B7E61">
      <w:r w:rsidRPr="001B7E61">
        <w:rPr>
          <w:b/>
          <w:bCs/>
        </w:rPr>
        <w:t>FRONT</w:t>
      </w:r>
      <w:r w:rsidRPr="001B7E61">
        <w:t>: Por que "herói" tem acento e "heroico" não?</w:t>
      </w:r>
    </w:p>
    <w:p w14:paraId="7CFD5B30" w14:textId="77777777" w:rsidR="001B7E61" w:rsidRPr="001B7E61" w:rsidRDefault="001B7E61" w:rsidP="001B7E61">
      <w:r w:rsidRPr="001B7E61">
        <w:rPr>
          <w:b/>
          <w:bCs/>
        </w:rPr>
        <w:t>BACK</w:t>
      </w:r>
      <w:r w:rsidRPr="001B7E61">
        <w:t xml:space="preserve">: "Herói" é </w:t>
      </w:r>
      <w:r w:rsidRPr="001B7E61">
        <w:rPr>
          <w:b/>
          <w:bCs/>
        </w:rPr>
        <w:t>oxítona</w:t>
      </w:r>
      <w:r w:rsidRPr="001B7E61">
        <w:t xml:space="preserve"> (manteve o acento no ditongo aberto). "Heroico" é </w:t>
      </w:r>
      <w:r w:rsidRPr="001B7E61">
        <w:rPr>
          <w:b/>
          <w:bCs/>
        </w:rPr>
        <w:t>paroxítona</w:t>
      </w:r>
      <w:r w:rsidRPr="001B7E61">
        <w:t xml:space="preserve"> (perdeu o acento pelo Novo Acordo).</w:t>
      </w:r>
    </w:p>
    <w:p w14:paraId="1EA03866" w14:textId="77777777" w:rsidR="001B7E61" w:rsidRPr="001B7E61" w:rsidRDefault="001B7E61" w:rsidP="001B7E61">
      <w:r w:rsidRPr="001B7E61">
        <w:rPr>
          <w:b/>
          <w:bCs/>
        </w:rPr>
        <w:t>FRONT</w:t>
      </w:r>
      <w:r w:rsidRPr="001B7E61">
        <w:t>: "Piauí" é acentuado por qual regra?</w:t>
      </w:r>
    </w:p>
    <w:p w14:paraId="03A0738E" w14:textId="77777777" w:rsidR="001B7E61" w:rsidRPr="001B7E61" w:rsidRDefault="001B7E61" w:rsidP="001B7E61">
      <w:r w:rsidRPr="001B7E61">
        <w:rPr>
          <w:b/>
          <w:bCs/>
        </w:rPr>
        <w:t>BACK</w:t>
      </w:r>
      <w:r w:rsidRPr="001B7E61">
        <w:t xml:space="preserve">: Regra do </w:t>
      </w:r>
      <w:r w:rsidRPr="001B7E61">
        <w:rPr>
          <w:b/>
          <w:bCs/>
        </w:rPr>
        <w:t>Hiato</w:t>
      </w:r>
      <w:r w:rsidRPr="001B7E61">
        <w:t xml:space="preserve"> (o "i" é tônico, está sozinho na sílaba e não é seguido de NH).</w:t>
      </w:r>
    </w:p>
    <w:p w14:paraId="3D7DC18A" w14:textId="77777777" w:rsidR="001B7E61" w:rsidRPr="001B7E61" w:rsidRDefault="001B7E61" w:rsidP="001B7E61">
      <w:r w:rsidRPr="001B7E61">
        <w:rPr>
          <w:rFonts w:ascii="Segoe UI Emoji" w:hAnsi="Segoe UI Emoji" w:cs="Segoe UI Emoji"/>
        </w:rPr>
        <w:t>⬜</w:t>
      </w:r>
    </w:p>
    <w:p w14:paraId="1C769264" w14:textId="77777777" w:rsidR="001B7E61" w:rsidRPr="001B7E61" w:rsidRDefault="001B7E61" w:rsidP="001B7E61">
      <w:pPr>
        <w:rPr>
          <w:b/>
          <w:bCs/>
        </w:rPr>
      </w:pPr>
      <w:r w:rsidRPr="001B7E61">
        <w:rPr>
          <w:b/>
          <w:bCs/>
        </w:rPr>
        <w:t xml:space="preserve">7 - </w:t>
      </w:r>
      <w:r w:rsidRPr="001B7E61">
        <w:rPr>
          <w:rFonts w:ascii="Segoe UI Emoji" w:hAnsi="Segoe UI Emoji" w:cs="Segoe UI Emoji"/>
          <w:b/>
          <w:bCs/>
        </w:rPr>
        <w:t>🟨</w:t>
      </w:r>
      <w:r w:rsidRPr="001B7E61">
        <w:rPr>
          <w:b/>
          <w:bCs/>
        </w:rPr>
        <w:t xml:space="preserve"> ESTRUTURA PARA MAPA MENTAL</w:t>
      </w:r>
    </w:p>
    <w:p w14:paraId="0BDAD635" w14:textId="77777777" w:rsidR="001B7E61" w:rsidRPr="001B7E61" w:rsidRDefault="001B7E61" w:rsidP="001B7E61">
      <w:pPr>
        <w:numPr>
          <w:ilvl w:val="0"/>
          <w:numId w:val="6"/>
        </w:numPr>
      </w:pPr>
      <w:r w:rsidRPr="001B7E61">
        <w:rPr>
          <w:b/>
          <w:bCs/>
        </w:rPr>
        <w:t>CENTRO</w:t>
      </w:r>
      <w:r w:rsidRPr="001B7E61">
        <w:t>: Acentuação Gráfica.</w:t>
      </w:r>
    </w:p>
    <w:p w14:paraId="6558547E" w14:textId="77777777" w:rsidR="001B7E61" w:rsidRPr="001B7E61" w:rsidRDefault="001B7E61" w:rsidP="001B7E61">
      <w:pPr>
        <w:numPr>
          <w:ilvl w:val="0"/>
          <w:numId w:val="6"/>
        </w:numPr>
      </w:pPr>
      <w:r w:rsidRPr="001B7E61">
        <w:rPr>
          <w:b/>
          <w:bCs/>
        </w:rPr>
        <w:t>PROPAROXÍTONAS</w:t>
      </w:r>
      <w:r w:rsidRPr="001B7E61">
        <w:t xml:space="preserve">: </w:t>
      </w:r>
      <w:r w:rsidRPr="001B7E61">
        <w:rPr>
          <w:rFonts w:ascii="Segoe UI Emoji" w:hAnsi="Segoe UI Emoji" w:cs="Segoe UI Emoji"/>
        </w:rPr>
        <w:t>🎓</w:t>
      </w:r>
      <w:r w:rsidRPr="001B7E61">
        <w:t xml:space="preserve"> Todas (</w:t>
      </w:r>
      <w:proofErr w:type="spellStart"/>
      <w:r w:rsidRPr="001B7E61">
        <w:t>Ex</w:t>
      </w:r>
      <w:proofErr w:type="spellEnd"/>
      <w:r w:rsidRPr="001B7E61">
        <w:t>: Único).</w:t>
      </w:r>
    </w:p>
    <w:p w14:paraId="08AE4A2E" w14:textId="77777777" w:rsidR="001B7E61" w:rsidRPr="001B7E61" w:rsidRDefault="001B7E61" w:rsidP="001B7E61">
      <w:pPr>
        <w:numPr>
          <w:ilvl w:val="0"/>
          <w:numId w:val="6"/>
        </w:numPr>
      </w:pPr>
      <w:r w:rsidRPr="001B7E61">
        <w:rPr>
          <w:b/>
          <w:bCs/>
        </w:rPr>
        <w:t>OXÍTONAS</w:t>
      </w:r>
      <w:r w:rsidRPr="001B7E61">
        <w:t xml:space="preserve">: </w:t>
      </w:r>
      <w:r w:rsidRPr="001B7E61">
        <w:rPr>
          <w:rFonts w:ascii="Segoe UI Emoji" w:hAnsi="Segoe UI Emoji" w:cs="Segoe UI Emoji"/>
        </w:rPr>
        <w:t>🎯</w:t>
      </w:r>
      <w:r w:rsidRPr="001B7E61">
        <w:t xml:space="preserve"> A-E-O-EM-ENS | </w:t>
      </w:r>
      <w:r w:rsidRPr="001B7E61">
        <w:rPr>
          <w:rFonts w:ascii="Segoe UI Emoji" w:hAnsi="Segoe UI Emoji" w:cs="Segoe UI Emoji"/>
        </w:rPr>
        <w:t>🎯</w:t>
      </w:r>
      <w:r w:rsidRPr="001B7E61">
        <w:t xml:space="preserve"> Ditongo aberto (fim).</w:t>
      </w:r>
    </w:p>
    <w:p w14:paraId="21608979" w14:textId="77777777" w:rsidR="001B7E61" w:rsidRPr="001B7E61" w:rsidRDefault="001B7E61" w:rsidP="001B7E61">
      <w:pPr>
        <w:numPr>
          <w:ilvl w:val="0"/>
          <w:numId w:val="6"/>
        </w:numPr>
      </w:pPr>
      <w:r w:rsidRPr="001B7E61">
        <w:rPr>
          <w:b/>
          <w:bCs/>
        </w:rPr>
        <w:t>PAROXÍTONAS</w:t>
      </w:r>
      <w:r w:rsidRPr="001B7E61">
        <w:t xml:space="preserve">: </w:t>
      </w:r>
      <w:r w:rsidRPr="001B7E61">
        <w:rPr>
          <w:rFonts w:ascii="Segoe UI Emoji" w:hAnsi="Segoe UI Emoji" w:cs="Segoe UI Emoji"/>
        </w:rPr>
        <w:t>💎</w:t>
      </w:r>
      <w:r w:rsidRPr="001B7E61">
        <w:t xml:space="preserve"> Ditongo Crescente (Top 1) | </w:t>
      </w:r>
      <w:r w:rsidRPr="001B7E61">
        <w:rPr>
          <w:rFonts w:ascii="Segoe UI Emoji" w:hAnsi="Segoe UI Emoji" w:cs="Segoe UI Emoji"/>
        </w:rPr>
        <w:t>💎</w:t>
      </w:r>
      <w:r w:rsidRPr="001B7E61">
        <w:t xml:space="preserve"> L-N-R-X-PS-I-U.</w:t>
      </w:r>
    </w:p>
    <w:p w14:paraId="0F86BABB" w14:textId="77777777" w:rsidR="001B7E61" w:rsidRPr="001B7E61" w:rsidRDefault="001B7E61" w:rsidP="001B7E61">
      <w:pPr>
        <w:numPr>
          <w:ilvl w:val="0"/>
          <w:numId w:val="6"/>
        </w:numPr>
      </w:pPr>
      <w:r w:rsidRPr="001B7E61">
        <w:rPr>
          <w:b/>
          <w:bCs/>
        </w:rPr>
        <w:t>HIATO</w:t>
      </w:r>
      <w:r w:rsidRPr="001B7E61">
        <w:t xml:space="preserve">: </w:t>
      </w:r>
      <w:r w:rsidRPr="001B7E61">
        <w:rPr>
          <w:rFonts w:ascii="Segoe UI Emoji" w:hAnsi="Segoe UI Emoji" w:cs="Segoe UI Emoji"/>
        </w:rPr>
        <w:t>⚡</w:t>
      </w:r>
      <w:r w:rsidRPr="001B7E61">
        <w:t xml:space="preserve"> I e U sozinhos (</w:t>
      </w:r>
      <w:proofErr w:type="spellStart"/>
      <w:r w:rsidRPr="001B7E61">
        <w:t>Sa-</w:t>
      </w:r>
      <w:r w:rsidRPr="001B7E61">
        <w:rPr>
          <w:rFonts w:ascii="Aptos" w:hAnsi="Aptos" w:cs="Aptos"/>
        </w:rPr>
        <w:t>ú</w:t>
      </w:r>
      <w:r w:rsidRPr="001B7E61">
        <w:t>-de</w:t>
      </w:r>
      <w:proofErr w:type="spellEnd"/>
      <w:r w:rsidRPr="001B7E61">
        <w:t>).</w:t>
      </w:r>
    </w:p>
    <w:p w14:paraId="3EB64E42" w14:textId="77777777" w:rsidR="001B7E61" w:rsidRPr="001B7E61" w:rsidRDefault="001B7E61" w:rsidP="001B7E61">
      <w:pPr>
        <w:numPr>
          <w:ilvl w:val="0"/>
          <w:numId w:val="6"/>
        </w:numPr>
      </w:pPr>
      <w:r w:rsidRPr="001B7E61">
        <w:rPr>
          <w:b/>
          <w:bCs/>
        </w:rPr>
        <w:lastRenderedPageBreak/>
        <w:t>NOVO ACORDO</w:t>
      </w:r>
      <w:r w:rsidRPr="001B7E61">
        <w:t xml:space="preserve">: </w:t>
      </w:r>
      <w:r w:rsidRPr="001B7E61">
        <w:rPr>
          <w:rFonts w:ascii="Segoe UI Emoji" w:hAnsi="Segoe UI Emoji" w:cs="Segoe UI Emoji"/>
        </w:rPr>
        <w:t>❌</w:t>
      </w:r>
      <w:r w:rsidRPr="001B7E61">
        <w:t xml:space="preserve"> Sem acento em: Ideia, Voo, Feiura.</w:t>
      </w:r>
    </w:p>
    <w:p w14:paraId="72E507E6" w14:textId="77777777" w:rsidR="001B7E61" w:rsidRPr="001B7E61" w:rsidRDefault="001B7E61" w:rsidP="001B7E61">
      <w:r w:rsidRPr="001B7E61">
        <w:rPr>
          <w:rFonts w:ascii="Segoe UI Emoji" w:hAnsi="Segoe UI Emoji" w:cs="Segoe UI Emoji"/>
        </w:rPr>
        <w:t>⬜</w:t>
      </w:r>
    </w:p>
    <w:p w14:paraId="576CFF29" w14:textId="77777777" w:rsidR="001B7E61" w:rsidRPr="001B7E61" w:rsidRDefault="001B7E61" w:rsidP="001B7E61">
      <w:pPr>
        <w:rPr>
          <w:b/>
          <w:bCs/>
        </w:rPr>
      </w:pPr>
      <w:r w:rsidRPr="001B7E61">
        <w:rPr>
          <w:b/>
          <w:bCs/>
        </w:rPr>
        <w:t xml:space="preserve">8 - </w:t>
      </w:r>
      <w:r w:rsidRPr="001B7E61">
        <w:rPr>
          <w:rFonts w:ascii="Segoe UI Emoji" w:hAnsi="Segoe UI Emoji" w:cs="Segoe UI Emoji"/>
          <w:b/>
          <w:bCs/>
        </w:rPr>
        <w:t>🟨</w:t>
      </w:r>
      <w:r w:rsidRPr="001B7E61">
        <w:rPr>
          <w:b/>
          <w:bCs/>
        </w:rPr>
        <w:t xml:space="preserve"> PROCESSO MNEMÔNICO</w:t>
      </w:r>
    </w:p>
    <w:p w14:paraId="0B85A46F" w14:textId="77777777" w:rsidR="001B7E61" w:rsidRPr="001B7E61" w:rsidRDefault="001B7E61" w:rsidP="001B7E61">
      <w:proofErr w:type="spellStart"/>
      <w:r w:rsidRPr="001B7E61">
        <w:rPr>
          <w:b/>
          <w:bCs/>
        </w:rPr>
        <w:t>Mnemonic</w:t>
      </w:r>
      <w:proofErr w:type="spellEnd"/>
      <w:r w:rsidRPr="001B7E61">
        <w:rPr>
          <w:b/>
          <w:bCs/>
        </w:rPr>
        <w:t>: "L.I.N.U.R.X. PS"</w:t>
      </w:r>
    </w:p>
    <w:p w14:paraId="2101F651" w14:textId="77777777" w:rsidR="001B7E61" w:rsidRPr="001B7E61" w:rsidRDefault="001B7E61" w:rsidP="001B7E61">
      <w:pPr>
        <w:numPr>
          <w:ilvl w:val="0"/>
          <w:numId w:val="7"/>
        </w:numPr>
      </w:pPr>
      <w:r w:rsidRPr="001B7E61">
        <w:rPr>
          <w:i/>
          <w:iCs/>
        </w:rPr>
        <w:t>(Terminações de paroxítonas que ganham acento: L, I, N, U, R, X e PS).</w:t>
      </w:r>
    </w:p>
    <w:p w14:paraId="6353398C" w14:textId="77777777" w:rsidR="001B7E61" w:rsidRPr="001B7E61" w:rsidRDefault="001B7E61" w:rsidP="001B7E61">
      <w:r w:rsidRPr="001B7E61">
        <w:rPr>
          <w:rFonts w:ascii="Segoe UI Emoji" w:hAnsi="Segoe UI Emoji" w:cs="Segoe UI Emoji"/>
        </w:rPr>
        <w:t>⬜</w:t>
      </w:r>
    </w:p>
    <w:p w14:paraId="0AD38B93" w14:textId="77777777" w:rsidR="001B7E61" w:rsidRPr="001B7E61" w:rsidRDefault="001B7E61" w:rsidP="001B7E61">
      <w:pPr>
        <w:rPr>
          <w:b/>
          <w:bCs/>
        </w:rPr>
      </w:pPr>
      <w:r w:rsidRPr="001B7E61">
        <w:rPr>
          <w:b/>
          <w:bCs/>
        </w:rPr>
        <w:t xml:space="preserve">9 - </w:t>
      </w:r>
      <w:r w:rsidRPr="001B7E61">
        <w:rPr>
          <w:rFonts w:ascii="Segoe UI Emoji" w:hAnsi="Segoe UI Emoji" w:cs="Segoe UI Emoji"/>
          <w:b/>
          <w:bCs/>
        </w:rPr>
        <w:t>🟨</w:t>
      </w:r>
      <w:r w:rsidRPr="001B7E61">
        <w:rPr>
          <w:b/>
          <w:bCs/>
        </w:rPr>
        <w:t xml:space="preserve"> 10 QUESTÕES CEBRASPE (BLOCO PRÁTICO)</w:t>
      </w:r>
    </w:p>
    <w:p w14:paraId="709E4677" w14:textId="77777777" w:rsidR="001B7E61" w:rsidRPr="001B7E61" w:rsidRDefault="001B7E61" w:rsidP="001B7E61">
      <w:r w:rsidRPr="001B7E61">
        <w:rPr>
          <w:b/>
          <w:bCs/>
        </w:rPr>
        <w:t>A) ENUNCIADOS (PARA RESOLUÇÃO)</w:t>
      </w:r>
    </w:p>
    <w:p w14:paraId="030228B0" w14:textId="77777777" w:rsidR="001B7E61" w:rsidRPr="001B7E61" w:rsidRDefault="001B7E61" w:rsidP="001B7E61">
      <w:pPr>
        <w:numPr>
          <w:ilvl w:val="0"/>
          <w:numId w:val="8"/>
        </w:numPr>
      </w:pPr>
      <w:r w:rsidRPr="001B7E61">
        <w:t>(CEBRASPE) As palavras "juízes" e "país" são acentuadas devido à mesma regra gramatical.</w:t>
      </w:r>
    </w:p>
    <w:p w14:paraId="04DF9952" w14:textId="77777777" w:rsidR="001B7E61" w:rsidRPr="001B7E61" w:rsidRDefault="001B7E61" w:rsidP="001B7E61">
      <w:pPr>
        <w:numPr>
          <w:ilvl w:val="0"/>
          <w:numId w:val="8"/>
        </w:numPr>
      </w:pPr>
      <w:r w:rsidRPr="001B7E61">
        <w:t>(CEBRASPE) O acento gráfico em "noticiário" e "exercício" justifica-se pela mesma regra: paroxítonas terminadas em ditongo.</w:t>
      </w:r>
    </w:p>
    <w:p w14:paraId="110986CE" w14:textId="77777777" w:rsidR="001B7E61" w:rsidRPr="001B7E61" w:rsidRDefault="001B7E61" w:rsidP="001B7E61">
      <w:pPr>
        <w:numPr>
          <w:ilvl w:val="0"/>
          <w:numId w:val="8"/>
        </w:numPr>
      </w:pPr>
      <w:r w:rsidRPr="001B7E61">
        <w:t>(CEBRASPE) A palavra "chapéu" recebe acento por ser uma paroxítona terminada em ditongo aberto.</w:t>
      </w:r>
    </w:p>
    <w:p w14:paraId="35855728" w14:textId="77777777" w:rsidR="001B7E61" w:rsidRPr="001B7E61" w:rsidRDefault="001B7E61" w:rsidP="001B7E61">
      <w:pPr>
        <w:numPr>
          <w:ilvl w:val="0"/>
          <w:numId w:val="8"/>
        </w:numPr>
      </w:pPr>
      <w:r w:rsidRPr="001B7E61">
        <w:t>(CEBRASPE) Em "têm", o acento é facultativo e indica ênfase na terceira pessoa do singular.</w:t>
      </w:r>
    </w:p>
    <w:p w14:paraId="576D6B50" w14:textId="77777777" w:rsidR="001B7E61" w:rsidRPr="001B7E61" w:rsidRDefault="001B7E61" w:rsidP="001B7E61">
      <w:pPr>
        <w:numPr>
          <w:ilvl w:val="0"/>
          <w:numId w:val="8"/>
        </w:numPr>
      </w:pPr>
      <w:r w:rsidRPr="001B7E61">
        <w:t>(CEBRASPE) As palavras "caráter" e "cadáver" são acentuadas por serem paroxítonas terminadas em "r".</w:t>
      </w:r>
    </w:p>
    <w:p w14:paraId="1BBAD30D" w14:textId="77777777" w:rsidR="001B7E61" w:rsidRPr="001B7E61" w:rsidRDefault="001B7E61" w:rsidP="001B7E61">
      <w:pPr>
        <w:numPr>
          <w:ilvl w:val="0"/>
          <w:numId w:val="8"/>
        </w:numPr>
      </w:pPr>
      <w:r w:rsidRPr="001B7E61">
        <w:t>(CEBRASPE) A palavra "interim" é acentuada por ser proparoxítona.</w:t>
      </w:r>
    </w:p>
    <w:p w14:paraId="693F5E48" w14:textId="77777777" w:rsidR="001B7E61" w:rsidRPr="001B7E61" w:rsidRDefault="001B7E61" w:rsidP="001B7E61">
      <w:pPr>
        <w:numPr>
          <w:ilvl w:val="0"/>
          <w:numId w:val="8"/>
        </w:numPr>
      </w:pPr>
      <w:r w:rsidRPr="001B7E61">
        <w:t>(CEBRASPE) O Novo Acordo Ortográfico eliminou o acento em "para" (verbo parar) para diferenciá-lo da preposição.</w:t>
      </w:r>
    </w:p>
    <w:p w14:paraId="3F10D1B7" w14:textId="77777777" w:rsidR="001B7E61" w:rsidRPr="001B7E61" w:rsidRDefault="001B7E61" w:rsidP="001B7E61">
      <w:pPr>
        <w:numPr>
          <w:ilvl w:val="0"/>
          <w:numId w:val="8"/>
        </w:numPr>
      </w:pPr>
      <w:r w:rsidRPr="001B7E61">
        <w:t>(CEBRASPE) As palavras "até" e "café" são acentuadas por serem oxítonas terminadas em "e".</w:t>
      </w:r>
    </w:p>
    <w:p w14:paraId="034A1FFE" w14:textId="77777777" w:rsidR="001B7E61" w:rsidRPr="001B7E61" w:rsidRDefault="001B7E61" w:rsidP="001B7E61">
      <w:pPr>
        <w:numPr>
          <w:ilvl w:val="0"/>
          <w:numId w:val="8"/>
        </w:numPr>
      </w:pPr>
      <w:r w:rsidRPr="001B7E61">
        <w:t>(CEBRASPE) "Pôde" mantém o acento para se diferenciar de "pode".</w:t>
      </w:r>
    </w:p>
    <w:p w14:paraId="4DBA03D4" w14:textId="77777777" w:rsidR="001B7E61" w:rsidRPr="001B7E61" w:rsidRDefault="001B7E61" w:rsidP="001B7E61">
      <w:pPr>
        <w:numPr>
          <w:ilvl w:val="0"/>
          <w:numId w:val="8"/>
        </w:numPr>
      </w:pPr>
      <w:r w:rsidRPr="001B7E61">
        <w:t>(CEBRASPE) A palavra "rainha" não é acentuada por causa do "</w:t>
      </w:r>
      <w:proofErr w:type="spellStart"/>
      <w:r w:rsidRPr="001B7E61">
        <w:t>nh</w:t>
      </w:r>
      <w:proofErr w:type="spellEnd"/>
      <w:r w:rsidRPr="001B7E61">
        <w:t>" que segue o hiato.</w:t>
      </w:r>
    </w:p>
    <w:p w14:paraId="7431AA77" w14:textId="77777777" w:rsidR="001B7E61" w:rsidRPr="001B7E61" w:rsidRDefault="001B7E61" w:rsidP="001B7E61">
      <w:r w:rsidRPr="001B7E61">
        <w:pict w14:anchorId="003288AF">
          <v:rect id="_x0000_i1031" style="width:0;height:1.5pt" o:hralign="center" o:hrstd="t" o:hr="t" fillcolor="#a0a0a0" stroked="f"/>
        </w:pict>
      </w:r>
    </w:p>
    <w:p w14:paraId="30658EE4" w14:textId="77777777" w:rsidR="001B7E61" w:rsidRPr="001B7E61" w:rsidRDefault="001B7E61" w:rsidP="001B7E61">
      <w:r w:rsidRPr="001B7E61">
        <w:rPr>
          <w:b/>
          <w:bCs/>
        </w:rPr>
        <w:t>B) GABARITOS COMENTADOS (VERTICAL)</w:t>
      </w:r>
    </w:p>
    <w:p w14:paraId="43279DD0" w14:textId="77777777" w:rsidR="001B7E61" w:rsidRPr="001B7E61" w:rsidRDefault="001B7E61" w:rsidP="001B7E61">
      <w:r w:rsidRPr="001B7E61">
        <w:rPr>
          <w:b/>
          <w:bCs/>
        </w:rPr>
        <w:t>QUESTÃO 01</w:t>
      </w:r>
    </w:p>
    <w:p w14:paraId="61DE1E5C" w14:textId="77777777" w:rsidR="001B7E61" w:rsidRPr="001B7E61" w:rsidRDefault="001B7E61" w:rsidP="001B7E61">
      <w:r w:rsidRPr="001B7E61">
        <w:rPr>
          <w:b/>
          <w:bCs/>
        </w:rPr>
        <w:lastRenderedPageBreak/>
        <w:t>STATEMENT:</w:t>
      </w:r>
      <w:r w:rsidRPr="001B7E61">
        <w:t xml:space="preserve"> (CEBRASPE) As palavras "juízes" e "país" são acentuadas devido à mesma regra gramatical.</w:t>
      </w:r>
    </w:p>
    <w:p w14:paraId="213F9B8C" w14:textId="77777777" w:rsidR="001B7E61" w:rsidRPr="001B7E61" w:rsidRDefault="001B7E61" w:rsidP="001B7E61">
      <w:r w:rsidRPr="001B7E61">
        <w:rPr>
          <w:b/>
          <w:bCs/>
        </w:rPr>
        <w:t>RESPOSTA/COMENTÁRIO:</w:t>
      </w:r>
      <w:r w:rsidRPr="001B7E61">
        <w:t xml:space="preserve"> </w:t>
      </w:r>
      <w:r w:rsidRPr="001B7E61">
        <w:rPr>
          <w:b/>
          <w:bCs/>
        </w:rPr>
        <w:t>Certo.</w:t>
      </w:r>
      <w:r w:rsidRPr="001B7E61">
        <w:t xml:space="preserve"> Ambas são acentuadas pela regra do hiato (i tônico sozinho na sílaba).</w:t>
      </w:r>
    </w:p>
    <w:p w14:paraId="203F0175" w14:textId="77777777" w:rsidR="001B7E61" w:rsidRPr="001B7E61" w:rsidRDefault="001B7E61" w:rsidP="001B7E61">
      <w:r w:rsidRPr="001B7E61">
        <w:rPr>
          <w:b/>
          <w:bCs/>
        </w:rPr>
        <w:t>QUESTÃO 02</w:t>
      </w:r>
    </w:p>
    <w:p w14:paraId="2C27B6CD" w14:textId="77777777" w:rsidR="001B7E61" w:rsidRPr="001B7E61" w:rsidRDefault="001B7E61" w:rsidP="001B7E61">
      <w:r w:rsidRPr="001B7E61">
        <w:rPr>
          <w:b/>
          <w:bCs/>
        </w:rPr>
        <w:t>STATEMENT:</w:t>
      </w:r>
      <w:r w:rsidRPr="001B7E61">
        <w:t xml:space="preserve"> (CEBRASPE) O acento gráfico em "noticiário" e "exercício" justifica-se pela mesma regra: paroxítonas terminadas em ditongo.</w:t>
      </w:r>
    </w:p>
    <w:p w14:paraId="0A9CB363" w14:textId="77777777" w:rsidR="001B7E61" w:rsidRPr="001B7E61" w:rsidRDefault="001B7E61" w:rsidP="001B7E61">
      <w:r w:rsidRPr="001B7E61">
        <w:rPr>
          <w:b/>
          <w:bCs/>
        </w:rPr>
        <w:t>RESPOSTA/COMENTÁRIO:</w:t>
      </w:r>
      <w:r w:rsidRPr="001B7E61">
        <w:t xml:space="preserve"> </w:t>
      </w:r>
      <w:r w:rsidRPr="001B7E61">
        <w:rPr>
          <w:b/>
          <w:bCs/>
        </w:rPr>
        <w:t>Certo.</w:t>
      </w:r>
      <w:r w:rsidRPr="001B7E61">
        <w:t xml:space="preserve"> É a regra mais cobrada pelo CEBRASPE.</w:t>
      </w:r>
    </w:p>
    <w:p w14:paraId="389A996F" w14:textId="77777777" w:rsidR="001B7E61" w:rsidRPr="001B7E61" w:rsidRDefault="001B7E61" w:rsidP="001B7E61">
      <w:r w:rsidRPr="001B7E61">
        <w:rPr>
          <w:b/>
          <w:bCs/>
        </w:rPr>
        <w:t>QUESTÃO 03</w:t>
      </w:r>
    </w:p>
    <w:p w14:paraId="1DFD0135" w14:textId="77777777" w:rsidR="001B7E61" w:rsidRPr="001B7E61" w:rsidRDefault="001B7E61" w:rsidP="001B7E61">
      <w:r w:rsidRPr="001B7E61">
        <w:rPr>
          <w:b/>
          <w:bCs/>
        </w:rPr>
        <w:t>STATEMENT:</w:t>
      </w:r>
      <w:r w:rsidRPr="001B7E61">
        <w:t xml:space="preserve"> (CEBRASPE) A palavra "chapéu" recebe acento por ser uma paroxítona terminada em ditongo aberto.</w:t>
      </w:r>
    </w:p>
    <w:p w14:paraId="0E24057B" w14:textId="77777777" w:rsidR="001B7E61" w:rsidRPr="001B7E61" w:rsidRDefault="001B7E61" w:rsidP="001B7E61">
      <w:r w:rsidRPr="001B7E61">
        <w:rPr>
          <w:b/>
          <w:bCs/>
        </w:rPr>
        <w:t>RESPOSTA/COMENTÁRIO:</w:t>
      </w:r>
      <w:r w:rsidRPr="001B7E61">
        <w:t xml:space="preserve"> </w:t>
      </w:r>
      <w:r w:rsidRPr="001B7E61">
        <w:rPr>
          <w:b/>
          <w:bCs/>
        </w:rPr>
        <w:t>Errado.</w:t>
      </w:r>
      <w:r w:rsidRPr="001B7E61">
        <w:t xml:space="preserve"> "Chapéu" é uma </w:t>
      </w:r>
      <w:r w:rsidRPr="001B7E61">
        <w:rPr>
          <w:b/>
          <w:bCs/>
        </w:rPr>
        <w:t>oxítona</w:t>
      </w:r>
      <w:r w:rsidRPr="001B7E61">
        <w:t>.</w:t>
      </w:r>
    </w:p>
    <w:p w14:paraId="16F2EE24" w14:textId="77777777" w:rsidR="001B7E61" w:rsidRPr="001B7E61" w:rsidRDefault="001B7E61" w:rsidP="001B7E61">
      <w:r w:rsidRPr="001B7E61">
        <w:rPr>
          <w:b/>
          <w:bCs/>
        </w:rPr>
        <w:t>QUESTÃO 04</w:t>
      </w:r>
    </w:p>
    <w:p w14:paraId="00A6A63C" w14:textId="77777777" w:rsidR="001B7E61" w:rsidRPr="001B7E61" w:rsidRDefault="001B7E61" w:rsidP="001B7E61">
      <w:r w:rsidRPr="001B7E61">
        <w:rPr>
          <w:b/>
          <w:bCs/>
        </w:rPr>
        <w:t>STATEMENT:</w:t>
      </w:r>
      <w:r w:rsidRPr="001B7E61">
        <w:t xml:space="preserve"> (CEBRASPE) Em "têm", o acento é facultativo e indica ênfase na terceira pessoa do singular.</w:t>
      </w:r>
    </w:p>
    <w:p w14:paraId="14440665" w14:textId="77777777" w:rsidR="001B7E61" w:rsidRPr="001B7E61" w:rsidRDefault="001B7E61" w:rsidP="001B7E61">
      <w:r w:rsidRPr="001B7E61">
        <w:rPr>
          <w:b/>
          <w:bCs/>
        </w:rPr>
        <w:t>RESPOSTA/COMENTÁRIO:</w:t>
      </w:r>
      <w:r w:rsidRPr="001B7E61">
        <w:t xml:space="preserve"> </w:t>
      </w:r>
      <w:r w:rsidRPr="001B7E61">
        <w:rPr>
          <w:b/>
          <w:bCs/>
        </w:rPr>
        <w:t>Errado.</w:t>
      </w:r>
      <w:r w:rsidRPr="001B7E61">
        <w:t xml:space="preserve"> O acento é </w:t>
      </w:r>
      <w:r w:rsidRPr="001B7E61">
        <w:rPr>
          <w:b/>
          <w:bCs/>
        </w:rPr>
        <w:t>obrigatório</w:t>
      </w:r>
      <w:r w:rsidRPr="001B7E61">
        <w:t xml:space="preserve"> e indica a terceira pessoa do </w:t>
      </w:r>
      <w:r w:rsidRPr="001B7E61">
        <w:rPr>
          <w:b/>
          <w:bCs/>
        </w:rPr>
        <w:t>plural</w:t>
      </w:r>
      <w:r w:rsidRPr="001B7E61">
        <w:t>.</w:t>
      </w:r>
    </w:p>
    <w:p w14:paraId="10B605D2" w14:textId="77777777" w:rsidR="001B7E61" w:rsidRPr="001B7E61" w:rsidRDefault="001B7E61" w:rsidP="001B7E61">
      <w:r w:rsidRPr="001B7E61">
        <w:rPr>
          <w:b/>
          <w:bCs/>
        </w:rPr>
        <w:t>QUESTÃO 05</w:t>
      </w:r>
    </w:p>
    <w:p w14:paraId="3209FFF3" w14:textId="77777777" w:rsidR="001B7E61" w:rsidRPr="001B7E61" w:rsidRDefault="001B7E61" w:rsidP="001B7E61">
      <w:r w:rsidRPr="001B7E61">
        <w:rPr>
          <w:b/>
          <w:bCs/>
        </w:rPr>
        <w:t>STATEMENT:</w:t>
      </w:r>
      <w:r w:rsidRPr="001B7E61">
        <w:t xml:space="preserve"> (CEBRASPE) As palavras "caráter" e "cadáver" são acentuadas por serem paroxítonas terminadas em "r".</w:t>
      </w:r>
    </w:p>
    <w:p w14:paraId="44ACE761" w14:textId="77777777" w:rsidR="001B7E61" w:rsidRPr="001B7E61" w:rsidRDefault="001B7E61" w:rsidP="001B7E61">
      <w:r w:rsidRPr="001B7E61">
        <w:rPr>
          <w:b/>
          <w:bCs/>
        </w:rPr>
        <w:t>RESPOSTA/COMENTÁRIO:</w:t>
      </w:r>
      <w:r w:rsidRPr="001B7E61">
        <w:t xml:space="preserve"> </w:t>
      </w:r>
      <w:r w:rsidRPr="001B7E61">
        <w:rPr>
          <w:b/>
          <w:bCs/>
        </w:rPr>
        <w:t>Certo.</w:t>
      </w:r>
      <w:r w:rsidRPr="001B7E61">
        <w:t xml:space="preserve"> Seguem a regra das paroxítonas (L, I, N, U, R, X).</w:t>
      </w:r>
    </w:p>
    <w:p w14:paraId="38354B1E" w14:textId="77777777" w:rsidR="001B7E61" w:rsidRPr="001B7E61" w:rsidRDefault="001B7E61" w:rsidP="001B7E61">
      <w:r w:rsidRPr="001B7E61">
        <w:rPr>
          <w:b/>
          <w:bCs/>
        </w:rPr>
        <w:t>QUESTÃO 06</w:t>
      </w:r>
    </w:p>
    <w:p w14:paraId="6F8F9C01" w14:textId="77777777" w:rsidR="001B7E61" w:rsidRPr="001B7E61" w:rsidRDefault="001B7E61" w:rsidP="001B7E61">
      <w:r w:rsidRPr="001B7E61">
        <w:rPr>
          <w:b/>
          <w:bCs/>
        </w:rPr>
        <w:t>STATEMENT:</w:t>
      </w:r>
      <w:r w:rsidRPr="001B7E61">
        <w:t xml:space="preserve"> (CEBRASPE) A palavra "interim" é acentuada por ser proparoxítona.</w:t>
      </w:r>
    </w:p>
    <w:p w14:paraId="7360D7F5" w14:textId="77777777" w:rsidR="001B7E61" w:rsidRPr="001B7E61" w:rsidRDefault="001B7E61" w:rsidP="001B7E61">
      <w:r w:rsidRPr="001B7E61">
        <w:rPr>
          <w:b/>
          <w:bCs/>
        </w:rPr>
        <w:t>RESPOSTA/COMENTÁRIO:</w:t>
      </w:r>
      <w:r w:rsidRPr="001B7E61">
        <w:t xml:space="preserve"> </w:t>
      </w:r>
      <w:r w:rsidRPr="001B7E61">
        <w:rPr>
          <w:b/>
          <w:bCs/>
        </w:rPr>
        <w:t>Certo.</w:t>
      </w:r>
      <w:r w:rsidRPr="001B7E61">
        <w:t xml:space="preserve"> A grafia correta é "ínterim", sendo proparoxítona.</w:t>
      </w:r>
    </w:p>
    <w:p w14:paraId="6549CD1C" w14:textId="77777777" w:rsidR="001B7E61" w:rsidRPr="001B7E61" w:rsidRDefault="001B7E61" w:rsidP="001B7E61">
      <w:r w:rsidRPr="001B7E61">
        <w:rPr>
          <w:b/>
          <w:bCs/>
        </w:rPr>
        <w:t>QUESTÃO 07</w:t>
      </w:r>
    </w:p>
    <w:p w14:paraId="5B4E95CB" w14:textId="77777777" w:rsidR="001B7E61" w:rsidRPr="001B7E61" w:rsidRDefault="001B7E61" w:rsidP="001B7E61">
      <w:r w:rsidRPr="001B7E61">
        <w:rPr>
          <w:b/>
          <w:bCs/>
        </w:rPr>
        <w:t>STATEMENT:</w:t>
      </w:r>
      <w:r w:rsidRPr="001B7E61">
        <w:t xml:space="preserve"> (CEBRASPE) O Novo Acordo Ortográfico eliminou o acento em "para" (verbo parar) para diferenciá-lo da preposição.</w:t>
      </w:r>
    </w:p>
    <w:p w14:paraId="70D578CA" w14:textId="77777777" w:rsidR="001B7E61" w:rsidRPr="001B7E61" w:rsidRDefault="001B7E61" w:rsidP="001B7E61">
      <w:r w:rsidRPr="001B7E61">
        <w:rPr>
          <w:b/>
          <w:bCs/>
        </w:rPr>
        <w:t>RESPOSTA/COMENTÁRIO:</w:t>
      </w:r>
      <w:r w:rsidRPr="001B7E61">
        <w:t xml:space="preserve"> </w:t>
      </w:r>
      <w:r w:rsidRPr="001B7E61">
        <w:rPr>
          <w:b/>
          <w:bCs/>
        </w:rPr>
        <w:t>Certo.</w:t>
      </w:r>
      <w:r w:rsidRPr="001B7E61">
        <w:t xml:space="preserve"> O acento diferencial de para/</w:t>
      </w:r>
      <w:proofErr w:type="spellStart"/>
      <w:r w:rsidRPr="001B7E61">
        <w:t>pára</w:t>
      </w:r>
      <w:proofErr w:type="spellEnd"/>
      <w:r w:rsidRPr="001B7E61">
        <w:t xml:space="preserve"> caiu.</w:t>
      </w:r>
    </w:p>
    <w:p w14:paraId="4887DABD" w14:textId="77777777" w:rsidR="001B7E61" w:rsidRPr="001B7E61" w:rsidRDefault="001B7E61" w:rsidP="001B7E61">
      <w:r w:rsidRPr="001B7E61">
        <w:rPr>
          <w:b/>
          <w:bCs/>
        </w:rPr>
        <w:t>QUESTÃO 08</w:t>
      </w:r>
    </w:p>
    <w:p w14:paraId="1EDF5A28" w14:textId="77777777" w:rsidR="001B7E61" w:rsidRPr="001B7E61" w:rsidRDefault="001B7E61" w:rsidP="001B7E61">
      <w:r w:rsidRPr="001B7E61">
        <w:rPr>
          <w:b/>
          <w:bCs/>
        </w:rPr>
        <w:lastRenderedPageBreak/>
        <w:t>STATEMENT:</w:t>
      </w:r>
      <w:r w:rsidRPr="001B7E61">
        <w:t xml:space="preserve"> (CEBRASPE) As palavras "até" e "café" são acentuadas por serem oxítonas terminadas em "e".</w:t>
      </w:r>
    </w:p>
    <w:p w14:paraId="79926DAB" w14:textId="77777777" w:rsidR="001B7E61" w:rsidRPr="001B7E61" w:rsidRDefault="001B7E61" w:rsidP="001B7E61">
      <w:r w:rsidRPr="001B7E61">
        <w:rPr>
          <w:b/>
          <w:bCs/>
        </w:rPr>
        <w:t>RESPOSTA/COMENTÁRIO:</w:t>
      </w:r>
      <w:r w:rsidRPr="001B7E61">
        <w:t xml:space="preserve"> </w:t>
      </w:r>
      <w:r w:rsidRPr="001B7E61">
        <w:rPr>
          <w:b/>
          <w:bCs/>
        </w:rPr>
        <w:t>Certo.</w:t>
      </w:r>
      <w:r w:rsidRPr="001B7E61">
        <w:t xml:space="preserve"> Regra das oxítonas terminadas em A, E, O.</w:t>
      </w:r>
    </w:p>
    <w:p w14:paraId="018641B8" w14:textId="77777777" w:rsidR="001B7E61" w:rsidRPr="001B7E61" w:rsidRDefault="001B7E61" w:rsidP="001B7E61">
      <w:r w:rsidRPr="001B7E61">
        <w:rPr>
          <w:b/>
          <w:bCs/>
        </w:rPr>
        <w:t>QUESTÃO 09</w:t>
      </w:r>
    </w:p>
    <w:p w14:paraId="1693E86B" w14:textId="77777777" w:rsidR="001B7E61" w:rsidRPr="001B7E61" w:rsidRDefault="001B7E61" w:rsidP="001B7E61">
      <w:r w:rsidRPr="001B7E61">
        <w:rPr>
          <w:b/>
          <w:bCs/>
        </w:rPr>
        <w:t>STATEMENT:</w:t>
      </w:r>
      <w:r w:rsidRPr="001B7E61">
        <w:t xml:space="preserve"> (CEBRASPE) "Pôde" mantém o acento para se diferenciar de "pode".</w:t>
      </w:r>
    </w:p>
    <w:p w14:paraId="434809AB" w14:textId="77777777" w:rsidR="001B7E61" w:rsidRPr="001B7E61" w:rsidRDefault="001B7E61" w:rsidP="001B7E61">
      <w:r w:rsidRPr="001B7E61">
        <w:rPr>
          <w:b/>
          <w:bCs/>
        </w:rPr>
        <w:t>RESPOSTA/COMENTÁRIO:</w:t>
      </w:r>
      <w:r w:rsidRPr="001B7E61">
        <w:t xml:space="preserve"> </w:t>
      </w:r>
      <w:r w:rsidRPr="001B7E61">
        <w:rPr>
          <w:b/>
          <w:bCs/>
        </w:rPr>
        <w:t>Certo.</w:t>
      </w:r>
      <w:r w:rsidRPr="001B7E61">
        <w:t xml:space="preserve"> É um dos poucos acentos diferenciais que permaneceram.</w:t>
      </w:r>
    </w:p>
    <w:p w14:paraId="3DA7BE53" w14:textId="77777777" w:rsidR="001B7E61" w:rsidRPr="001B7E61" w:rsidRDefault="001B7E61" w:rsidP="001B7E61">
      <w:r w:rsidRPr="001B7E61">
        <w:rPr>
          <w:b/>
          <w:bCs/>
        </w:rPr>
        <w:t>QUESTÃO 10</w:t>
      </w:r>
    </w:p>
    <w:p w14:paraId="673D462C" w14:textId="77777777" w:rsidR="001B7E61" w:rsidRPr="001B7E61" w:rsidRDefault="001B7E61" w:rsidP="001B7E61">
      <w:r w:rsidRPr="001B7E61">
        <w:rPr>
          <w:b/>
          <w:bCs/>
        </w:rPr>
        <w:t>STATEMENT:</w:t>
      </w:r>
      <w:r w:rsidRPr="001B7E61">
        <w:t xml:space="preserve"> (CEBRASPE) A palavra "rainha" não é acentuada por causa do "</w:t>
      </w:r>
      <w:proofErr w:type="spellStart"/>
      <w:r w:rsidRPr="001B7E61">
        <w:t>nh</w:t>
      </w:r>
      <w:proofErr w:type="spellEnd"/>
      <w:r w:rsidRPr="001B7E61">
        <w:t>" que segue o hiato.</w:t>
      </w:r>
    </w:p>
    <w:p w14:paraId="34BA05E3" w14:textId="77777777" w:rsidR="001B7E61" w:rsidRPr="001B7E61" w:rsidRDefault="001B7E61" w:rsidP="001B7E61">
      <w:r w:rsidRPr="001B7E61">
        <w:rPr>
          <w:b/>
          <w:bCs/>
        </w:rPr>
        <w:t>RESPOSTA/COMENTÁRIO:</w:t>
      </w:r>
      <w:r w:rsidRPr="001B7E61">
        <w:t xml:space="preserve"> </w:t>
      </w:r>
      <w:r w:rsidRPr="001B7E61">
        <w:rPr>
          <w:b/>
          <w:bCs/>
        </w:rPr>
        <w:t>Certo.</w:t>
      </w:r>
      <w:r w:rsidRPr="001B7E61">
        <w:t xml:space="preserve"> O "</w:t>
      </w:r>
      <w:proofErr w:type="spellStart"/>
      <w:r w:rsidRPr="001B7E61">
        <w:t>nh</w:t>
      </w:r>
      <w:proofErr w:type="spellEnd"/>
      <w:r w:rsidRPr="001B7E61">
        <w:t>" é uma exceção à regra do hiato.</w:t>
      </w:r>
    </w:p>
    <w:p w14:paraId="5F80B1A0" w14:textId="77777777" w:rsidR="001B7E61" w:rsidRPr="001B7E61" w:rsidRDefault="001B7E61" w:rsidP="001B7E61">
      <w:r w:rsidRPr="001B7E61">
        <w:rPr>
          <w:rFonts w:ascii="Segoe UI Emoji" w:hAnsi="Segoe UI Emoji" w:cs="Segoe UI Emoji"/>
        </w:rPr>
        <w:t>⬜</w:t>
      </w:r>
    </w:p>
    <w:p w14:paraId="672B30FF" w14:textId="77777777" w:rsidR="001B7E61" w:rsidRPr="001B7E61" w:rsidRDefault="001B7E61" w:rsidP="001B7E61">
      <w:pPr>
        <w:rPr>
          <w:b/>
          <w:bCs/>
        </w:rPr>
      </w:pPr>
      <w:r w:rsidRPr="001B7E61">
        <w:rPr>
          <w:b/>
          <w:bCs/>
        </w:rPr>
        <w:t xml:space="preserve">10 - </w:t>
      </w:r>
      <w:r w:rsidRPr="001B7E61">
        <w:rPr>
          <w:rFonts w:ascii="Segoe UI Emoji" w:hAnsi="Segoe UI Emoji" w:cs="Segoe UI Emoji"/>
          <w:b/>
          <w:bCs/>
        </w:rPr>
        <w:t>🟨</w:t>
      </w:r>
      <w:r w:rsidRPr="001B7E61">
        <w:rPr>
          <w:b/>
          <w:bCs/>
        </w:rPr>
        <w:t xml:space="preserve"> RELAÇÃO DE 5 PEGADINHAS SOBRE O ASSUNTO</w:t>
      </w:r>
    </w:p>
    <w:p w14:paraId="7F0399B9" w14:textId="77777777" w:rsidR="001B7E61" w:rsidRPr="001B7E61" w:rsidRDefault="001B7E61" w:rsidP="001B7E61">
      <w:pPr>
        <w:numPr>
          <w:ilvl w:val="0"/>
          <w:numId w:val="9"/>
        </w:numPr>
      </w:pPr>
      <w:r w:rsidRPr="001B7E61">
        <w:rPr>
          <w:rFonts w:ascii="Segoe UI Emoji" w:hAnsi="Segoe UI Emoji" w:cs="Segoe UI Emoji"/>
        </w:rPr>
        <w:t>🟦</w:t>
      </w:r>
      <w:r w:rsidRPr="001B7E61">
        <w:t xml:space="preserve"> </w:t>
      </w:r>
      <w:r w:rsidRPr="001B7E61">
        <w:rPr>
          <w:b/>
          <w:bCs/>
        </w:rPr>
        <w:t>Monossílabos Tônicos</w:t>
      </w:r>
      <w:r w:rsidRPr="001B7E61">
        <w:t>: A banca diz que "já" e "</w:t>
      </w:r>
      <w:proofErr w:type="spellStart"/>
      <w:r w:rsidRPr="001B7E61">
        <w:t>pará</w:t>
      </w:r>
      <w:proofErr w:type="spellEnd"/>
      <w:r w:rsidRPr="001B7E61">
        <w:t xml:space="preserve">" seguem a mesma regra. </w:t>
      </w:r>
      <w:r w:rsidRPr="001B7E61">
        <w:rPr>
          <w:b/>
          <w:bCs/>
        </w:rPr>
        <w:t>Errado.</w:t>
      </w:r>
      <w:r w:rsidRPr="001B7E61">
        <w:t xml:space="preserve"> "Já" é monossílabo; "</w:t>
      </w:r>
      <w:proofErr w:type="spellStart"/>
      <w:r w:rsidRPr="001B7E61">
        <w:t>pará</w:t>
      </w:r>
      <w:proofErr w:type="spellEnd"/>
      <w:r w:rsidRPr="001B7E61">
        <w:t>" é oxítona.</w:t>
      </w:r>
    </w:p>
    <w:p w14:paraId="482D4E69" w14:textId="77777777" w:rsidR="001B7E61" w:rsidRPr="001B7E61" w:rsidRDefault="001B7E61" w:rsidP="001B7E61">
      <w:pPr>
        <w:numPr>
          <w:ilvl w:val="0"/>
          <w:numId w:val="9"/>
        </w:numPr>
      </w:pPr>
      <w:r w:rsidRPr="001B7E61">
        <w:rPr>
          <w:rFonts w:ascii="Segoe UI Emoji" w:hAnsi="Segoe UI Emoji" w:cs="Segoe UI Emoji"/>
        </w:rPr>
        <w:t>🟦</w:t>
      </w:r>
      <w:r w:rsidRPr="001B7E61">
        <w:t xml:space="preserve"> </w:t>
      </w:r>
      <w:r w:rsidRPr="001B7E61">
        <w:rPr>
          <w:b/>
          <w:bCs/>
        </w:rPr>
        <w:t>Hiato com Letras Iguais</w:t>
      </w:r>
      <w:r w:rsidRPr="001B7E61">
        <w:t>: "Xiita" ou "vadiice". Não levam acento pois o "i" é repetido.</w:t>
      </w:r>
    </w:p>
    <w:p w14:paraId="0D25E3E5" w14:textId="77777777" w:rsidR="001B7E61" w:rsidRPr="001B7E61" w:rsidRDefault="001B7E61" w:rsidP="001B7E61">
      <w:pPr>
        <w:numPr>
          <w:ilvl w:val="0"/>
          <w:numId w:val="9"/>
        </w:numPr>
      </w:pPr>
      <w:r w:rsidRPr="001B7E61">
        <w:rPr>
          <w:rFonts w:ascii="Segoe UI Emoji" w:hAnsi="Segoe UI Emoji" w:cs="Segoe UI Emoji"/>
        </w:rPr>
        <w:t>🟦</w:t>
      </w:r>
      <w:r w:rsidRPr="001B7E61">
        <w:t xml:space="preserve"> </w:t>
      </w:r>
      <w:r w:rsidRPr="001B7E61">
        <w:rPr>
          <w:b/>
          <w:bCs/>
        </w:rPr>
        <w:t>Proparoxítonas Acidentais</w:t>
      </w:r>
      <w:r w:rsidRPr="001B7E61">
        <w:t xml:space="preserve">: O CEBRASPE ama dizer que palavras como "memória" admitem duas regras (paroxítona em ditongo ou proparoxítona). </w:t>
      </w:r>
      <w:r w:rsidRPr="001B7E61">
        <w:rPr>
          <w:b/>
          <w:bCs/>
        </w:rPr>
        <w:t>Fique atento, ele considera as duas visões corretas.</w:t>
      </w:r>
    </w:p>
    <w:p w14:paraId="01A48231" w14:textId="77777777" w:rsidR="001B7E61" w:rsidRPr="001B7E61" w:rsidRDefault="001B7E61" w:rsidP="001B7E61">
      <w:pPr>
        <w:numPr>
          <w:ilvl w:val="0"/>
          <w:numId w:val="9"/>
        </w:numPr>
      </w:pPr>
      <w:r w:rsidRPr="001B7E61">
        <w:rPr>
          <w:rFonts w:ascii="Segoe UI Emoji" w:hAnsi="Segoe UI Emoji" w:cs="Segoe UI Emoji"/>
        </w:rPr>
        <w:t>🟦</w:t>
      </w:r>
      <w:r w:rsidRPr="001B7E61">
        <w:t xml:space="preserve"> </w:t>
      </w:r>
      <w:r w:rsidRPr="001B7E61">
        <w:rPr>
          <w:b/>
          <w:bCs/>
        </w:rPr>
        <w:t>Formas Verbais com Pronome</w:t>
      </w:r>
      <w:r w:rsidRPr="001B7E61">
        <w:t>: "Vê-lo", "Amá-lo". O acento é na oxítona, o pronome não interfere na regra.</w:t>
      </w:r>
    </w:p>
    <w:p w14:paraId="1F23358B" w14:textId="77777777" w:rsidR="001B7E61" w:rsidRPr="001B7E61" w:rsidRDefault="001B7E61" w:rsidP="001B7E61">
      <w:pPr>
        <w:numPr>
          <w:ilvl w:val="0"/>
          <w:numId w:val="9"/>
        </w:numPr>
      </w:pPr>
      <w:r w:rsidRPr="001B7E61">
        <w:rPr>
          <w:rFonts w:ascii="Segoe UI Emoji" w:hAnsi="Segoe UI Emoji" w:cs="Segoe UI Emoji"/>
        </w:rPr>
        <w:t>🟦</w:t>
      </w:r>
      <w:r w:rsidRPr="001B7E61">
        <w:t xml:space="preserve"> </w:t>
      </w:r>
      <w:r w:rsidRPr="001B7E61">
        <w:rPr>
          <w:b/>
          <w:bCs/>
        </w:rPr>
        <w:t>Acento no "U" do QU/GU</w:t>
      </w:r>
      <w:r w:rsidRPr="001B7E61">
        <w:t>: "Argui", "Aperfeiçoe". O trema e o acento no U de grupos GUE/GUI/QUE/QUI sumiram.</w:t>
      </w:r>
    </w:p>
    <w:p w14:paraId="24C9E1A0" w14:textId="77777777" w:rsidR="001B7E61" w:rsidRPr="001B7E61" w:rsidRDefault="001B7E61" w:rsidP="001B7E61">
      <w:r w:rsidRPr="001B7E61">
        <w:rPr>
          <w:rFonts w:ascii="Segoe UI Emoji" w:hAnsi="Segoe UI Emoji" w:cs="Segoe UI Emoji"/>
        </w:rPr>
        <w:t>⬜</w:t>
      </w:r>
    </w:p>
    <w:p w14:paraId="3C5623C9" w14:textId="1B900C3F" w:rsidR="00FC7430" w:rsidRPr="001B7E61" w:rsidRDefault="00FC7430" w:rsidP="001B7E61"/>
    <w:sectPr w:rsidR="00FC7430" w:rsidRPr="001B7E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C49"/>
    <w:multiLevelType w:val="multilevel"/>
    <w:tmpl w:val="3810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E5015"/>
    <w:multiLevelType w:val="multilevel"/>
    <w:tmpl w:val="0BFA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736B2"/>
    <w:multiLevelType w:val="multilevel"/>
    <w:tmpl w:val="1608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E4B8F"/>
    <w:multiLevelType w:val="multilevel"/>
    <w:tmpl w:val="DC6E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B3025"/>
    <w:multiLevelType w:val="multilevel"/>
    <w:tmpl w:val="8980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86CC3"/>
    <w:multiLevelType w:val="multilevel"/>
    <w:tmpl w:val="A60E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11F9A"/>
    <w:multiLevelType w:val="multilevel"/>
    <w:tmpl w:val="0608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504BA2"/>
    <w:multiLevelType w:val="multilevel"/>
    <w:tmpl w:val="7D1A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10486"/>
    <w:multiLevelType w:val="multilevel"/>
    <w:tmpl w:val="6A44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036842">
    <w:abstractNumId w:val="2"/>
  </w:num>
  <w:num w:numId="2" w16cid:durableId="454374953">
    <w:abstractNumId w:val="5"/>
  </w:num>
  <w:num w:numId="3" w16cid:durableId="2118213612">
    <w:abstractNumId w:val="8"/>
  </w:num>
  <w:num w:numId="4" w16cid:durableId="628631418">
    <w:abstractNumId w:val="3"/>
  </w:num>
  <w:num w:numId="5" w16cid:durableId="2023387404">
    <w:abstractNumId w:val="4"/>
  </w:num>
  <w:num w:numId="6" w16cid:durableId="1583175184">
    <w:abstractNumId w:val="0"/>
  </w:num>
  <w:num w:numId="7" w16cid:durableId="1386947028">
    <w:abstractNumId w:val="7"/>
  </w:num>
  <w:num w:numId="8" w16cid:durableId="1455439211">
    <w:abstractNumId w:val="1"/>
  </w:num>
  <w:num w:numId="9" w16cid:durableId="578831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30"/>
    <w:rsid w:val="001B7E61"/>
    <w:rsid w:val="00944AD5"/>
    <w:rsid w:val="00D93EE8"/>
    <w:rsid w:val="00FC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4555"/>
  <w15:chartTrackingRefBased/>
  <w15:docId w15:val="{53AD9782-EC6E-48FF-971A-141D7212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7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7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7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7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7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7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7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7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7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7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7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7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74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74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74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74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74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74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7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7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7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7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7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74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74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74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7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74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74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B7E6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7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www.youtube.com/watch%3Fv%3DS2fF_9C36-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1483</Words>
  <Characters>7808</Characters>
  <Application>Microsoft Office Word</Application>
  <DocSecurity>0</DocSecurity>
  <Lines>234</Lines>
  <Paragraphs>174</Paragraphs>
  <ScaleCrop>false</ScaleCrop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2026-02-11T20:02:00Z</dcterms:created>
  <dcterms:modified xsi:type="dcterms:W3CDTF">2026-02-11T20:11:00Z</dcterms:modified>
</cp:coreProperties>
</file>