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9611" w14:textId="3ED20493" w:rsidR="00DE7CEB" w:rsidRPr="00DE7CEB" w:rsidRDefault="00DE7CEB" w:rsidP="00DE7CEB">
      <w:r w:rsidRPr="00DE7CEB">
        <w:t>To:</w:t>
      </w:r>
      <w:r>
        <w:tab/>
      </w:r>
      <w:r w:rsidRPr="00DE7CEB">
        <w:t>County Commissioners</w:t>
      </w:r>
    </w:p>
    <w:p w14:paraId="0CD0D9C1" w14:textId="7D29BDE9" w:rsidR="00DE7CEB" w:rsidRPr="00DE7CEB" w:rsidRDefault="00DE7CEB" w:rsidP="00DE7CEB">
      <w:r w:rsidRPr="00DE7CEB">
        <w:t>From:</w:t>
      </w:r>
      <w:r>
        <w:tab/>
      </w:r>
      <w:r w:rsidRPr="00DE7CEB">
        <w:t>Dakota McKinnon, Clark County Recycling Authority Administrator</w:t>
      </w:r>
    </w:p>
    <w:p w14:paraId="433E70D8" w14:textId="45679A37" w:rsidR="00DE7CEB" w:rsidRPr="00DE7CEB" w:rsidRDefault="00DE7CEB" w:rsidP="00DE7CEB">
      <w:r w:rsidRPr="00DE7CEB">
        <w:t xml:space="preserve">Date: </w:t>
      </w:r>
      <w:r>
        <w:tab/>
      </w:r>
      <w:r w:rsidRPr="00DE7CEB">
        <w:t>September 10, 2025</w:t>
      </w:r>
    </w:p>
    <w:p w14:paraId="4D7BDCFE" w14:textId="77777777" w:rsidR="00DE7CEB" w:rsidRDefault="00DE7CEB" w:rsidP="00DE7CEB">
      <w:r w:rsidRPr="00DE7CEB">
        <w:t>Subject: Special Saturday Recycling Expansion</w:t>
      </w:r>
    </w:p>
    <w:p w14:paraId="498DE0A0" w14:textId="77777777" w:rsidR="00415D25" w:rsidRPr="00DE7CEB" w:rsidRDefault="00415D25" w:rsidP="00DE7CEB"/>
    <w:p w14:paraId="58764CE3" w14:textId="683C5DDC" w:rsidR="00D10771" w:rsidRPr="00DE7CEB" w:rsidRDefault="00415D25" w:rsidP="00415D25">
      <w:pPr>
        <w:rPr>
          <w:b/>
          <w:bCs/>
        </w:rPr>
      </w:pPr>
      <w:r w:rsidRPr="00415D25">
        <w:rPr>
          <w:b/>
          <w:bCs/>
        </w:rPr>
        <w:t>Introduction</w:t>
      </w:r>
    </w:p>
    <w:p w14:paraId="7596FFF5" w14:textId="1F9557E3" w:rsidR="00DE7CEB" w:rsidRDefault="00DE7CEB" w:rsidP="001C05B6">
      <w:pPr>
        <w:spacing w:line="360" w:lineRule="auto"/>
      </w:pPr>
      <w:r w:rsidRPr="00DE7CEB">
        <w:t xml:space="preserve">I’m writing to request an expansion of the Special Saturday recycling program. A </w:t>
      </w:r>
      <w:r w:rsidRPr="00DE7CEB">
        <w:rPr>
          <w:color w:val="156082" w:themeColor="accent1"/>
        </w:rPr>
        <w:t xml:space="preserve">recent survey </w:t>
      </w:r>
      <w:r w:rsidRPr="00DE7CEB">
        <w:t xml:space="preserve">has brought to our attention the potential </w:t>
      </w:r>
      <w:r w:rsidR="00871EA4">
        <w:t xml:space="preserve">benefits </w:t>
      </w:r>
      <w:r w:rsidRPr="00DE7CEB">
        <w:t xml:space="preserve">of expanding the Special Saturday recycling program. </w:t>
      </w:r>
    </w:p>
    <w:p w14:paraId="36FB2B3F" w14:textId="29969077" w:rsidR="001E431E" w:rsidRPr="00415D25" w:rsidRDefault="00415D25" w:rsidP="00415D25">
      <w:pPr>
        <w:spacing w:line="240" w:lineRule="auto"/>
        <w:rPr>
          <w:b/>
          <w:bCs/>
        </w:rPr>
      </w:pPr>
      <w:r w:rsidRPr="00415D25">
        <w:rPr>
          <w:b/>
          <w:bCs/>
        </w:rPr>
        <w:t>Discovery</w:t>
      </w:r>
    </w:p>
    <w:p w14:paraId="6967D44C" w14:textId="77777777" w:rsidR="00DE7CEB" w:rsidRDefault="00DE7CEB" w:rsidP="001C05B6">
      <w:pPr>
        <w:spacing w:line="360" w:lineRule="auto"/>
      </w:pPr>
      <w:r w:rsidRPr="00DE7CEB">
        <w:t xml:space="preserve">Through this survey, we discovered that with expanded business hours that there would be more people willing to participate. With extended advertising, there could be potential for more people as well. Due to extended hours and advertising, there is potential to create a profit since labor cost essentially be offset. </w:t>
      </w:r>
    </w:p>
    <w:p w14:paraId="4E6EA7FB" w14:textId="218BD853" w:rsidR="001E431E" w:rsidRPr="001D5BFF" w:rsidRDefault="001D5BFF" w:rsidP="001D5BFF">
      <w:pPr>
        <w:spacing w:line="240" w:lineRule="auto"/>
        <w:rPr>
          <w:b/>
          <w:bCs/>
        </w:rPr>
      </w:pPr>
      <w:r w:rsidRPr="001D5BFF">
        <w:rPr>
          <w:b/>
          <w:bCs/>
        </w:rPr>
        <w:t>Proposal</w:t>
      </w:r>
    </w:p>
    <w:p w14:paraId="6D75B78C" w14:textId="3CE64813" w:rsidR="00DE7CEB" w:rsidRPr="00DE7CEB" w:rsidRDefault="00DE7CEB" w:rsidP="001C05B6">
      <w:pPr>
        <w:spacing w:line="360" w:lineRule="auto"/>
      </w:pPr>
      <w:r w:rsidRPr="00DE7CEB">
        <w:t xml:space="preserve">Not only is this beneficial to us, </w:t>
      </w:r>
      <w:proofErr w:type="gramStart"/>
      <w:r w:rsidRPr="00DE7CEB">
        <w:t>it</w:t>
      </w:r>
      <w:proofErr w:type="gramEnd"/>
      <w:r w:rsidRPr="00DE7CEB">
        <w:t xml:space="preserve"> benefits the whole community by reducing the amount of used motor oil and solid waste ending up in our environment. </w:t>
      </w:r>
      <w:proofErr w:type="gramStart"/>
      <w:r w:rsidRPr="00DE7CEB">
        <w:t>In order to</w:t>
      </w:r>
      <w:proofErr w:type="gramEnd"/>
      <w:r w:rsidRPr="00DE7CEB">
        <w:t xml:space="preserve"> reap these benefits and benefit the community, I suggest the expansion of the Special Saturday recycling program to be monthly and ask for more funding towards advertising to reach a broader audience. </w:t>
      </w:r>
    </w:p>
    <w:p w14:paraId="580F7323" w14:textId="77777777" w:rsidR="00DE7CEB" w:rsidRPr="00DE7CEB" w:rsidRDefault="00DE7CEB" w:rsidP="00DE7CEB"/>
    <w:p w14:paraId="19AFB3AD" w14:textId="77777777" w:rsidR="00DE7CEB" w:rsidRDefault="00DE7CEB" w:rsidP="00DE7CEB"/>
    <w:p w14:paraId="3D48BBA2" w14:textId="77777777" w:rsidR="00D1359E" w:rsidRDefault="00D1359E" w:rsidP="00DE7CEB"/>
    <w:p w14:paraId="514E36CC" w14:textId="77777777" w:rsidR="00D1359E" w:rsidRDefault="00D1359E" w:rsidP="00DE7CEB"/>
    <w:p w14:paraId="4B72B1B0" w14:textId="77777777" w:rsidR="00D1359E" w:rsidRDefault="00D1359E" w:rsidP="00DE7CEB"/>
    <w:p w14:paraId="45663D46" w14:textId="77777777" w:rsidR="00D1359E" w:rsidRPr="00DE7CEB" w:rsidRDefault="00D1359E" w:rsidP="00DE7CEB"/>
    <w:p w14:paraId="473631AE" w14:textId="77777777" w:rsidR="00654ABF" w:rsidRDefault="00654ABF"/>
    <w:sectPr w:rsidR="00654A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A27C" w14:textId="77777777" w:rsidR="00DE7CEB" w:rsidRDefault="00DE7CEB" w:rsidP="00DE7CEB">
      <w:pPr>
        <w:spacing w:after="0" w:line="240" w:lineRule="auto"/>
      </w:pPr>
      <w:r>
        <w:separator/>
      </w:r>
    </w:p>
  </w:endnote>
  <w:endnote w:type="continuationSeparator" w:id="0">
    <w:p w14:paraId="2B2B7EE4" w14:textId="77777777" w:rsidR="00DE7CEB" w:rsidRDefault="00DE7CEB" w:rsidP="00DE7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84F3" w14:textId="77777777" w:rsidR="00DE7CEB" w:rsidRDefault="00DE7CEB" w:rsidP="00DE7CEB">
      <w:pPr>
        <w:spacing w:after="0" w:line="240" w:lineRule="auto"/>
      </w:pPr>
      <w:r>
        <w:separator/>
      </w:r>
    </w:p>
  </w:footnote>
  <w:footnote w:type="continuationSeparator" w:id="0">
    <w:p w14:paraId="06884291" w14:textId="77777777" w:rsidR="00DE7CEB" w:rsidRDefault="00DE7CEB" w:rsidP="00DE7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9386" w14:textId="2A67958E" w:rsidR="00DE7CEB" w:rsidRDefault="00DE7CEB" w:rsidP="00DE7CEB">
    <w:pPr>
      <w:pStyle w:val="Header"/>
      <w:jc w:val="center"/>
    </w:pPr>
    <w:r>
      <w:t>MEMO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33545"/>
    <w:multiLevelType w:val="hybridMultilevel"/>
    <w:tmpl w:val="9350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737874"/>
    <w:multiLevelType w:val="hybridMultilevel"/>
    <w:tmpl w:val="8B06D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117729"/>
    <w:multiLevelType w:val="hybridMultilevel"/>
    <w:tmpl w:val="BAC0EA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8643363">
    <w:abstractNumId w:val="1"/>
  </w:num>
  <w:num w:numId="2" w16cid:durableId="1735397140">
    <w:abstractNumId w:val="0"/>
  </w:num>
  <w:num w:numId="3" w16cid:durableId="705956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EB"/>
    <w:rsid w:val="000C4DF2"/>
    <w:rsid w:val="00123195"/>
    <w:rsid w:val="00195099"/>
    <w:rsid w:val="001B578E"/>
    <w:rsid w:val="001C05B6"/>
    <w:rsid w:val="001D5BFF"/>
    <w:rsid w:val="001E431E"/>
    <w:rsid w:val="00320FA8"/>
    <w:rsid w:val="00392959"/>
    <w:rsid w:val="00415D25"/>
    <w:rsid w:val="004E3A43"/>
    <w:rsid w:val="00511D2F"/>
    <w:rsid w:val="005F1F10"/>
    <w:rsid w:val="006437A8"/>
    <w:rsid w:val="00654ABF"/>
    <w:rsid w:val="008410AA"/>
    <w:rsid w:val="00871EA4"/>
    <w:rsid w:val="008E18B7"/>
    <w:rsid w:val="009562D7"/>
    <w:rsid w:val="00AC3C3D"/>
    <w:rsid w:val="00D10771"/>
    <w:rsid w:val="00D1359E"/>
    <w:rsid w:val="00DE7CEB"/>
    <w:rsid w:val="00E57F39"/>
    <w:rsid w:val="00E64ED7"/>
    <w:rsid w:val="00ED55AD"/>
    <w:rsid w:val="00F71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D737"/>
  <w15:chartTrackingRefBased/>
  <w15:docId w15:val="{CE999668-4712-4326-B3A6-BE43BEC5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CEB"/>
    <w:rPr>
      <w:rFonts w:eastAsiaTheme="majorEastAsia" w:cstheme="majorBidi"/>
      <w:color w:val="272727" w:themeColor="text1" w:themeTint="D8"/>
    </w:rPr>
  </w:style>
  <w:style w:type="paragraph" w:styleId="Title">
    <w:name w:val="Title"/>
    <w:basedOn w:val="Normal"/>
    <w:next w:val="Normal"/>
    <w:link w:val="TitleChar"/>
    <w:uiPriority w:val="10"/>
    <w:qFormat/>
    <w:rsid w:val="00DE7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CEB"/>
    <w:pPr>
      <w:spacing w:before="160"/>
      <w:jc w:val="center"/>
    </w:pPr>
    <w:rPr>
      <w:i/>
      <w:iCs/>
      <w:color w:val="404040" w:themeColor="text1" w:themeTint="BF"/>
    </w:rPr>
  </w:style>
  <w:style w:type="character" w:customStyle="1" w:styleId="QuoteChar">
    <w:name w:val="Quote Char"/>
    <w:basedOn w:val="DefaultParagraphFont"/>
    <w:link w:val="Quote"/>
    <w:uiPriority w:val="29"/>
    <w:rsid w:val="00DE7CEB"/>
    <w:rPr>
      <w:i/>
      <w:iCs/>
      <w:color w:val="404040" w:themeColor="text1" w:themeTint="BF"/>
    </w:rPr>
  </w:style>
  <w:style w:type="paragraph" w:styleId="ListParagraph">
    <w:name w:val="List Paragraph"/>
    <w:basedOn w:val="Normal"/>
    <w:uiPriority w:val="34"/>
    <w:qFormat/>
    <w:rsid w:val="00DE7CEB"/>
    <w:pPr>
      <w:ind w:left="720"/>
      <w:contextualSpacing/>
    </w:pPr>
  </w:style>
  <w:style w:type="character" w:styleId="IntenseEmphasis">
    <w:name w:val="Intense Emphasis"/>
    <w:basedOn w:val="DefaultParagraphFont"/>
    <w:uiPriority w:val="21"/>
    <w:qFormat/>
    <w:rsid w:val="00DE7CEB"/>
    <w:rPr>
      <w:i/>
      <w:iCs/>
      <w:color w:val="0F4761" w:themeColor="accent1" w:themeShade="BF"/>
    </w:rPr>
  </w:style>
  <w:style w:type="paragraph" w:styleId="IntenseQuote">
    <w:name w:val="Intense Quote"/>
    <w:basedOn w:val="Normal"/>
    <w:next w:val="Normal"/>
    <w:link w:val="IntenseQuoteChar"/>
    <w:uiPriority w:val="30"/>
    <w:qFormat/>
    <w:rsid w:val="00DE7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CEB"/>
    <w:rPr>
      <w:i/>
      <w:iCs/>
      <w:color w:val="0F4761" w:themeColor="accent1" w:themeShade="BF"/>
    </w:rPr>
  </w:style>
  <w:style w:type="character" w:styleId="IntenseReference">
    <w:name w:val="Intense Reference"/>
    <w:basedOn w:val="DefaultParagraphFont"/>
    <w:uiPriority w:val="32"/>
    <w:qFormat/>
    <w:rsid w:val="00DE7CEB"/>
    <w:rPr>
      <w:b/>
      <w:bCs/>
      <w:smallCaps/>
      <w:color w:val="0F4761" w:themeColor="accent1" w:themeShade="BF"/>
      <w:spacing w:val="5"/>
    </w:rPr>
  </w:style>
  <w:style w:type="paragraph" w:styleId="Header">
    <w:name w:val="header"/>
    <w:basedOn w:val="Normal"/>
    <w:link w:val="HeaderChar"/>
    <w:uiPriority w:val="99"/>
    <w:unhideWhenUsed/>
    <w:rsid w:val="00DE7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CEB"/>
  </w:style>
  <w:style w:type="paragraph" w:styleId="Footer">
    <w:name w:val="footer"/>
    <w:basedOn w:val="Normal"/>
    <w:link w:val="FooterChar"/>
    <w:uiPriority w:val="99"/>
    <w:unhideWhenUsed/>
    <w:rsid w:val="00DE7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42053">
      <w:bodyDiv w:val="1"/>
      <w:marLeft w:val="0"/>
      <w:marRight w:val="0"/>
      <w:marTop w:val="0"/>
      <w:marBottom w:val="0"/>
      <w:divBdr>
        <w:top w:val="none" w:sz="0" w:space="0" w:color="auto"/>
        <w:left w:val="none" w:sz="0" w:space="0" w:color="auto"/>
        <w:bottom w:val="none" w:sz="0" w:space="0" w:color="auto"/>
        <w:right w:val="none" w:sz="0" w:space="0" w:color="auto"/>
      </w:divBdr>
    </w:div>
    <w:div w:id="185371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335011f-1748-4902-8dee-6f4dac036859}" enabled="0" method="" siteId="{7335011f-1748-4902-8dee-6f4dac036859}"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McKinnon,Kota M</dc:creator>
  <cp:keywords/>
  <dc:description/>
  <cp:lastModifiedBy>McKinnon,Kota M</cp:lastModifiedBy>
  <cp:revision>2</cp:revision>
  <dcterms:created xsi:type="dcterms:W3CDTF">2025-12-04T04:23:00Z</dcterms:created>
  <dcterms:modified xsi:type="dcterms:W3CDTF">2025-12-04T04:23:00Z</dcterms:modified>
</cp:coreProperties>
</file>