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D9" w:rsidRPr="00B66CD9" w:rsidRDefault="00B66CD9" w:rsidP="00B66C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66CD9">
        <w:rPr>
          <w:rFonts w:ascii="Mangal" w:eastAsia="Times New Roman" w:hAnsi="Mangal" w:cs="Mangal"/>
          <w:b/>
          <w:bCs/>
          <w:kern w:val="36"/>
          <w:sz w:val="48"/>
          <w:szCs w:val="48"/>
        </w:rPr>
        <w:t>यूजीसी</w:t>
      </w:r>
      <w:r w:rsidRPr="00B66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B66CD9">
        <w:rPr>
          <w:rFonts w:ascii="Mangal" w:eastAsia="Times New Roman" w:hAnsi="Mangal" w:cs="Mangal"/>
          <w:b/>
          <w:bCs/>
          <w:kern w:val="36"/>
          <w:sz w:val="48"/>
          <w:szCs w:val="48"/>
        </w:rPr>
        <w:t>नेट</w:t>
      </w:r>
      <w:r w:rsidRPr="00B66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B66CD9">
        <w:rPr>
          <w:rFonts w:ascii="Mangal" w:eastAsia="Times New Roman" w:hAnsi="Mangal" w:cs="Mangal"/>
          <w:b/>
          <w:bCs/>
          <w:kern w:val="36"/>
          <w:sz w:val="48"/>
          <w:szCs w:val="48"/>
        </w:rPr>
        <w:t>पेपर</w:t>
      </w:r>
      <w:r w:rsidRPr="00B66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-1 — </w:t>
      </w:r>
      <w:r w:rsidRPr="00B66CD9">
        <w:rPr>
          <w:rFonts w:ascii="Mangal" w:eastAsia="Times New Roman" w:hAnsi="Mangal" w:cs="Mangal"/>
          <w:b/>
          <w:bCs/>
          <w:kern w:val="36"/>
          <w:sz w:val="48"/>
          <w:szCs w:val="48"/>
        </w:rPr>
        <w:t>यूनिट</w:t>
      </w:r>
      <w:r w:rsidRPr="00B66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10</w: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उच्च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(NEP 2020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सुधार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66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SET – 2 (MCQ </w:t>
      </w:r>
      <w:r w:rsidRPr="00B66CD9">
        <w:rPr>
          <w:rFonts w:ascii="Nirmala UI" w:eastAsia="Times New Roman" w:hAnsi="Nirmala UI" w:cs="Nirmala UI"/>
          <w:b/>
          <w:bCs/>
          <w:kern w:val="36"/>
          <w:sz w:val="48"/>
          <w:szCs w:val="48"/>
        </w:rPr>
        <w:t>हिन्दी</w:t>
      </w:r>
      <w:r w:rsidRPr="00B66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kern w:val="36"/>
          <w:sz w:val="48"/>
          <w:szCs w:val="48"/>
        </w:rPr>
        <w:t>में</w:t>
      </w:r>
      <w:r w:rsidRPr="00B66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kern w:val="36"/>
          <w:sz w:val="48"/>
          <w:szCs w:val="48"/>
        </w:rPr>
        <w:t>व्याख्या</w:t>
      </w:r>
      <w:r w:rsidRPr="00B66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kern w:val="36"/>
          <w:sz w:val="48"/>
          <w:szCs w:val="48"/>
        </w:rPr>
        <w:t>सहित</w:t>
      </w:r>
      <w:r w:rsidRPr="00B66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)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25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1. NEP 2020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अनुसार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कॉलेज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संबद्धता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(Affiliation System)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को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लगभग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किस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वर्ष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तक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समाप्त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करने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लक्ष्य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>A. 2025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B. 2030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C. 2035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D. 2040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NEP 2020 </w:t>
      </w:r>
      <w:r w:rsidRPr="00B66CD9">
        <w:rPr>
          <w:rFonts w:ascii="Nirmala UI" w:eastAsia="Times New Roman" w:hAnsi="Nirmala UI" w:cs="Nirmala UI"/>
          <w:sz w:val="24"/>
          <w:szCs w:val="24"/>
        </w:rPr>
        <w:t>के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अनुसार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2035 </w:t>
      </w:r>
      <w:r w:rsidRPr="00B66CD9">
        <w:rPr>
          <w:rFonts w:ascii="Nirmala UI" w:eastAsia="Times New Roman" w:hAnsi="Nirmala UI" w:cs="Nirmala UI"/>
          <w:sz w:val="24"/>
          <w:szCs w:val="24"/>
        </w:rPr>
        <w:t>तक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कॉलेजों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को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स्वायत्त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बनाया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जाएगा।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26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2. NEP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अनुसार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संस्थान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विकसित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होंगे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एकल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संकाय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कॉलेज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स्वायत्त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डिग्री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प्रदान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करने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वाले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संस्थान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कोचिंग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केंद्र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बोर्ड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27" style="width:0;height:1.5pt" o:hralign="center" o:hrstd="t" o:hr="t" fillcolor="#a0a0a0" stroked="f"/>
        </w:pict>
      </w:r>
    </w:p>
    <w:p w:rsidR="000D3822" w:rsidRDefault="000D3822" w:rsidP="00B66CD9">
      <w:pPr>
        <w:spacing w:before="100" w:beforeAutospacing="1" w:after="100" w:afterAutospacing="1" w:line="240" w:lineRule="auto"/>
        <w:outlineLvl w:val="1"/>
        <w:rPr>
          <w:rFonts w:ascii="Nirmala UI" w:eastAsia="Times New Roman" w:hAnsi="Nirmala UI" w:cs="Nirmala UI"/>
          <w:b/>
          <w:bCs/>
          <w:sz w:val="36"/>
          <w:szCs w:val="36"/>
        </w:rPr>
      </w:pP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3. National Research Foundation (NRF)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मुख्य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स्कूल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फंडिंग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प्रतियोगी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विषयों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शोध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संस्कृति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को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बढ़ावा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नियुक्ति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28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4. NEP 2020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स्नातक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में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क्या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प्रोत्साहित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स्थिर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कठोर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विशेषज्ञता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मेजर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और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माइनर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विषय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ऑनर्स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29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5. Institutional Development Plan (IDP)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संबंधित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प्रवेश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प्रक्रिया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संस्थागत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रणनीतिक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योजना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सुधार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छात्रवृत्ति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30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6.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बहुविषयक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विश्वविद्यालयों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में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न्यूनतम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छात्र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संख्या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लगभग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कितनी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होनी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चाहिए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>A. 500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B. 1000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r w:rsidRPr="00B66CD9">
        <w:rPr>
          <w:rFonts w:ascii="Times New Roman" w:eastAsia="Times New Roman" w:hAnsi="Times New Roman" w:cs="Times New Roman"/>
          <w:sz w:val="24"/>
          <w:szCs w:val="24"/>
        </w:rPr>
        <w:lastRenderedPageBreak/>
        <w:t>C. 3000+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D. 10,000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31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7. NEP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अनुसार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व्यावसायिक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को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शामिल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किया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जाएगा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अलग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संस्थानों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बहुविषयक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प्रणाली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तकनीकी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संस्थानों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दूरस्थ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32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8. National Educational Technology Forum (NETF)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वित्त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प्रदान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करना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तकनीक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संबंधी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परामर्श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प्रत्यायन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सुधार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33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9. NETF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मुख्य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रूप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से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किसका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समर्थन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ICT </w:t>
      </w:r>
      <w:r w:rsidRPr="00B66CD9">
        <w:rPr>
          <w:rFonts w:ascii="Nirmala UI" w:eastAsia="Times New Roman" w:hAnsi="Nirmala UI" w:cs="Nirmala UI"/>
          <w:sz w:val="24"/>
          <w:szCs w:val="24"/>
        </w:rPr>
        <w:t>एकीकरण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प्रवेश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स्थानांतरण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रैंकिंग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10. Holistic Progress Card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अंक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रटने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समग्र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विकास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उपस्थिति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35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11.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स्नातक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स्तर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शोध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अवसरों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कम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करना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खोज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डिग्री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देरी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बढ़ाना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36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12. NEP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किस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कठोर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विभाजन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को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समाप्त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करने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बल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देता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कला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एवं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विज्ञान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धारा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विभाजन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स्कूल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66CD9">
        <w:rPr>
          <w:rFonts w:ascii="Nirmala UI" w:eastAsia="Times New Roman" w:hAnsi="Nirmala UI" w:cs="Nirmala UI"/>
          <w:sz w:val="24"/>
          <w:szCs w:val="24"/>
        </w:rPr>
        <w:t>कॉलेज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66CD9">
        <w:rPr>
          <w:rFonts w:ascii="Nirmala UI" w:eastAsia="Times New Roman" w:hAnsi="Nirmala UI" w:cs="Nirmala UI"/>
          <w:sz w:val="24"/>
          <w:szCs w:val="24"/>
        </w:rPr>
        <w:t>छात्र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शिक्षण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37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13.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उच्च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अंतरराष्ट्रीयकरण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शामिल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विदेशी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सहयोग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छात्र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विनिमय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वैश्विक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exposure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38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14.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उच्च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रैंकिंग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विदेशी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विश्वविद्यालय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भारत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में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क्या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सकते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संचालन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परिसर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स्थापित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करना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भारतीय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विश्वविद्यालयों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को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बदलना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नीति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नियंत्रण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39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15.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उच्च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हेतु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राष्ट्रीय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पाठ्यक्रम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ढांचा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विकसित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करेगा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>A. UGC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HECI </w:t>
      </w:r>
      <w:r w:rsidRPr="00B66CD9">
        <w:rPr>
          <w:rFonts w:ascii="Nirmala UI" w:eastAsia="Times New Roman" w:hAnsi="Nirmala UI" w:cs="Nirmala UI"/>
          <w:sz w:val="24"/>
          <w:szCs w:val="24"/>
        </w:rPr>
        <w:t>का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शैक्षणिक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प्रभाग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C. NAAC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D. AICTE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40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16. “Light but Tight Regulation”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अर्थ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कठोर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न्यूनतम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परंतु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प्रभावी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नियमन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बिना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राजनीतिक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नियंत्रण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41" style="width:0;height:1.5pt" o:hralign="center" o:hrstd="t" o:hr="t" fillcolor="#a0a0a0" stroked="f"/>
        </w:pict>
      </w:r>
    </w:p>
    <w:p w:rsidR="000D3822" w:rsidRDefault="000D3822" w:rsidP="00B66CD9">
      <w:pPr>
        <w:spacing w:before="100" w:beforeAutospacing="1" w:after="100" w:afterAutospacing="1" w:line="240" w:lineRule="auto"/>
        <w:outlineLvl w:val="1"/>
        <w:rPr>
          <w:rFonts w:ascii="Nirmala UI" w:eastAsia="Times New Roman" w:hAnsi="Nirmala UI" w:cs="Nirmala UI"/>
          <w:b/>
          <w:bCs/>
          <w:sz w:val="36"/>
          <w:szCs w:val="36"/>
        </w:rPr>
      </w:pP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17.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नई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में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प्रत्यायन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होगा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एक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बार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सतत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एवं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तकनीक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मैनुअल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वैकल्पिक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42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18.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शासन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सुधार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कम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करना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अकादमिक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स्वतंत्रता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नौकरशाही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शोध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वित्त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नवाचार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43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19.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शिक्षक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विकास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बल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दिया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गया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पदोन्नति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सतत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व्यावसायिक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विकास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स्थानांतरण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44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शिक्षक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भर्ती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सुधार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किस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आधारित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वरिष्ठता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योग्यता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एवं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पारदर्शिता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राजनीतिक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स्वीकृति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निश्चित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चयन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45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21.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बहुविषयक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विकसित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सीमित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ज्ञान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व्यापक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दक्षताएँ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रटने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स्थिर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सोच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46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22.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क्रेडिट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आधारित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सक्षम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बनाती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कठोर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लचीला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मार्ग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सीमित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विषय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नियंत्रण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47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23.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डिजिटल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अधोसंरचना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से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सुधार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होता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पहुँच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समानता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सीखने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निरंतरता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48" style="width:0;height:1.5pt" o:hralign="center" o:hrstd="t" o:hr="t" fillcolor="#a0a0a0" stroked="f"/>
        </w:pict>
      </w:r>
    </w:p>
    <w:p w:rsidR="000D3822" w:rsidRDefault="000D3822" w:rsidP="00B66CD9">
      <w:pPr>
        <w:spacing w:before="100" w:beforeAutospacing="1" w:after="100" w:afterAutospacing="1" w:line="240" w:lineRule="auto"/>
        <w:outlineLvl w:val="1"/>
        <w:rPr>
          <w:rFonts w:ascii="Nirmala UI" w:eastAsia="Times New Roman" w:hAnsi="Nirmala UI" w:cs="Nirmala UI"/>
          <w:b/>
          <w:bCs/>
          <w:sz w:val="36"/>
          <w:szCs w:val="36"/>
        </w:rPr>
      </w:pPr>
    </w:p>
    <w:p w:rsidR="000D3822" w:rsidRDefault="000D3822" w:rsidP="00B66CD9">
      <w:pPr>
        <w:spacing w:before="100" w:beforeAutospacing="1" w:after="100" w:afterAutospacing="1" w:line="240" w:lineRule="auto"/>
        <w:outlineLvl w:val="1"/>
        <w:rPr>
          <w:rFonts w:ascii="Nirmala UI" w:eastAsia="Times New Roman" w:hAnsi="Nirmala UI" w:cs="Nirmala UI"/>
          <w:b/>
          <w:bCs/>
          <w:sz w:val="36"/>
          <w:szCs w:val="36"/>
        </w:rPr>
      </w:pP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24. Open Educational Resources (OER)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बढ़ावा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देते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भुगतान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मुक्त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अध्ययन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सामग्री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बंद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पहुँच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49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25. Blended learning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अर्थ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ऑफलाइन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ऑनलाइन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ऑनलाइन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प्रत्यक्ष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आधारित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50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26.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संस्थागत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रैंकिंग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मानदंड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शोध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विस्तार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गतिविधि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51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27.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अकादमिक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नेतृत्व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मुख्यतः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किसके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पास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होता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रजिस्ट्रार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कुलपति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लेखाकार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क्लर्क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52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28.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शासन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पारदर्शिता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बढ़ती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डिजिटल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प्रशासन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मैनुअल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रिकॉर्ड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बंद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प्रणाली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कागजी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प्रक्रिया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से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53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29.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समावेशी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लक्षित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शहरी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छात्र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सामाजिक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वर्ग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उच्च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वर्ग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निजी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क्षेत्र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54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30.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समानता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पहल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समर्थन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वंचित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समूह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शोधकर्ता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प्रशासक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55" style="width:0;height:1.5pt" o:hralign="center" o:hrstd="t" o:hr="t" fillcolor="#a0a0a0" stroked="f"/>
        </w:pict>
      </w:r>
    </w:p>
    <w:p w:rsidR="000D3822" w:rsidRDefault="000D3822" w:rsidP="00B66CD9">
      <w:pPr>
        <w:spacing w:before="100" w:beforeAutospacing="1" w:after="100" w:afterAutospacing="1" w:line="240" w:lineRule="auto"/>
        <w:outlineLvl w:val="1"/>
        <w:rPr>
          <w:rFonts w:ascii="Nirmala UI" w:eastAsia="Times New Roman" w:hAnsi="Nirmala UI" w:cs="Nirmala UI"/>
          <w:b/>
          <w:bCs/>
          <w:sz w:val="36"/>
          <w:szCs w:val="36"/>
        </w:rPr>
      </w:pPr>
    </w:p>
    <w:p w:rsidR="000D3822" w:rsidRDefault="000D3822" w:rsidP="00B66CD9">
      <w:pPr>
        <w:spacing w:before="100" w:beforeAutospacing="1" w:after="100" w:afterAutospacing="1" w:line="240" w:lineRule="auto"/>
        <w:outlineLvl w:val="1"/>
        <w:rPr>
          <w:rFonts w:ascii="Nirmala UI" w:eastAsia="Times New Roman" w:hAnsi="Nirmala UI" w:cs="Nirmala UI"/>
          <w:b/>
          <w:bCs/>
          <w:sz w:val="36"/>
          <w:szCs w:val="36"/>
        </w:rPr>
      </w:pP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31.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बहुविषयक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विकसित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आलोचनात्मक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सोच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रचनात्मकता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समस्या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समाधान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56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32. Student mobility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अर्थ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कक्षा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बदलना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संस्थान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66CD9">
        <w:rPr>
          <w:rFonts w:ascii="Nirmala UI" w:eastAsia="Times New Roman" w:hAnsi="Nirmala UI" w:cs="Nirmala UI"/>
          <w:sz w:val="24"/>
          <w:szCs w:val="24"/>
        </w:rPr>
        <w:t>कार्यक्रम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बदलना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उपस्थिति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परिवर्तन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हॉस्टल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परिवर्तन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57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33.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डिजिटल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प्रमाणपत्र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रोकते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फर्जी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डिग्री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प्रवेश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58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34.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संस्थागत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स्वायत्तता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साथ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आवश्यक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जवाबदेही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बिना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निगरानी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राजनीतिक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स्थिर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पाठ्यक्रम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59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35. Outcome-based curriculum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प्रारंभ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होता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परिणाम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पुस्तक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उपस्थिति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से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60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36. Continuous assessment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बढ़ावा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देता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एक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बार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निरंतर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फीडबैक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रटने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पद्धति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वार्षिक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61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37. Learning analytics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शिक्षकों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को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मदद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प्रगति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ट्रैक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करने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बढ़ाने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संवाद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कम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करने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हटाने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62" style="width:0;height:1.5pt" o:hralign="center" o:hrstd="t" o:hr="t" fillcolor="#a0a0a0" stroked="f"/>
        </w:pict>
      </w:r>
    </w:p>
    <w:p w:rsidR="000D3822" w:rsidRDefault="000D3822" w:rsidP="00B66CD9">
      <w:pPr>
        <w:spacing w:before="100" w:beforeAutospacing="1" w:after="100" w:afterAutospacing="1" w:line="240" w:lineRule="auto"/>
        <w:outlineLvl w:val="1"/>
        <w:rPr>
          <w:rFonts w:ascii="Nirmala UI" w:eastAsia="Times New Roman" w:hAnsi="Nirmala UI" w:cs="Nirmala UI"/>
          <w:b/>
          <w:bCs/>
          <w:sz w:val="36"/>
          <w:szCs w:val="36"/>
        </w:rPr>
      </w:pPr>
    </w:p>
    <w:p w:rsidR="000D3822" w:rsidRDefault="000D3822" w:rsidP="00B66CD9">
      <w:pPr>
        <w:spacing w:before="100" w:beforeAutospacing="1" w:after="100" w:afterAutospacing="1" w:line="240" w:lineRule="auto"/>
        <w:outlineLvl w:val="1"/>
        <w:rPr>
          <w:rFonts w:ascii="Nirmala UI" w:eastAsia="Times New Roman" w:hAnsi="Nirmala UI" w:cs="Nirmala UI"/>
          <w:b/>
          <w:bCs/>
          <w:sz w:val="36"/>
          <w:szCs w:val="36"/>
        </w:rPr>
      </w:pP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38. UG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स्तर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शोध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विकसित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जिज्ञासा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नवाचार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सोच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विश्लेषणात्मक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63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39.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वैश्विक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सहयोग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बढ़ाता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ज्ञान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विनिमय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शोध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गुणवत्ता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अकादमिक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exposure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64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40.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बहुविषयक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संस्थान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कम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करते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विषयों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विभाजन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सीखने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अवसर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शोध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शिक्षण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65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41.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डिजिटल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प्लेटफॉर्म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उपयोगी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आपातकाल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दूरस्थ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महामारी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66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42.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गुणवत्ता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संस्कृति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अर्थ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निरंतर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सुधार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स्थिर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मानक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केंद्रित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प्रशासनिक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नियंत्रण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67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43. Choice-based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बढ़ाती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छात्र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स्वायत्तता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रटने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निश्चित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पाठ्यक्रम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68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44. Flexible exit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विकल्प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कम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करते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ड्रॉपआउट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प्रभाव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सीखने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अवसर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डिग्री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मूल्य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कौशल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विकास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69" style="width:0;height:1.5pt" o:hralign="center" o:hrstd="t" o:hr="t" fillcolor="#a0a0a0" stroked="f"/>
        </w:pict>
      </w:r>
    </w:p>
    <w:p w:rsidR="000D3822" w:rsidRDefault="000D3822" w:rsidP="00B66CD9">
      <w:pPr>
        <w:spacing w:before="100" w:beforeAutospacing="1" w:after="100" w:afterAutospacing="1" w:line="240" w:lineRule="auto"/>
        <w:outlineLvl w:val="1"/>
        <w:rPr>
          <w:rFonts w:ascii="Nirmala UI" w:eastAsia="Times New Roman" w:hAnsi="Nirmala UI" w:cs="Nirmala UI"/>
          <w:b/>
          <w:bCs/>
          <w:sz w:val="36"/>
          <w:szCs w:val="36"/>
        </w:rPr>
      </w:pPr>
    </w:p>
    <w:p w:rsidR="000D3822" w:rsidRDefault="000D3822" w:rsidP="00B66CD9">
      <w:pPr>
        <w:spacing w:before="100" w:beforeAutospacing="1" w:after="100" w:afterAutospacing="1" w:line="240" w:lineRule="auto"/>
        <w:outlineLvl w:val="1"/>
        <w:rPr>
          <w:rFonts w:ascii="Nirmala UI" w:eastAsia="Times New Roman" w:hAnsi="Nirmala UI" w:cs="Nirmala UI"/>
          <w:b/>
          <w:bCs/>
          <w:sz w:val="36"/>
          <w:szCs w:val="36"/>
        </w:rPr>
      </w:pP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45.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बहुविषयक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exposure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रोजगार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क्षमता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बढ़ाता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क्योंकि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विविध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कौशल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संचार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अनुकूलन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70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46.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शासन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सुधार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जोर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देता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अकादमिक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और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नियामक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भूमिकाओं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के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अलगाव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66CD9">
        <w:rPr>
          <w:rFonts w:ascii="Nirmala UI" w:eastAsia="Times New Roman" w:hAnsi="Nirmala UI" w:cs="Nirmala UI"/>
          <w:sz w:val="24"/>
          <w:szCs w:val="24"/>
        </w:rPr>
        <w:t>छात्र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विभाजन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कॉलेज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66CD9">
        <w:rPr>
          <w:rFonts w:ascii="Nirmala UI" w:eastAsia="Times New Roman" w:hAnsi="Nirmala UI" w:cs="Nirmala UI"/>
          <w:sz w:val="24"/>
          <w:szCs w:val="24"/>
        </w:rPr>
        <w:t>विश्वविद्यालय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विभाजन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66CD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विभाजन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71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47.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संस्थागत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उत्कृष्टता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निर्भर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भवन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नेतृत्व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एवं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अकादमिक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संस्कृति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पर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फीस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पर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72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48.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तकनीक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आधारित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समर्थन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व्यक्तिगत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अनुकूल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लचीली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पहुँच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73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49. NEP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नवाचार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पारिस्थितिकी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तंत्र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को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बढ़ावा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देता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शोध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वित्त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उद्योग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सहयोग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स्टार्टअप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संस्कृति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B66CD9" w:rsidRPr="00B66CD9" w:rsidRDefault="00B66CD9" w:rsidP="00B6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174" style="width:0;height:1.5pt" o:hralign="center" o:hrstd="t" o:hr="t" fillcolor="#a0a0a0" stroked="f"/>
        </w:pict>
      </w:r>
    </w:p>
    <w:p w:rsidR="00B66CD9" w:rsidRPr="00B66CD9" w:rsidRDefault="00B66CD9" w:rsidP="00B66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50. NEP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उच्च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सुधार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अंतिम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लक्ष्य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केंद्रित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प्रणाली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B66CD9">
        <w:rPr>
          <w:rFonts w:ascii="Nirmala UI" w:eastAsia="Times New Roman" w:hAnsi="Nirmala UI" w:cs="Nirmala UI"/>
          <w:sz w:val="24"/>
          <w:szCs w:val="24"/>
        </w:rPr>
        <w:t>ज्ञान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समाज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निर्माण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केंद्रीकृत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B66CD9">
        <w:rPr>
          <w:rFonts w:ascii="Nirmala UI" w:eastAsia="Times New Roman" w:hAnsi="Nirmala UI" w:cs="Nirmala UI"/>
          <w:sz w:val="24"/>
          <w:szCs w:val="24"/>
        </w:rPr>
        <w:t>सीमित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पहुँच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Pr="00B66CD9" w:rsidRDefault="00B66CD9" w:rsidP="00B6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NEP </w:t>
      </w:r>
      <w:r w:rsidRPr="00B66CD9">
        <w:rPr>
          <w:rFonts w:ascii="Nirmala UI" w:eastAsia="Times New Roman" w:hAnsi="Nirmala UI" w:cs="Nirmala UI"/>
          <w:sz w:val="24"/>
          <w:szCs w:val="24"/>
        </w:rPr>
        <w:t>का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उद्देश्य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भारत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को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वैश्विक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ज्ञान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समाज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बनाना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D9">
        <w:rPr>
          <w:rFonts w:ascii="Nirmala UI" w:eastAsia="Times New Roman" w:hAnsi="Nirmala UI" w:cs="Nirmala UI"/>
          <w:sz w:val="24"/>
          <w:szCs w:val="24"/>
        </w:rPr>
        <w:t>है।</w:t>
      </w:r>
    </w:p>
    <w:p w:rsidR="00B66CD9" w:rsidRDefault="00B66CD9"/>
    <w:sectPr w:rsidR="00B66C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59C" w:rsidRDefault="0060459C" w:rsidP="000D3822">
      <w:pPr>
        <w:spacing w:after="0" w:line="240" w:lineRule="auto"/>
      </w:pPr>
      <w:r>
        <w:separator/>
      </w:r>
    </w:p>
  </w:endnote>
  <w:endnote w:type="continuationSeparator" w:id="0">
    <w:p w:rsidR="0060459C" w:rsidRDefault="0060459C" w:rsidP="000D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59C" w:rsidRDefault="0060459C" w:rsidP="000D3822">
      <w:pPr>
        <w:spacing w:after="0" w:line="240" w:lineRule="auto"/>
      </w:pPr>
      <w:r>
        <w:separator/>
      </w:r>
    </w:p>
  </w:footnote>
  <w:footnote w:type="continuationSeparator" w:id="0">
    <w:p w:rsidR="0060459C" w:rsidRDefault="0060459C" w:rsidP="000D3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6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7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5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D9"/>
    <w:rsid w:val="000D3822"/>
    <w:rsid w:val="00356271"/>
    <w:rsid w:val="0060459C"/>
    <w:rsid w:val="009A7A9A"/>
    <w:rsid w:val="00B6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987219"/>
  <w15:chartTrackingRefBased/>
  <w15:docId w15:val="{E34CEEED-75E2-4539-95D6-225CAF3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6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66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C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66C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66C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22"/>
  </w:style>
  <w:style w:type="paragraph" w:styleId="Footer">
    <w:name w:val="footer"/>
    <w:basedOn w:val="Normal"/>
    <w:link w:val="FooterChar"/>
    <w:uiPriority w:val="99"/>
    <w:unhideWhenUsed/>
    <w:rsid w:val="000D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2026-03-02T05:46:00Z</dcterms:created>
  <dcterms:modified xsi:type="dcterms:W3CDTF">2026-03-02T07:47:00Z</dcterms:modified>
</cp:coreProperties>
</file>