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B0" w:rsidRPr="00A95DB0" w:rsidRDefault="00A95DB0" w:rsidP="00A95D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95DB0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r w:rsidRPr="00A95D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A95DB0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r w:rsidRPr="00A95D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r w:rsidRPr="00A95DB0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r w:rsidRPr="00A95D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A95DB0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A95D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>SET – 5 (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89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0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किस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प्रकार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आकस्मिक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उद्देश्यपूर्ण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यांत्रिक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एक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नियोजित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प्रक्रिया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जिसका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उद्देश्य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सार्थक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कराना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1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प्रभावशीलता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मुख्यतः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निर्भर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कक्षा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आकार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और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आवश्यकताओं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सामंजस्य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अवधि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असाइनमेंट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संख्या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2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व्यवहारिक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शब्दों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लिखे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बढ़ाने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अवलोकन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</w: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चर्चा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नियंत्रित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3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अंतःक्रिया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सार्थक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छात्र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मौन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रहें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द्विपक्षीय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संचार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प्रभुत्व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रखे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नोट्स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नकल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किए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जाएँ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4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एक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पेशेवर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दक्ष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विषय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ज्ञान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शास्त्रीय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समझ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कठोर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5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6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आदत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निर्माण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स्वतंत्र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स्मरण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शक्ति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सुनने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क्षमता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697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अवधारणाओं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संबंधों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बोध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अनौपचारिक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8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स्मृति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नियंत्रित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क्योंकि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छात्र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करते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सूचना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एक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दिशा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प्रवाहित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होती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छात्र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बनाते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चर्चा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प्रमुख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होती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699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चिंतन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तथ्य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रटते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विकल्पों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करते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नोट्स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लिखते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दोहराते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0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बौद्धिक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स्वायत्तता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बोध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चिंतन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अभिमुखीकरण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1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2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आवश्यकता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एकांत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पहचान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एवं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स्वीकृति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स्थिर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3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उन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शिक्षकों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पसंद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जो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थोपें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अनुभव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सम्मान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ध्यान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दंड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4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ध्यान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समान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बुद्धि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व्यक्तिगत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भिन्नताओं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समान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गति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निश्चित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5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किशोर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बेहतर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सीखते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सुनने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सामाजिक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से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6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प्रेरित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अमूर्त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जीवन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समस्याएँ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अनिवार्य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लंबा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7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आत्म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अवधारणा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(Self-concept)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विशेष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प्रभाव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डालती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बचपन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किशोरावस्था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वृद्धावस्था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पूर्व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5DB0">
        <w:rPr>
          <w:rFonts w:ascii="Nirmala UI" w:eastAsia="Times New Roman" w:hAnsi="Nirmala UI" w:cs="Nirmala UI"/>
          <w:sz w:val="24"/>
          <w:szCs w:val="24"/>
        </w:rPr>
        <w:t>विद्यालय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अवस्था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8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वातावरण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प्रतिस्पर्धात्मक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सहयोगात्मक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केंद्रित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रटंत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आधारित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09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सहभागिता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प्रतिपुष्टि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छात्र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सक्रिय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भाग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लें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लगातार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बोले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समाप्त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0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1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अनुभवात्मक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सुनने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अनुभव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द्वारा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सीखने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रटने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पढ़ने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2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Concept Attainment Model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छात्रों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परिभाषा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रटने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अवधारणा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गुण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पहचानने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चर्चा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बचने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सोच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3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सहकारी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समूह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देते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अलगाव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साझा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जिम्मेदारी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</w: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4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उसके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बाद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व्याख्यान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छात्र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तुरंत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गृहकार्य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दिया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जाए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5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पूछने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मौन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चिंतन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स्मरण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उपस्थिति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6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सिमुलेशन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उपयोगी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अमूर्त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रटने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जोखिम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5DB0">
        <w:rPr>
          <w:rFonts w:ascii="Nirmala UI" w:eastAsia="Times New Roman" w:hAnsi="Nirmala UI" w:cs="Nirmala UI"/>
          <w:sz w:val="24"/>
          <w:szCs w:val="24"/>
        </w:rPr>
        <w:t>मुक्त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अभ्यास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स्थितियों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श्रुतिलेख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नोट्स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सीखने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7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ब्रेन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बेस्ड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ध्यान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मस्तिष्क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कैसे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सीखता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इस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प्रणाली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8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ICT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एकीकरण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बढ़ाता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अनुशासन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संसाधनों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तक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पहुँच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गृहकार्य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भार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नियंत्रण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19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सहयोगात्मक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उपकरण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समर्थन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अलग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5DB0">
        <w:rPr>
          <w:rFonts w:ascii="Nirmala UI" w:eastAsia="Times New Roman" w:hAnsi="Nirmala UI" w:cs="Nirmala UI"/>
          <w:sz w:val="24"/>
          <w:szCs w:val="24"/>
        </w:rPr>
        <w:t>थलग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समूह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ऑफलाइन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रटना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0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तथ्यात्मक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उच्च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स्तरीय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प्रोत्साहित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करना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बचना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तेज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पूछना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1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2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एकीकृत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विलंब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त्वरित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सुधार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सहभागिता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हटाने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3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मानदंड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संदर्भित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केंद्रित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लक्ष्यों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प्राप्ति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समूह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तुलना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4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अच्छा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तंत्र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एक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विधि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बहुआयामी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नियंत्रित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5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आंतरिक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बढ़ावा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एक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निरंतर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निगरानी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</w: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दबाव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प्रभुत्व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6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लाभ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देती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प्रशासन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एवं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शिक्षार्थी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दोनों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संस्थान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को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7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प्रामाणिक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सैद्धांतिक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स्मरण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वास्तविक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जीवन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कार्यों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अनुमान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आधारित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लिखित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8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व्यक्तिपरक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मानकीकृत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यादृच्छिक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लचीला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29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वैधता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सुनिश्चित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लंबा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निर्धारित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परिणाम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मापे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कठिन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हों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0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चर्चा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मंच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निष्क्रिय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चिंतनशील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एकालाप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रटना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1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निदानात्मक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अंक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देने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कमियाँ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पहचानने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पाठ्यक्रम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अंतिम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2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आलोचनात्मक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भय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अलगाव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3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प्रारूपिक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पदोन्नति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हेतु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सुधार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हेतु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प्रमाणन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हेतु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रैंकिंग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हेतु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4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संतुलित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प्रश्नपत्र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आसान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विभिन्न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स्तर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स्मृति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प्रश्न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केवल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दीर्घ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उत्तरीय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प्रश्न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5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पारदर्शिता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बढ़ाती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चिंता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छात्र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विश्वास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असफलता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तनाव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6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कंप्यूटर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सक्षम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बनाता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धीमी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प्रक्रिया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स्वचालित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मैनुअल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जाँच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व्यक्तिपरक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अंकन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737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Learning Analytics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सहायता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दंड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देने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पैटर्न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विश्लेषण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अंतःक्रिया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घटाने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हटाने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में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8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बाहरी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निर्भरता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मेटाकॉग्निशन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95DB0">
        <w:rPr>
          <w:rFonts w:ascii="Nirmala UI" w:eastAsia="Times New Roman" w:hAnsi="Nirmala UI" w:cs="Nirmala UI"/>
          <w:sz w:val="24"/>
          <w:szCs w:val="24"/>
        </w:rPr>
        <w:t>स्व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5DB0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gramStart"/>
      <w:r w:rsidRPr="00A95DB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रटना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39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स्पष्ट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तिथि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प्रदर्शन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मानदंड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उपस्थिति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अधिकार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40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समर्थन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सुधार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चक्र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एक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निर्णय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नियंत्रण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तनाव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41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आदर्श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रूप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होनी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निर्णयात्मक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क्रियात्मक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(Action-oriented</w:t>
      </w:r>
      <w:proofErr w:type="gramStart"/>
      <w:r w:rsidRPr="00A95DB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विलंबित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सामान्य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42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समय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साथ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संकलित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प्रमाण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वस्तुनिष्ठ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पोर्टफोलियो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मूल्यांकन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मौखिक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परीक्षा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प्लेसमेंट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टेस्ट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pict>
          <v:rect id="_x0000_i1743" style="width:0;height:1.5pt" o:hralign="center" o:hrstd="t" o:hr="t" fillcolor="#a0a0a0" stroked="f"/>
        </w:pict>
      </w:r>
    </w:p>
    <w:p w:rsidR="00A95DB0" w:rsidRPr="00A95DB0" w:rsidRDefault="00A95DB0" w:rsidP="00A95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अभिरुचि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r w:rsidRPr="00A95DB0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95DB0">
        <w:rPr>
          <w:rFonts w:ascii="Nirmala UI" w:eastAsia="Times New Roman" w:hAnsi="Nirmala UI" w:cs="Nirmala UI"/>
          <w:sz w:val="24"/>
          <w:szCs w:val="24"/>
        </w:rPr>
        <w:t>शैक्षणिक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डिग्री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प्रभावी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कराने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प्रशासनिक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अधिकार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Pr="00A95DB0">
        <w:rPr>
          <w:rFonts w:ascii="Nirmala UI" w:eastAsia="Times New Roman" w:hAnsi="Nirmala UI" w:cs="Nirmala UI"/>
          <w:sz w:val="24"/>
          <w:szCs w:val="24"/>
        </w:rPr>
        <w:t>शोध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प्रकाशन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संख्या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95DB0" w:rsidRPr="00A95DB0" w:rsidRDefault="00A95DB0" w:rsidP="00A95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5DB0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r w:rsidRPr="00A95DB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अभिरुचि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शिक्षक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दक्षता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एवं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अधिगम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सुगम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बनाने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क्षमता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को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दर्शाती</w:t>
      </w:r>
      <w:r w:rsidRPr="00A95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DB0">
        <w:rPr>
          <w:rFonts w:ascii="Nirmala UI" w:eastAsia="Times New Roman" w:hAnsi="Nirmala UI" w:cs="Nirmala UI"/>
          <w:sz w:val="24"/>
          <w:szCs w:val="24"/>
        </w:rPr>
        <w:t>है।</w:t>
      </w:r>
    </w:p>
    <w:p w:rsidR="00E26D9D" w:rsidRPr="00C54DDD" w:rsidRDefault="00E64AB9" w:rsidP="00C54DDD">
      <w:bookmarkStart w:id="0" w:name="_GoBack"/>
      <w:bookmarkEnd w:id="0"/>
    </w:p>
    <w:sectPr w:rsidR="00E26D9D" w:rsidRPr="00C5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AB9" w:rsidRDefault="00E64AB9" w:rsidP="00003F3C">
      <w:pPr>
        <w:spacing w:after="0" w:line="240" w:lineRule="auto"/>
      </w:pPr>
      <w:r>
        <w:separator/>
      </w:r>
    </w:p>
  </w:endnote>
  <w:endnote w:type="continuationSeparator" w:id="0">
    <w:p w:rsidR="00E64AB9" w:rsidRDefault="00E64AB9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AB9" w:rsidRDefault="00E64AB9" w:rsidP="00003F3C">
      <w:pPr>
        <w:spacing w:after="0" w:line="240" w:lineRule="auto"/>
      </w:pPr>
      <w:r>
        <w:separator/>
      </w:r>
    </w:p>
  </w:footnote>
  <w:footnote w:type="continuationSeparator" w:id="0">
    <w:p w:rsidR="00E64AB9" w:rsidRDefault="00E64AB9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522BA"/>
    <w:rsid w:val="00356271"/>
    <w:rsid w:val="009A7A9A"/>
    <w:rsid w:val="009F2BDF"/>
    <w:rsid w:val="00A95DB0"/>
    <w:rsid w:val="00C54DDD"/>
    <w:rsid w:val="00E6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2026-03-02T14:44:00Z</dcterms:created>
  <dcterms:modified xsi:type="dcterms:W3CDTF">2026-03-02T14:44:00Z</dcterms:modified>
</cp:coreProperties>
</file>