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9A24" w14:textId="3E560E0B" w:rsidR="00D85A82" w:rsidRPr="00C908EB" w:rsidRDefault="00D85A82" w:rsidP="00FB5A36">
      <w:pPr>
        <w:ind w:left="0" w:firstLine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908EB">
        <w:rPr>
          <w:rFonts w:asciiTheme="majorBidi" w:hAnsiTheme="majorBidi" w:cstheme="majorBidi"/>
          <w:b/>
          <w:bCs/>
          <w:sz w:val="36"/>
          <w:szCs w:val="36"/>
        </w:rPr>
        <w:t>Wine Flavors List</w:t>
      </w:r>
    </w:p>
    <w:p w14:paraId="548411F9" w14:textId="77777777" w:rsidR="00D85A82" w:rsidRPr="00C908EB" w:rsidRDefault="00D85A82" w:rsidP="006714E1">
      <w:pPr>
        <w:ind w:left="360" w:firstLine="0"/>
        <w:rPr>
          <w:rFonts w:asciiTheme="majorBidi" w:hAnsiTheme="majorBidi" w:cstheme="majorBidi"/>
          <w:b/>
          <w:bCs/>
        </w:rPr>
      </w:pPr>
      <w:r w:rsidRPr="00C908EB">
        <w:rPr>
          <w:rFonts w:asciiTheme="majorBidi" w:hAnsiTheme="majorBidi" w:cstheme="majorBidi"/>
          <w:b/>
          <w:bCs/>
        </w:rPr>
        <w:t>FRUIT</w:t>
      </w:r>
    </w:p>
    <w:p w14:paraId="69B24E74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Red Fruit – Strawberry, Raspberry, Cherry, Cranberry, Pomegranate</w:t>
      </w:r>
    </w:p>
    <w:p w14:paraId="78789F8A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Black Fruit – Blackberry, Black Currant, Black Cherry, Plum</w:t>
      </w:r>
    </w:p>
    <w:p w14:paraId="468D6473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Blue Fruit – Blueberry, Boysenberry</w:t>
      </w:r>
    </w:p>
    <w:p w14:paraId="3953583C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Dried Fruit – Raisin, Fig, Prune, Date, Dried Cranberry</w:t>
      </w:r>
    </w:p>
    <w:p w14:paraId="4D6CC213" w14:textId="31D8A70D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Tropical Fruit – Mango, Pineapple, Lychee, Banana, Guava, Papaya, Passion Fruit</w:t>
      </w:r>
    </w:p>
    <w:p w14:paraId="605E294B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Stone Fruit – Peach, Apricot, Nectarine</w:t>
      </w:r>
    </w:p>
    <w:p w14:paraId="17630CA6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Citrus Fruit – Lemon, Lime, Orange, Grapefruit, Tangerine</w:t>
      </w:r>
    </w:p>
    <w:p w14:paraId="4DE8ED15" w14:textId="77777777" w:rsidR="00D85A82" w:rsidRPr="00C908EB" w:rsidRDefault="00D85A82" w:rsidP="006714E1">
      <w:pPr>
        <w:ind w:left="360" w:firstLine="0"/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pict w14:anchorId="093BCA8B">
          <v:rect id="_x0000_i1273" style="width:0;height:1.5pt" o:hralign="center" o:hrstd="t" o:hr="t" fillcolor="#a0a0a0" stroked="f"/>
        </w:pict>
      </w:r>
    </w:p>
    <w:p w14:paraId="7BDC21FB" w14:textId="7C85ACE1" w:rsidR="00D85A82" w:rsidRPr="00C908EB" w:rsidRDefault="00D85A82" w:rsidP="006714E1">
      <w:pPr>
        <w:rPr>
          <w:rFonts w:asciiTheme="majorBidi" w:hAnsiTheme="majorBidi" w:cstheme="majorBidi"/>
          <w:b/>
          <w:bCs/>
        </w:rPr>
      </w:pPr>
      <w:r w:rsidRPr="00C908EB">
        <w:rPr>
          <w:rFonts w:asciiTheme="majorBidi" w:hAnsiTheme="majorBidi" w:cstheme="majorBidi"/>
          <w:b/>
          <w:bCs/>
        </w:rPr>
        <w:t>FLORAL</w:t>
      </w:r>
    </w:p>
    <w:p w14:paraId="471094D7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Jasmine, Honeysuckle, Acacia, Orange Blossom</w:t>
      </w:r>
    </w:p>
    <w:p w14:paraId="622AE348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Chamomile, Marigold</w:t>
      </w:r>
    </w:p>
    <w:p w14:paraId="225E1F91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Rose, Lavender, Violet, Peony, Lilac, Elderflower, Iris</w:t>
      </w:r>
    </w:p>
    <w:p w14:paraId="74EE4273" w14:textId="77777777" w:rsidR="006714E1" w:rsidRPr="00C908EB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Geranium</w:t>
      </w:r>
    </w:p>
    <w:p w14:paraId="31AE3D6C" w14:textId="5EB23027" w:rsidR="00D85A82" w:rsidRPr="00C908EB" w:rsidRDefault="00D85A82" w:rsidP="006714E1">
      <w:pPr>
        <w:ind w:left="360" w:firstLine="0"/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pict w14:anchorId="55D5E4CD">
          <v:rect id="_x0000_i1274" style="width:0;height:1.5pt" o:hralign="center" o:hrstd="t" o:hr="t" fillcolor="#a0a0a0" stroked="f"/>
        </w:pict>
      </w:r>
    </w:p>
    <w:p w14:paraId="047716F4" w14:textId="719C8F30" w:rsidR="00D85A82" w:rsidRPr="00C908EB" w:rsidRDefault="00D85A82" w:rsidP="006714E1">
      <w:pPr>
        <w:rPr>
          <w:rFonts w:asciiTheme="majorBidi" w:hAnsiTheme="majorBidi" w:cstheme="majorBidi"/>
          <w:b/>
          <w:bCs/>
        </w:rPr>
      </w:pPr>
      <w:r w:rsidRPr="00C908EB">
        <w:rPr>
          <w:rFonts w:asciiTheme="majorBidi" w:hAnsiTheme="majorBidi" w:cstheme="majorBidi"/>
          <w:b/>
          <w:bCs/>
        </w:rPr>
        <w:t>HERBAL / VEGETAL</w:t>
      </w:r>
    </w:p>
    <w:p w14:paraId="67B84363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Green Herbal – Basil, Parsley, Tarragon</w:t>
      </w:r>
    </w:p>
    <w:p w14:paraId="22FE2860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Savory / Woody Herbs – Sage, Thyme, Oregano, Rosemary, Bay Leaf, Dill</w:t>
      </w:r>
    </w:p>
    <w:p w14:paraId="0B5FA493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Fresh/Resinous – Mint, Eucalyptus</w:t>
      </w:r>
    </w:p>
    <w:p w14:paraId="6F3949A1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Green Vegetal – Asparagus, Bell Pepper, Grass, Tomato Leaf, Green Bean/Pea</w:t>
      </w:r>
    </w:p>
    <w:p w14:paraId="03CAA878" w14:textId="77777777" w:rsidR="00D85A82" w:rsidRPr="00C908EB" w:rsidRDefault="00D85A82" w:rsidP="006714E1">
      <w:pPr>
        <w:ind w:left="360" w:firstLine="0"/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pict w14:anchorId="09B7700E">
          <v:rect id="_x0000_i1275" style="width:0;height:1.5pt" o:hralign="center" o:hrstd="t" o:hr="t" fillcolor="#a0a0a0" stroked="f"/>
        </w:pict>
      </w:r>
    </w:p>
    <w:p w14:paraId="10ADA431" w14:textId="77777777" w:rsidR="00D85A82" w:rsidRPr="00C908EB" w:rsidRDefault="00D85A82" w:rsidP="006714E1">
      <w:pPr>
        <w:rPr>
          <w:rFonts w:asciiTheme="majorBidi" w:hAnsiTheme="majorBidi" w:cstheme="majorBidi"/>
          <w:b/>
          <w:bCs/>
        </w:rPr>
      </w:pPr>
      <w:r w:rsidRPr="00C908EB">
        <w:rPr>
          <w:rFonts w:asciiTheme="majorBidi" w:hAnsiTheme="majorBidi" w:cstheme="majorBidi"/>
          <w:b/>
          <w:bCs/>
        </w:rPr>
        <w:t>SPICE</w:t>
      </w:r>
    </w:p>
    <w:p w14:paraId="70809FCC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Sweet Spice – Cinnamon, Clove, Nutmeg, Vanilla, Allspice</w:t>
      </w:r>
    </w:p>
    <w:p w14:paraId="117F5790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Pungent Spice – Black Pepper, White Pepper, Ginger, Licorice, Anise/Aniseed</w:t>
      </w:r>
    </w:p>
    <w:p w14:paraId="5D4EEBEE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Exotic Spice – Saffron, Cardamom</w:t>
      </w:r>
    </w:p>
    <w:p w14:paraId="37BDE147" w14:textId="77777777" w:rsidR="00D85A82" w:rsidRPr="00C908EB" w:rsidRDefault="00D85A82" w:rsidP="006714E1">
      <w:pPr>
        <w:ind w:left="360" w:firstLine="0"/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pict w14:anchorId="5D528BEC">
          <v:rect id="_x0000_i1276" style="width:0;height:1.5pt" o:hralign="center" o:hrstd="t" o:hr="t" fillcolor="#a0a0a0" stroked="f"/>
        </w:pict>
      </w:r>
    </w:p>
    <w:p w14:paraId="71579C0A" w14:textId="77777777" w:rsidR="00C908EB" w:rsidRDefault="00C908E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0A783624" w14:textId="6918A3FA" w:rsidR="00D85A82" w:rsidRPr="00C908EB" w:rsidRDefault="00D85A82" w:rsidP="006714E1">
      <w:pPr>
        <w:rPr>
          <w:rFonts w:asciiTheme="majorBidi" w:hAnsiTheme="majorBidi" w:cstheme="majorBidi"/>
          <w:b/>
          <w:bCs/>
        </w:rPr>
      </w:pPr>
      <w:r w:rsidRPr="00C908EB">
        <w:rPr>
          <w:rFonts w:asciiTheme="majorBidi" w:hAnsiTheme="majorBidi" w:cstheme="majorBidi"/>
          <w:b/>
          <w:bCs/>
        </w:rPr>
        <w:lastRenderedPageBreak/>
        <w:t>NON-FRUIT</w:t>
      </w:r>
    </w:p>
    <w:p w14:paraId="40856630" w14:textId="58AE1D52" w:rsidR="006714E1" w:rsidRPr="00C908EB" w:rsidRDefault="00D85A82" w:rsidP="006714E1">
      <w:pPr>
        <w:pStyle w:val="ListParagraph"/>
        <w:numPr>
          <w:ilvl w:val="0"/>
          <w:numId w:val="40"/>
        </w:numPr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t>Oak / Toast – Oak, Cedar, Toast, Smoke, Charcoal, Ash</w:t>
      </w:r>
    </w:p>
    <w:p w14:paraId="70F11CEF" w14:textId="77777777" w:rsidR="006714E1" w:rsidRPr="00C908EB" w:rsidRDefault="00D85A82" w:rsidP="006714E1">
      <w:pPr>
        <w:pStyle w:val="ListParagraph"/>
        <w:numPr>
          <w:ilvl w:val="0"/>
          <w:numId w:val="40"/>
        </w:numPr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t xml:space="preserve">Confectionary – Caramel, Butterscotch, Toffee, Molasses, Honey </w:t>
      </w:r>
    </w:p>
    <w:p w14:paraId="775E448C" w14:textId="77777777" w:rsidR="006714E1" w:rsidRPr="00C908EB" w:rsidRDefault="00D85A82" w:rsidP="006714E1">
      <w:pPr>
        <w:pStyle w:val="ListParagraph"/>
        <w:numPr>
          <w:ilvl w:val="0"/>
          <w:numId w:val="40"/>
        </w:numPr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t>Nut / Chocolate – Coffee, Cocoa, Dark Chocolate, Almond, Walnut, Hazelnut, Chestnut</w:t>
      </w:r>
    </w:p>
    <w:p w14:paraId="40C1B249" w14:textId="4BEDA84C" w:rsidR="00D85A82" w:rsidRPr="00C908EB" w:rsidRDefault="00D85A82" w:rsidP="006714E1">
      <w:pPr>
        <w:pStyle w:val="ListParagraph"/>
        <w:numPr>
          <w:ilvl w:val="0"/>
          <w:numId w:val="40"/>
        </w:numPr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t>Savory / Umami – Olive, Tapenade</w:t>
      </w:r>
    </w:p>
    <w:p w14:paraId="61E15EA1" w14:textId="77777777" w:rsidR="00D85A82" w:rsidRPr="00C908EB" w:rsidRDefault="00D85A82" w:rsidP="006714E1">
      <w:pPr>
        <w:ind w:left="360" w:firstLine="0"/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pict w14:anchorId="42CEB779">
          <v:rect id="_x0000_i1277" style="width:0;height:1.5pt" o:hralign="center" o:hrstd="t" o:hr="t" fillcolor="#a0a0a0" stroked="f"/>
        </w:pict>
      </w:r>
    </w:p>
    <w:p w14:paraId="1DF8249A" w14:textId="77777777" w:rsidR="00D85A82" w:rsidRPr="00C908EB" w:rsidRDefault="00D85A82" w:rsidP="006714E1">
      <w:pPr>
        <w:rPr>
          <w:rFonts w:asciiTheme="majorBidi" w:hAnsiTheme="majorBidi" w:cstheme="majorBidi"/>
          <w:b/>
          <w:bCs/>
        </w:rPr>
      </w:pPr>
      <w:r w:rsidRPr="00C908EB">
        <w:rPr>
          <w:rFonts w:asciiTheme="majorBidi" w:hAnsiTheme="majorBidi" w:cstheme="majorBidi"/>
          <w:b/>
          <w:bCs/>
        </w:rPr>
        <w:t>EARTH / MINERAL</w:t>
      </w:r>
    </w:p>
    <w:p w14:paraId="53A0E0D1" w14:textId="77777777" w:rsidR="00D85A82" w:rsidRPr="00C908EB" w:rsidRDefault="00D85A82" w:rsidP="006714E1">
      <w:pPr>
        <w:pStyle w:val="ListParagraph"/>
        <w:numPr>
          <w:ilvl w:val="0"/>
          <w:numId w:val="40"/>
        </w:numPr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t>Organic Earth – Mushroom, Truffle, Wet Leaves, Forest Floor, Tar, Potting Soil</w:t>
      </w:r>
    </w:p>
    <w:p w14:paraId="5DDD8698" w14:textId="77777777" w:rsidR="00D85A82" w:rsidRPr="00C908EB" w:rsidRDefault="00D85A82" w:rsidP="006714E1">
      <w:pPr>
        <w:pStyle w:val="ListParagraph"/>
        <w:numPr>
          <w:ilvl w:val="0"/>
          <w:numId w:val="40"/>
        </w:numPr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t>Inorganic / Mineral – Chalk, Flint, Iron, Crushed Rock, Petrol/Kerosene* (common in aged Riesling)</w:t>
      </w:r>
    </w:p>
    <w:p w14:paraId="168158CD" w14:textId="77777777" w:rsidR="00D85A82" w:rsidRPr="00C908EB" w:rsidRDefault="00D85A82" w:rsidP="006714E1">
      <w:pPr>
        <w:pStyle w:val="ListParagraph"/>
        <w:numPr>
          <w:ilvl w:val="0"/>
          <w:numId w:val="40"/>
        </w:numPr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t>Classic Mineral – Slate, Wet Stone/River Rock, Gunflint/Struck Match, Steel/Metallic, Limestone</w:t>
      </w:r>
    </w:p>
    <w:p w14:paraId="7B38734E" w14:textId="77777777" w:rsidR="00D85A82" w:rsidRPr="00C908EB" w:rsidRDefault="00D85A82" w:rsidP="006714E1">
      <w:pPr>
        <w:pStyle w:val="ListParagraph"/>
        <w:numPr>
          <w:ilvl w:val="0"/>
          <w:numId w:val="40"/>
        </w:numPr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t>Other Inorganic Aromas – Graphite/Pencil Lead, Clay/Terracotta, Volcanic/Basalt/Ash, Iodine, Saline/Sea Spray, Seashell</w:t>
      </w:r>
    </w:p>
    <w:p w14:paraId="3FAC7870" w14:textId="77777777" w:rsidR="00D85A82" w:rsidRPr="00C908EB" w:rsidRDefault="00D85A82" w:rsidP="006714E1">
      <w:pPr>
        <w:ind w:left="360" w:firstLine="0"/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pict w14:anchorId="0F617587">
          <v:rect id="_x0000_i1278" style="width:0;height:1.5pt" o:hralign="center" o:hrstd="t" o:hr="t" fillcolor="#a0a0a0" stroked="f"/>
        </w:pict>
      </w:r>
    </w:p>
    <w:p w14:paraId="56953954" w14:textId="77777777" w:rsidR="00D85A82" w:rsidRPr="00C908EB" w:rsidRDefault="00D85A82" w:rsidP="006714E1">
      <w:pPr>
        <w:rPr>
          <w:rFonts w:asciiTheme="majorBidi" w:hAnsiTheme="majorBidi" w:cstheme="majorBidi"/>
          <w:b/>
          <w:bCs/>
        </w:rPr>
      </w:pPr>
      <w:r w:rsidRPr="00C908EB">
        <w:rPr>
          <w:rFonts w:asciiTheme="majorBidi" w:hAnsiTheme="majorBidi" w:cstheme="majorBidi"/>
          <w:b/>
          <w:bCs/>
        </w:rPr>
        <w:t>BIOLOGICAL</w:t>
      </w:r>
    </w:p>
    <w:p w14:paraId="35C520C9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Leather</w:t>
      </w:r>
    </w:p>
    <w:p w14:paraId="66878D9E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Game, Bacon Fat, Broth, Meaty/Soy Sauce</w:t>
      </w:r>
    </w:p>
    <w:p w14:paraId="7950D4FD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Barnyard, Stable* (Brettanomyces, can be fault or complexity)</w:t>
      </w:r>
    </w:p>
    <w:p w14:paraId="2D07F203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Yeast, Brioche, Dough (especially in sparkling wines)</w:t>
      </w:r>
    </w:p>
    <w:p w14:paraId="24DC198F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Oxidative – Bruised Apple, Walnut (Sherry-like), Acetaldehyde (green apple/sherry oxidation)</w:t>
      </w:r>
    </w:p>
    <w:p w14:paraId="2ACD4CD5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Lactic – Butter, Yogurt, Cream (malolactic fermentation)</w:t>
      </w:r>
    </w:p>
    <w:p w14:paraId="21093E9A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Cheese Rind</w:t>
      </w:r>
    </w:p>
    <w:p w14:paraId="7AB36EC3" w14:textId="77777777" w:rsidR="00D85A82" w:rsidRPr="00C908EB" w:rsidRDefault="00D85A82" w:rsidP="006714E1">
      <w:pPr>
        <w:ind w:left="360" w:firstLine="0"/>
        <w:rPr>
          <w:rFonts w:asciiTheme="majorBidi" w:hAnsiTheme="majorBidi" w:cstheme="majorBidi"/>
        </w:rPr>
      </w:pPr>
      <w:r w:rsidRPr="00C908EB">
        <w:rPr>
          <w:rFonts w:asciiTheme="majorBidi" w:hAnsiTheme="majorBidi" w:cstheme="majorBidi"/>
        </w:rPr>
        <w:pict w14:anchorId="28E663FB">
          <v:rect id="_x0000_i1279" style="width:0;height:1.5pt" o:hralign="center" o:hrstd="t" o:hr="t" fillcolor="#a0a0a0" stroked="f"/>
        </w:pict>
      </w:r>
    </w:p>
    <w:p w14:paraId="50AD205B" w14:textId="2EC06054" w:rsidR="00D85A82" w:rsidRPr="00C908EB" w:rsidRDefault="00D85A82" w:rsidP="006714E1">
      <w:pPr>
        <w:rPr>
          <w:rFonts w:asciiTheme="majorBidi" w:hAnsiTheme="majorBidi" w:cstheme="majorBidi"/>
          <w:b/>
          <w:bCs/>
        </w:rPr>
      </w:pPr>
      <w:r w:rsidRPr="00C908EB">
        <w:rPr>
          <w:rFonts w:asciiTheme="majorBidi" w:hAnsiTheme="majorBidi" w:cstheme="majorBidi"/>
          <w:b/>
          <w:bCs/>
        </w:rPr>
        <w:t>FAULTS (Separate</w:t>
      </w:r>
      <w:r w:rsidR="001E36A6" w:rsidRPr="00C908EB">
        <w:rPr>
          <w:rFonts w:asciiTheme="majorBidi" w:hAnsiTheme="majorBidi" w:cstheme="majorBidi"/>
          <w:b/>
          <w:bCs/>
        </w:rPr>
        <w:t>d</w:t>
      </w:r>
      <w:r w:rsidRPr="00C908EB">
        <w:rPr>
          <w:rFonts w:asciiTheme="majorBidi" w:hAnsiTheme="majorBidi" w:cstheme="majorBidi"/>
          <w:b/>
          <w:bCs/>
        </w:rPr>
        <w:t xml:space="preserve"> for Clarity)</w:t>
      </w:r>
    </w:p>
    <w:p w14:paraId="1CBF2418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Volatile Acidity (VA) – Vinegar, Nail Polish Remover</w:t>
      </w:r>
    </w:p>
    <w:p w14:paraId="6BD868CF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Sulfur Compounds – Rotten Egg, Burnt Match (excessive reduction)</w:t>
      </w:r>
    </w:p>
    <w:p w14:paraId="6839C0F6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Geranium – From sorbate use (microbial fault)</w:t>
      </w:r>
    </w:p>
    <w:p w14:paraId="0AAC8FA3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Mousy – Rodent-like taint</w:t>
      </w:r>
    </w:p>
    <w:p w14:paraId="190F13C5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Excessive Brettanomyces – Strong barnyard, band-aid, medicinal notes</w:t>
      </w:r>
    </w:p>
    <w:p w14:paraId="72761ED7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</w:rPr>
        <w:t>Oxidation – Sherry-like walnut, bruised apple (when unintended)</w:t>
      </w:r>
    </w:p>
    <w:p w14:paraId="13D63051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  <w:i/>
          <w:iCs/>
        </w:rPr>
        <w:t>Banana</w:t>
      </w:r>
      <w:r w:rsidRPr="00D85A82">
        <w:rPr>
          <w:rFonts w:asciiTheme="majorBidi" w:hAnsiTheme="majorBidi" w:cstheme="majorBidi"/>
        </w:rPr>
        <w:t>: Ester-driven (isoamyl acetate), typical in young Beaujolais and some sparkling wines.</w:t>
      </w:r>
    </w:p>
    <w:p w14:paraId="1B08428F" w14:textId="77777777" w:rsidR="00D85A82" w:rsidRPr="00D85A82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  <w:i/>
          <w:iCs/>
        </w:rPr>
        <w:t>Petrol/Kerosene</w:t>
      </w:r>
      <w:r w:rsidRPr="00D85A82">
        <w:rPr>
          <w:rFonts w:asciiTheme="majorBidi" w:hAnsiTheme="majorBidi" w:cstheme="majorBidi"/>
        </w:rPr>
        <w:t>: Positive in aged Riesling, off-putting in other contexts.</w:t>
      </w:r>
    </w:p>
    <w:p w14:paraId="10891048" w14:textId="21A6B1DA" w:rsidR="006C2887" w:rsidRPr="00C908EB" w:rsidRDefault="00D85A82" w:rsidP="006714E1">
      <w:pPr>
        <w:numPr>
          <w:ilvl w:val="0"/>
          <w:numId w:val="40"/>
        </w:numPr>
        <w:rPr>
          <w:rFonts w:asciiTheme="majorBidi" w:hAnsiTheme="majorBidi" w:cstheme="majorBidi"/>
        </w:rPr>
      </w:pPr>
      <w:r w:rsidRPr="00D85A82">
        <w:rPr>
          <w:rFonts w:asciiTheme="majorBidi" w:hAnsiTheme="majorBidi" w:cstheme="majorBidi"/>
          <w:i/>
          <w:iCs/>
        </w:rPr>
        <w:t>Barnyard</w:t>
      </w:r>
      <w:r w:rsidRPr="00D85A82">
        <w:rPr>
          <w:rFonts w:asciiTheme="majorBidi" w:hAnsiTheme="majorBidi" w:cstheme="majorBidi"/>
        </w:rPr>
        <w:t>: Historically valued in some Old-World wines, now often classified as a Brett-related fault.</w:t>
      </w:r>
    </w:p>
    <w:sectPr w:rsidR="006C2887" w:rsidRPr="00C908EB" w:rsidSect="00E33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586"/>
    <w:multiLevelType w:val="multilevel"/>
    <w:tmpl w:val="E3E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B6831"/>
    <w:multiLevelType w:val="multilevel"/>
    <w:tmpl w:val="CEA8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94F5F"/>
    <w:multiLevelType w:val="multilevel"/>
    <w:tmpl w:val="8AC2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0229E"/>
    <w:multiLevelType w:val="multilevel"/>
    <w:tmpl w:val="73B0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A5E10"/>
    <w:multiLevelType w:val="multilevel"/>
    <w:tmpl w:val="AEDE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F2298"/>
    <w:multiLevelType w:val="multilevel"/>
    <w:tmpl w:val="AB84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74F1B"/>
    <w:multiLevelType w:val="multilevel"/>
    <w:tmpl w:val="EDE6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15675"/>
    <w:multiLevelType w:val="multilevel"/>
    <w:tmpl w:val="2B4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60F27"/>
    <w:multiLevelType w:val="multilevel"/>
    <w:tmpl w:val="11B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82192"/>
    <w:multiLevelType w:val="multilevel"/>
    <w:tmpl w:val="2E6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72A22"/>
    <w:multiLevelType w:val="multilevel"/>
    <w:tmpl w:val="B2DA0D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 Display" w:hAnsi="Aptos Display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C3EE1"/>
    <w:multiLevelType w:val="hybridMultilevel"/>
    <w:tmpl w:val="E4E49A60"/>
    <w:lvl w:ilvl="0" w:tplc="53FA2D0A">
      <w:start w:val="1"/>
      <w:numFmt w:val="bullet"/>
      <w:lvlText w:val="•"/>
      <w:lvlJc w:val="left"/>
      <w:pPr>
        <w:ind w:left="720" w:hanging="360"/>
      </w:pPr>
      <w:rPr>
        <w:rFonts w:ascii="Aptos Display" w:hAnsi="Apto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B2DB2"/>
    <w:multiLevelType w:val="multilevel"/>
    <w:tmpl w:val="76F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31D6F"/>
    <w:multiLevelType w:val="multilevel"/>
    <w:tmpl w:val="D9D0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A1907"/>
    <w:multiLevelType w:val="multilevel"/>
    <w:tmpl w:val="994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7262B"/>
    <w:multiLevelType w:val="multilevel"/>
    <w:tmpl w:val="EDA0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A73159"/>
    <w:multiLevelType w:val="multilevel"/>
    <w:tmpl w:val="AC6E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267D4"/>
    <w:multiLevelType w:val="multilevel"/>
    <w:tmpl w:val="116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8272B"/>
    <w:multiLevelType w:val="hybridMultilevel"/>
    <w:tmpl w:val="AF443342"/>
    <w:lvl w:ilvl="0" w:tplc="53FA2D0A">
      <w:start w:val="1"/>
      <w:numFmt w:val="bullet"/>
      <w:lvlText w:val="•"/>
      <w:lvlJc w:val="left"/>
      <w:pPr>
        <w:ind w:left="1080" w:hanging="360"/>
      </w:pPr>
      <w:rPr>
        <w:rFonts w:ascii="Aptos Display" w:hAnsi="Aptos Display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5F6B0A"/>
    <w:multiLevelType w:val="multilevel"/>
    <w:tmpl w:val="71D8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B416D"/>
    <w:multiLevelType w:val="multilevel"/>
    <w:tmpl w:val="8BB6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30CC3"/>
    <w:multiLevelType w:val="multilevel"/>
    <w:tmpl w:val="7BD4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A11DA"/>
    <w:multiLevelType w:val="multilevel"/>
    <w:tmpl w:val="FFE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B20E4"/>
    <w:multiLevelType w:val="multilevel"/>
    <w:tmpl w:val="0684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F1A31"/>
    <w:multiLevelType w:val="multilevel"/>
    <w:tmpl w:val="DC2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51E53"/>
    <w:multiLevelType w:val="multilevel"/>
    <w:tmpl w:val="F9EC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F52331"/>
    <w:multiLevelType w:val="multilevel"/>
    <w:tmpl w:val="F2DECD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254BC"/>
    <w:multiLevelType w:val="hybridMultilevel"/>
    <w:tmpl w:val="05C48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002C28"/>
    <w:multiLevelType w:val="hybridMultilevel"/>
    <w:tmpl w:val="2152A4AC"/>
    <w:lvl w:ilvl="0" w:tplc="53FA2D0A">
      <w:start w:val="1"/>
      <w:numFmt w:val="bullet"/>
      <w:lvlText w:val="•"/>
      <w:lvlJc w:val="left"/>
      <w:pPr>
        <w:ind w:left="1080" w:hanging="360"/>
      </w:pPr>
      <w:rPr>
        <w:rFonts w:ascii="Aptos Display" w:hAnsi="Aptos Display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73292F"/>
    <w:multiLevelType w:val="multilevel"/>
    <w:tmpl w:val="4432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932B8"/>
    <w:multiLevelType w:val="multilevel"/>
    <w:tmpl w:val="04D8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9D25FA"/>
    <w:multiLevelType w:val="multilevel"/>
    <w:tmpl w:val="543E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31491C"/>
    <w:multiLevelType w:val="multilevel"/>
    <w:tmpl w:val="DAAC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8D21A5"/>
    <w:multiLevelType w:val="multilevel"/>
    <w:tmpl w:val="BCB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F93425"/>
    <w:multiLevelType w:val="multilevel"/>
    <w:tmpl w:val="401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0B72F1"/>
    <w:multiLevelType w:val="multilevel"/>
    <w:tmpl w:val="BEE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B1315B"/>
    <w:multiLevelType w:val="multilevel"/>
    <w:tmpl w:val="4FE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86F27"/>
    <w:multiLevelType w:val="multilevel"/>
    <w:tmpl w:val="0768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6D50FD"/>
    <w:multiLevelType w:val="multilevel"/>
    <w:tmpl w:val="7E36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3B10C6"/>
    <w:multiLevelType w:val="hybridMultilevel"/>
    <w:tmpl w:val="B94289F4"/>
    <w:lvl w:ilvl="0" w:tplc="53FA2D0A">
      <w:start w:val="1"/>
      <w:numFmt w:val="bullet"/>
      <w:lvlText w:val="•"/>
      <w:lvlJc w:val="left"/>
      <w:pPr>
        <w:ind w:left="1080" w:hanging="360"/>
      </w:pPr>
      <w:rPr>
        <w:rFonts w:ascii="Aptos Display" w:hAnsi="Aptos Display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2776930">
    <w:abstractNumId w:val="16"/>
  </w:num>
  <w:num w:numId="2" w16cid:durableId="1653866849">
    <w:abstractNumId w:val="12"/>
  </w:num>
  <w:num w:numId="3" w16cid:durableId="198402257">
    <w:abstractNumId w:val="7"/>
  </w:num>
  <w:num w:numId="4" w16cid:durableId="504978995">
    <w:abstractNumId w:val="33"/>
  </w:num>
  <w:num w:numId="5" w16cid:durableId="1349985536">
    <w:abstractNumId w:val="3"/>
  </w:num>
  <w:num w:numId="6" w16cid:durableId="312830620">
    <w:abstractNumId w:val="8"/>
  </w:num>
  <w:num w:numId="7" w16cid:durableId="1084766049">
    <w:abstractNumId w:val="9"/>
  </w:num>
  <w:num w:numId="8" w16cid:durableId="1027175154">
    <w:abstractNumId w:val="1"/>
  </w:num>
  <w:num w:numId="9" w16cid:durableId="957299970">
    <w:abstractNumId w:val="21"/>
  </w:num>
  <w:num w:numId="10" w16cid:durableId="2087065911">
    <w:abstractNumId w:val="20"/>
  </w:num>
  <w:num w:numId="11" w16cid:durableId="975600824">
    <w:abstractNumId w:val="5"/>
  </w:num>
  <w:num w:numId="12" w16cid:durableId="606235918">
    <w:abstractNumId w:val="36"/>
  </w:num>
  <w:num w:numId="13" w16cid:durableId="1929583885">
    <w:abstractNumId w:val="38"/>
  </w:num>
  <w:num w:numId="14" w16cid:durableId="655688381">
    <w:abstractNumId w:val="17"/>
  </w:num>
  <w:num w:numId="15" w16cid:durableId="14308225">
    <w:abstractNumId w:val="14"/>
  </w:num>
  <w:num w:numId="16" w16cid:durableId="481624279">
    <w:abstractNumId w:val="31"/>
  </w:num>
  <w:num w:numId="17" w16cid:durableId="140123276">
    <w:abstractNumId w:val="4"/>
  </w:num>
  <w:num w:numId="18" w16cid:durableId="884604980">
    <w:abstractNumId w:val="25"/>
  </w:num>
  <w:num w:numId="19" w16cid:durableId="1975329787">
    <w:abstractNumId w:val="37"/>
  </w:num>
  <w:num w:numId="20" w16cid:durableId="43910768">
    <w:abstractNumId w:val="0"/>
  </w:num>
  <w:num w:numId="21" w16cid:durableId="2136099019">
    <w:abstractNumId w:val="13"/>
  </w:num>
  <w:num w:numId="22" w16cid:durableId="1952203529">
    <w:abstractNumId w:val="24"/>
  </w:num>
  <w:num w:numId="23" w16cid:durableId="1800806971">
    <w:abstractNumId w:val="35"/>
  </w:num>
  <w:num w:numId="24" w16cid:durableId="444888332">
    <w:abstractNumId w:val="30"/>
  </w:num>
  <w:num w:numId="25" w16cid:durableId="1109198327">
    <w:abstractNumId w:val="15"/>
  </w:num>
  <w:num w:numId="26" w16cid:durableId="851530290">
    <w:abstractNumId w:val="2"/>
  </w:num>
  <w:num w:numId="27" w16cid:durableId="339089560">
    <w:abstractNumId w:val="6"/>
  </w:num>
  <w:num w:numId="28" w16cid:durableId="1036471820">
    <w:abstractNumId w:val="19"/>
  </w:num>
  <w:num w:numId="29" w16cid:durableId="225923533">
    <w:abstractNumId w:val="34"/>
  </w:num>
  <w:num w:numId="30" w16cid:durableId="1291132762">
    <w:abstractNumId w:val="29"/>
  </w:num>
  <w:num w:numId="31" w16cid:durableId="1918008777">
    <w:abstractNumId w:val="32"/>
  </w:num>
  <w:num w:numId="32" w16cid:durableId="41635349">
    <w:abstractNumId w:val="23"/>
  </w:num>
  <w:num w:numId="33" w16cid:durableId="602422940">
    <w:abstractNumId w:val="22"/>
  </w:num>
  <w:num w:numId="34" w16cid:durableId="575169284">
    <w:abstractNumId w:val="27"/>
  </w:num>
  <w:num w:numId="35" w16cid:durableId="524292262">
    <w:abstractNumId w:val="39"/>
  </w:num>
  <w:num w:numId="36" w16cid:durableId="1048797293">
    <w:abstractNumId w:val="28"/>
  </w:num>
  <w:num w:numId="37" w16cid:durableId="653216721">
    <w:abstractNumId w:val="10"/>
  </w:num>
  <w:num w:numId="38" w16cid:durableId="1367368213">
    <w:abstractNumId w:val="26"/>
  </w:num>
  <w:num w:numId="39" w16cid:durableId="731924716">
    <w:abstractNumId w:val="18"/>
  </w:num>
  <w:num w:numId="40" w16cid:durableId="2083940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E7"/>
    <w:rsid w:val="000B66BB"/>
    <w:rsid w:val="00143158"/>
    <w:rsid w:val="00144A40"/>
    <w:rsid w:val="001E36A6"/>
    <w:rsid w:val="00453432"/>
    <w:rsid w:val="004C11CC"/>
    <w:rsid w:val="006714E1"/>
    <w:rsid w:val="006C2887"/>
    <w:rsid w:val="0080521D"/>
    <w:rsid w:val="008D3D73"/>
    <w:rsid w:val="00A53CE7"/>
    <w:rsid w:val="00B3523F"/>
    <w:rsid w:val="00C23E45"/>
    <w:rsid w:val="00C42F1E"/>
    <w:rsid w:val="00C908EB"/>
    <w:rsid w:val="00CE551F"/>
    <w:rsid w:val="00D31FA5"/>
    <w:rsid w:val="00D85A82"/>
    <w:rsid w:val="00E12952"/>
    <w:rsid w:val="00E33005"/>
    <w:rsid w:val="00E334DC"/>
    <w:rsid w:val="00E34555"/>
    <w:rsid w:val="00F42A50"/>
    <w:rsid w:val="00FB5A3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D06B"/>
  <w15:chartTrackingRefBased/>
  <w15:docId w15:val="{72CBD3D6-52D5-41CC-96E0-B2F5F4D9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C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C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CE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C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C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C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288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14</cp:revision>
  <dcterms:created xsi:type="dcterms:W3CDTF">2025-09-04T15:12:00Z</dcterms:created>
  <dcterms:modified xsi:type="dcterms:W3CDTF">2025-09-07T18:18:00Z</dcterms:modified>
</cp:coreProperties>
</file>