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9A42" w14:textId="18B0C62B" w:rsidR="00D30301" w:rsidRDefault="00D30301" w:rsidP="00D30301">
      <w:pPr>
        <w:ind w:left="0" w:firstLine="0"/>
        <w:jc w:val="center"/>
        <w:rPr>
          <w:rFonts w:asciiTheme="majorBidi" w:hAnsiTheme="majorBidi" w:cstheme="majorBidi"/>
          <w:b/>
          <w:bCs/>
          <w:sz w:val="40"/>
          <w:szCs w:val="40"/>
        </w:rPr>
      </w:pPr>
      <w:r w:rsidRPr="00D30301">
        <w:rPr>
          <w:rFonts w:asciiTheme="majorBidi" w:hAnsiTheme="majorBidi" w:cstheme="majorBidi"/>
          <w:b/>
          <w:bCs/>
          <w:sz w:val="40"/>
          <w:szCs w:val="40"/>
        </w:rPr>
        <w:t>WHEN FAMILIES COLLIDE</w:t>
      </w:r>
    </w:p>
    <w:p w14:paraId="6AC0F21E" w14:textId="0F3E3F68" w:rsidR="00D30301" w:rsidRPr="00D30301" w:rsidRDefault="00D30301" w:rsidP="00D30301">
      <w:pPr>
        <w:ind w:left="0" w:firstLine="0"/>
        <w:jc w:val="center"/>
        <w:rPr>
          <w:rFonts w:asciiTheme="majorBidi" w:hAnsiTheme="majorBidi" w:cstheme="majorBidi"/>
          <w:b/>
          <w:bCs/>
          <w:sz w:val="36"/>
          <w:szCs w:val="36"/>
        </w:rPr>
      </w:pPr>
      <w:r w:rsidRPr="00D30301">
        <w:rPr>
          <w:rFonts w:asciiTheme="majorBidi" w:hAnsiTheme="majorBidi" w:cstheme="majorBidi"/>
          <w:b/>
          <w:bCs/>
          <w:sz w:val="36"/>
          <w:szCs w:val="36"/>
        </w:rPr>
        <w:t>By: Marc Silver</w:t>
      </w:r>
    </w:p>
    <w:p w14:paraId="73DBBFF6" w14:textId="77777777" w:rsidR="00D30301" w:rsidRDefault="00D30301" w:rsidP="00D30301">
      <w:pPr>
        <w:ind w:left="0" w:firstLine="0"/>
        <w:rPr>
          <w:rFonts w:asciiTheme="majorBidi" w:hAnsiTheme="majorBidi" w:cstheme="majorBidi"/>
          <w:b/>
          <w:bCs/>
          <w:sz w:val="40"/>
          <w:szCs w:val="40"/>
        </w:rPr>
      </w:pPr>
    </w:p>
    <w:p w14:paraId="73B3F221" w14:textId="088BBCEF"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FEUDS THAT SHAPED COMMUNITIES ACROSS THE WORLD</w:t>
      </w:r>
    </w:p>
    <w:p w14:paraId="58F6E6E0" w14:textId="14287691"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 Why Feuds Stick with Us</w:t>
      </w:r>
    </w:p>
    <w:p w14:paraId="13040EDF" w14:textId="3AC7575A"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Some stories settle under the skin because they remind us how fragile communities can be. The feud between the Hatfields and the McCoys is one of those stories. You can almost hear the hills breathing around you, smell the woodsmoke drifting across the Tug Fork, and feel the tension hanging in the air. Even if you’ve never stood in those hollows, you know the broad outline</w:t>
      </w:r>
      <w:r w:rsidR="007F44C7">
        <w:rPr>
          <w:rFonts w:asciiTheme="majorBidi" w:hAnsiTheme="majorBidi" w:cstheme="majorBidi"/>
          <w:sz w:val="32"/>
          <w:szCs w:val="32"/>
        </w:rPr>
        <w:t xml:space="preserve">, </w:t>
      </w:r>
      <w:r w:rsidRPr="00D30301">
        <w:rPr>
          <w:rFonts w:asciiTheme="majorBidi" w:hAnsiTheme="majorBidi" w:cstheme="majorBidi"/>
          <w:sz w:val="32"/>
          <w:szCs w:val="32"/>
        </w:rPr>
        <w:t>two families, a river, pride, hurt, and a spark that caught fire.</w:t>
      </w:r>
    </w:p>
    <w:p w14:paraId="1DBB3F4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But the part that stays with people isn’t the outline. It’s the human moments behind it.</w:t>
      </w:r>
    </w:p>
    <w:p w14:paraId="33775E76" w14:textId="36F096DE"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once you understand that story at ground level, you start recognizing versions of it everywhere</w:t>
      </w:r>
      <w:r w:rsidR="007F44C7">
        <w:rPr>
          <w:rFonts w:asciiTheme="majorBidi" w:hAnsiTheme="majorBidi" w:cstheme="majorBidi"/>
          <w:sz w:val="32"/>
          <w:szCs w:val="32"/>
        </w:rPr>
        <w:t xml:space="preserve">, </w:t>
      </w:r>
      <w:r w:rsidRPr="00D30301">
        <w:rPr>
          <w:rFonts w:asciiTheme="majorBidi" w:hAnsiTheme="majorBidi" w:cstheme="majorBidi"/>
          <w:sz w:val="32"/>
          <w:szCs w:val="32"/>
        </w:rPr>
        <w:t xml:space="preserve">Corsica, Albania, Sicily, Louisiana, the </w:t>
      </w:r>
      <w:r w:rsidR="007C5C45" w:rsidRPr="00D30301">
        <w:rPr>
          <w:rFonts w:asciiTheme="majorBidi" w:hAnsiTheme="majorBidi" w:cstheme="majorBidi"/>
          <w:sz w:val="32"/>
          <w:szCs w:val="32"/>
        </w:rPr>
        <w:t xml:space="preserve">borders </w:t>
      </w:r>
      <w:r w:rsidR="007C5C45">
        <w:rPr>
          <w:rFonts w:asciiTheme="majorBidi" w:hAnsiTheme="majorBidi" w:cstheme="majorBidi"/>
          <w:sz w:val="32"/>
          <w:szCs w:val="32"/>
        </w:rPr>
        <w:t xml:space="preserve">of </w:t>
      </w:r>
      <w:r w:rsidRPr="00D30301">
        <w:rPr>
          <w:rFonts w:asciiTheme="majorBidi" w:hAnsiTheme="majorBidi" w:cstheme="majorBidi"/>
          <w:sz w:val="32"/>
          <w:szCs w:val="32"/>
        </w:rPr>
        <w:t>Scott</w:t>
      </w:r>
      <w:r w:rsidR="007C5C45">
        <w:rPr>
          <w:rFonts w:asciiTheme="majorBidi" w:hAnsiTheme="majorBidi" w:cstheme="majorBidi"/>
          <w:sz w:val="32"/>
          <w:szCs w:val="32"/>
        </w:rPr>
        <w:t>land</w:t>
      </w:r>
      <w:r w:rsidRPr="00D30301">
        <w:rPr>
          <w:rFonts w:asciiTheme="majorBidi" w:hAnsiTheme="majorBidi" w:cstheme="majorBidi"/>
          <w:sz w:val="32"/>
          <w:szCs w:val="32"/>
        </w:rPr>
        <w:t>,</w:t>
      </w:r>
      <w:r w:rsidR="007C5C45">
        <w:rPr>
          <w:rFonts w:asciiTheme="majorBidi" w:hAnsiTheme="majorBidi" w:cstheme="majorBidi"/>
          <w:sz w:val="32"/>
          <w:szCs w:val="32"/>
        </w:rPr>
        <w:t xml:space="preserve"> or</w:t>
      </w:r>
      <w:r w:rsidRPr="00D30301">
        <w:rPr>
          <w:rFonts w:asciiTheme="majorBidi" w:hAnsiTheme="majorBidi" w:cstheme="majorBidi"/>
          <w:sz w:val="32"/>
          <w:szCs w:val="32"/>
        </w:rPr>
        <w:t xml:space="preserve"> New Zealand. Places where family, land, law, and honor collide in ways that shape generations.</w:t>
      </w:r>
    </w:p>
    <w:p w14:paraId="056F9C47" w14:textId="3DD13805"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 xml:space="preserve">To understand feuds, </w:t>
      </w:r>
      <w:r w:rsidR="007C5C45">
        <w:rPr>
          <w:rFonts w:asciiTheme="majorBidi" w:hAnsiTheme="majorBidi" w:cstheme="majorBidi"/>
          <w:sz w:val="32"/>
          <w:szCs w:val="32"/>
        </w:rPr>
        <w:t>we</w:t>
      </w:r>
      <w:r w:rsidRPr="00D30301">
        <w:rPr>
          <w:rFonts w:asciiTheme="majorBidi" w:hAnsiTheme="majorBidi" w:cstheme="majorBidi"/>
          <w:sz w:val="32"/>
          <w:szCs w:val="32"/>
        </w:rPr>
        <w:t xml:space="preserve"> need to </w:t>
      </w:r>
      <w:r w:rsidR="007C5C45">
        <w:rPr>
          <w:rFonts w:asciiTheme="majorBidi" w:hAnsiTheme="majorBidi" w:cstheme="majorBidi"/>
          <w:sz w:val="32"/>
          <w:szCs w:val="32"/>
        </w:rPr>
        <w:t xml:space="preserve">visit </w:t>
      </w:r>
      <w:r w:rsidRPr="00D30301">
        <w:rPr>
          <w:rFonts w:asciiTheme="majorBidi" w:hAnsiTheme="majorBidi" w:cstheme="majorBidi"/>
          <w:sz w:val="32"/>
          <w:szCs w:val="32"/>
        </w:rPr>
        <w:t xml:space="preserve">inside a few of them. The messy ones. The personal ones. The ones that began with something small but ended up rewriting </w:t>
      </w:r>
      <w:r w:rsidR="007C5C45">
        <w:rPr>
          <w:rFonts w:asciiTheme="majorBidi" w:hAnsiTheme="majorBidi" w:cstheme="majorBidi"/>
          <w:sz w:val="32"/>
          <w:szCs w:val="32"/>
        </w:rPr>
        <w:t xml:space="preserve">the </w:t>
      </w:r>
      <w:r w:rsidRPr="00D30301">
        <w:rPr>
          <w:rFonts w:asciiTheme="majorBidi" w:hAnsiTheme="majorBidi" w:cstheme="majorBidi"/>
          <w:sz w:val="32"/>
          <w:szCs w:val="32"/>
        </w:rPr>
        <w:t xml:space="preserve">entire </w:t>
      </w:r>
      <w:r w:rsidR="007C5C45">
        <w:rPr>
          <w:rFonts w:asciiTheme="majorBidi" w:hAnsiTheme="majorBidi" w:cstheme="majorBidi"/>
          <w:sz w:val="32"/>
          <w:szCs w:val="32"/>
        </w:rPr>
        <w:t xml:space="preserve">history of their </w:t>
      </w:r>
      <w:r w:rsidRPr="00D30301">
        <w:rPr>
          <w:rFonts w:asciiTheme="majorBidi" w:hAnsiTheme="majorBidi" w:cstheme="majorBidi"/>
          <w:sz w:val="32"/>
          <w:szCs w:val="32"/>
        </w:rPr>
        <w:t>communities.</w:t>
      </w:r>
    </w:p>
    <w:p w14:paraId="25CB073E" w14:textId="6EF36162"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Let’s start where Americans usually start</w:t>
      </w:r>
      <w:r w:rsidR="007F44C7">
        <w:rPr>
          <w:rFonts w:asciiTheme="majorBidi" w:hAnsiTheme="majorBidi" w:cstheme="majorBidi"/>
          <w:sz w:val="32"/>
          <w:szCs w:val="32"/>
        </w:rPr>
        <w:t xml:space="preserve">, </w:t>
      </w:r>
      <w:r w:rsidRPr="00D30301">
        <w:rPr>
          <w:rFonts w:asciiTheme="majorBidi" w:hAnsiTheme="majorBidi" w:cstheme="majorBidi"/>
          <w:sz w:val="32"/>
          <w:szCs w:val="32"/>
        </w:rPr>
        <w:t xml:space="preserve">in the </w:t>
      </w:r>
      <w:r w:rsidR="007C5C45" w:rsidRPr="00D30301">
        <w:rPr>
          <w:rFonts w:asciiTheme="majorBidi" w:hAnsiTheme="majorBidi" w:cstheme="majorBidi"/>
          <w:sz w:val="32"/>
          <w:szCs w:val="32"/>
        </w:rPr>
        <w:t xml:space="preserve">Appalachian </w:t>
      </w:r>
      <w:r w:rsidR="007C5C45">
        <w:rPr>
          <w:rFonts w:asciiTheme="majorBidi" w:hAnsiTheme="majorBidi" w:cstheme="majorBidi"/>
          <w:sz w:val="32"/>
          <w:szCs w:val="32"/>
        </w:rPr>
        <w:t>Mountains</w:t>
      </w:r>
      <w:r w:rsidRPr="00D30301">
        <w:rPr>
          <w:rFonts w:asciiTheme="majorBidi" w:hAnsiTheme="majorBidi" w:cstheme="majorBidi"/>
          <w:sz w:val="32"/>
          <w:szCs w:val="32"/>
        </w:rPr>
        <w:t>.</w:t>
      </w:r>
    </w:p>
    <w:p w14:paraId="78E198E1"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1AC8DDB3">
          <v:rect id="_x0000_i1025" style="width:0;height:1.5pt" o:hralign="center" o:hrstd="t" o:hr="t" fillcolor="#a0a0a0" stroked="f"/>
        </w:pict>
      </w:r>
    </w:p>
    <w:p w14:paraId="01B2FB42" w14:textId="35D593D6"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 xml:space="preserve">II. </w:t>
      </w:r>
      <w:r w:rsidR="007C5C45">
        <w:rPr>
          <w:rFonts w:asciiTheme="majorBidi" w:hAnsiTheme="majorBidi" w:cstheme="majorBidi"/>
          <w:b/>
          <w:bCs/>
          <w:sz w:val="32"/>
          <w:szCs w:val="32"/>
        </w:rPr>
        <w:t xml:space="preserve">The </w:t>
      </w:r>
      <w:r w:rsidRPr="00D30301">
        <w:rPr>
          <w:rFonts w:asciiTheme="majorBidi" w:hAnsiTheme="majorBidi" w:cstheme="majorBidi"/>
          <w:b/>
          <w:bCs/>
          <w:sz w:val="32"/>
          <w:szCs w:val="32"/>
        </w:rPr>
        <w:t xml:space="preserve">Hatfields &amp; </w:t>
      </w:r>
      <w:r w:rsidR="007C5C45">
        <w:rPr>
          <w:rFonts w:asciiTheme="majorBidi" w:hAnsiTheme="majorBidi" w:cstheme="majorBidi"/>
          <w:b/>
          <w:bCs/>
          <w:sz w:val="32"/>
          <w:szCs w:val="32"/>
        </w:rPr>
        <w:t xml:space="preserve">The </w:t>
      </w:r>
      <w:r w:rsidRPr="00D30301">
        <w:rPr>
          <w:rFonts w:asciiTheme="majorBidi" w:hAnsiTheme="majorBidi" w:cstheme="majorBidi"/>
          <w:b/>
          <w:bCs/>
          <w:sz w:val="32"/>
          <w:szCs w:val="32"/>
        </w:rPr>
        <w:t>McCoys: America’s Most Famous Family War</w:t>
      </w:r>
    </w:p>
    <w:p w14:paraId="4A5DCED8" w14:textId="13EE6F2F" w:rsidR="00D30301" w:rsidRPr="00D30301" w:rsidRDefault="00D30301" w:rsidP="007C5C45">
      <w:pPr>
        <w:ind w:left="0" w:firstLine="0"/>
        <w:rPr>
          <w:rFonts w:asciiTheme="majorBidi" w:hAnsiTheme="majorBidi" w:cstheme="majorBidi"/>
          <w:sz w:val="32"/>
          <w:szCs w:val="32"/>
        </w:rPr>
      </w:pPr>
      <w:r w:rsidRPr="00D30301">
        <w:rPr>
          <w:rFonts w:asciiTheme="majorBidi" w:hAnsiTheme="majorBidi" w:cstheme="majorBidi"/>
          <w:sz w:val="32"/>
          <w:szCs w:val="32"/>
        </w:rPr>
        <w:t>If you stood along the Tug Fork in the late 1800s, you wouldn’t see two legendary clans at war</w:t>
      </w:r>
      <w:r w:rsidR="007C5C45">
        <w:rPr>
          <w:rFonts w:asciiTheme="majorBidi" w:hAnsiTheme="majorBidi" w:cstheme="majorBidi"/>
          <w:sz w:val="32"/>
          <w:szCs w:val="32"/>
        </w:rPr>
        <w:t xml:space="preserve"> with</w:t>
      </w:r>
      <w:r w:rsidRPr="00D30301">
        <w:rPr>
          <w:rFonts w:asciiTheme="majorBidi" w:hAnsiTheme="majorBidi" w:cstheme="majorBidi"/>
          <w:sz w:val="32"/>
          <w:szCs w:val="32"/>
        </w:rPr>
        <w:t xml:space="preserve"> two rural families trying to survive a hard landscape. The Hatfields and McCoys weren’t aristocrats or criminals. They were hunters, farmers, sawmill workers</w:t>
      </w:r>
      <w:r w:rsidR="007F44C7">
        <w:rPr>
          <w:rFonts w:asciiTheme="majorBidi" w:hAnsiTheme="majorBidi" w:cstheme="majorBidi"/>
          <w:sz w:val="32"/>
          <w:szCs w:val="32"/>
        </w:rPr>
        <w:t xml:space="preserve">, </w:t>
      </w:r>
      <w:r w:rsidRPr="00D30301">
        <w:rPr>
          <w:rFonts w:asciiTheme="majorBidi" w:hAnsiTheme="majorBidi" w:cstheme="majorBidi"/>
          <w:sz w:val="32"/>
          <w:szCs w:val="32"/>
        </w:rPr>
        <w:t>people whose lives were shaped by</w:t>
      </w:r>
      <w:r w:rsidR="007C5C45">
        <w:rPr>
          <w:rFonts w:asciiTheme="majorBidi" w:hAnsiTheme="majorBidi" w:cstheme="majorBidi"/>
          <w:sz w:val="32"/>
          <w:szCs w:val="32"/>
        </w:rPr>
        <w:t xml:space="preserve"> the</w:t>
      </w:r>
      <w:r w:rsidRPr="00D30301">
        <w:rPr>
          <w:rFonts w:asciiTheme="majorBidi" w:hAnsiTheme="majorBidi" w:cstheme="majorBidi"/>
          <w:sz w:val="32"/>
          <w:szCs w:val="32"/>
        </w:rPr>
        <w:t xml:space="preserve"> </w:t>
      </w:r>
      <w:r w:rsidR="007C5C45" w:rsidRPr="00D30301">
        <w:rPr>
          <w:rFonts w:asciiTheme="majorBidi" w:hAnsiTheme="majorBidi" w:cstheme="majorBidi"/>
          <w:sz w:val="32"/>
          <w:szCs w:val="32"/>
        </w:rPr>
        <w:t>mountains</w:t>
      </w:r>
      <w:r w:rsidR="007C5C45">
        <w:rPr>
          <w:rFonts w:asciiTheme="majorBidi" w:hAnsiTheme="majorBidi" w:cstheme="majorBidi"/>
          <w:sz w:val="32"/>
          <w:szCs w:val="32"/>
        </w:rPr>
        <w:t xml:space="preserve"> where they lived, along the</w:t>
      </w:r>
      <w:r w:rsidRPr="00D30301">
        <w:rPr>
          <w:rFonts w:asciiTheme="majorBidi" w:hAnsiTheme="majorBidi" w:cstheme="majorBidi"/>
          <w:sz w:val="32"/>
          <w:szCs w:val="32"/>
        </w:rPr>
        <w:t xml:space="preserve"> narrow strip of riverbank where West Virginia meets Kentucky.</w:t>
      </w:r>
    </w:p>
    <w:p w14:paraId="0BD5135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But something was already cracked between them before the first shot was ever fired.</w:t>
      </w:r>
    </w:p>
    <w:p w14:paraId="08536CB7"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A Land Divided Before a Feud Ever Begins</w:t>
      </w:r>
    </w:p>
    <w:p w14:paraId="037E4AE0"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During the Civil War, loyalties split through families like lightning through a tree. Some Hatfields fought for the Confederacy. Some McCoys fought for the Union. When the war ended, resentment didn’t. It settled into the soil like coal dust. Every handshake had an edge. Every shared trail felt smaller.</w:t>
      </w:r>
    </w:p>
    <w:p w14:paraId="1F0B352A"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then came the hog.</w:t>
      </w:r>
    </w:p>
    <w:p w14:paraId="0C03522B"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The Hog Dispute: A Small Spark in a Dry Forest</w:t>
      </w:r>
    </w:p>
    <w:p w14:paraId="76740127" w14:textId="01B100CA"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In 1878, Randolph McCoy accused Floyd Hatfield of stealing a hog. It sounds trivial now</w:t>
      </w:r>
      <w:r w:rsidR="007F44C7">
        <w:rPr>
          <w:rFonts w:asciiTheme="majorBidi" w:hAnsiTheme="majorBidi" w:cstheme="majorBidi"/>
          <w:sz w:val="32"/>
          <w:szCs w:val="32"/>
        </w:rPr>
        <w:t xml:space="preserve">, </w:t>
      </w:r>
      <w:r w:rsidRPr="00D30301">
        <w:rPr>
          <w:rFonts w:asciiTheme="majorBidi" w:hAnsiTheme="majorBidi" w:cstheme="majorBidi"/>
          <w:sz w:val="32"/>
          <w:szCs w:val="32"/>
        </w:rPr>
        <w:t>the kind of dispute you solve with a phone call or a sheriff’s note</w:t>
      </w:r>
      <w:r w:rsidR="007F44C7">
        <w:rPr>
          <w:rFonts w:asciiTheme="majorBidi" w:hAnsiTheme="majorBidi" w:cstheme="majorBidi"/>
          <w:sz w:val="32"/>
          <w:szCs w:val="32"/>
        </w:rPr>
        <w:t xml:space="preserve">, </w:t>
      </w:r>
      <w:r w:rsidRPr="00D30301">
        <w:rPr>
          <w:rFonts w:asciiTheme="majorBidi" w:hAnsiTheme="majorBidi" w:cstheme="majorBidi"/>
          <w:sz w:val="32"/>
          <w:szCs w:val="32"/>
        </w:rPr>
        <w:t>but in a subsistence economy, a hog isn’t a pig. It’s winter calories. It’s survival.</w:t>
      </w:r>
    </w:p>
    <w:p w14:paraId="5B5D2496"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Both families arrived in court with witnesses. Both swore the animal was theirs. When the jury (mostly Hatfields) ruled against the McCoys, the decision didn’t settle the matter. It just moved it out of the courtroom and into the hills.</w:t>
      </w:r>
    </w:p>
    <w:p w14:paraId="1F516C3B"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Violence Arrives, Slow at First</w:t>
      </w:r>
    </w:p>
    <w:p w14:paraId="11B1CFD4" w14:textId="24B2150B"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first killings didn’t come immediately. They simmered. One argument led to another. Threats grew sharper. The air thickened</w:t>
      </w:r>
      <w:r w:rsidR="00B172F0">
        <w:rPr>
          <w:rFonts w:asciiTheme="majorBidi" w:hAnsiTheme="majorBidi" w:cstheme="majorBidi"/>
          <w:sz w:val="32"/>
          <w:szCs w:val="32"/>
        </w:rPr>
        <w:t xml:space="preserve"> with resentment and distrust</w:t>
      </w:r>
      <w:r w:rsidRPr="00D30301">
        <w:rPr>
          <w:rFonts w:asciiTheme="majorBidi" w:hAnsiTheme="majorBidi" w:cstheme="majorBidi"/>
          <w:sz w:val="32"/>
          <w:szCs w:val="32"/>
        </w:rPr>
        <w:t>.</w:t>
      </w:r>
    </w:p>
    <w:p w14:paraId="6D7EBAED" w14:textId="3DEA7FDE"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Then in 1882, during an election day gathering</w:t>
      </w:r>
      <w:r w:rsidR="007F44C7">
        <w:rPr>
          <w:rFonts w:asciiTheme="majorBidi" w:hAnsiTheme="majorBidi" w:cstheme="majorBidi"/>
          <w:sz w:val="32"/>
          <w:szCs w:val="32"/>
        </w:rPr>
        <w:t xml:space="preserve">, </w:t>
      </w:r>
      <w:r w:rsidRPr="00D30301">
        <w:rPr>
          <w:rFonts w:asciiTheme="majorBidi" w:hAnsiTheme="majorBidi" w:cstheme="majorBidi"/>
          <w:sz w:val="32"/>
          <w:szCs w:val="32"/>
        </w:rPr>
        <w:t>one of the few social events in the region</w:t>
      </w:r>
      <w:r w:rsidR="007F44C7">
        <w:rPr>
          <w:rFonts w:asciiTheme="majorBidi" w:hAnsiTheme="majorBidi" w:cstheme="majorBidi"/>
          <w:sz w:val="32"/>
          <w:szCs w:val="32"/>
        </w:rPr>
        <w:t xml:space="preserve">, </w:t>
      </w:r>
      <w:r w:rsidRPr="00D30301">
        <w:rPr>
          <w:rFonts w:asciiTheme="majorBidi" w:hAnsiTheme="majorBidi" w:cstheme="majorBidi"/>
          <w:sz w:val="32"/>
          <w:szCs w:val="32"/>
        </w:rPr>
        <w:t>“Bad” Ellison Hatfield was stabbed and shot by three McCoy brothers. He died days later. Devil Anse Hatfield didn’t wait for the law. He and his men executed the three McCoy boys in retaliation.</w:t>
      </w:r>
    </w:p>
    <w:p w14:paraId="31D5F7C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From that moment, the feud became something no one could turn off.</w:t>
      </w:r>
    </w:p>
    <w:p w14:paraId="78906E47"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A Community Held Hostage</w:t>
      </w:r>
    </w:p>
    <w:p w14:paraId="57E38ED4"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Homes were burned. Women and children hid in root cellars. Neighbors picked sides because neutrality felt like an invitation to be next. State militias were called in. Governors exchanged angry letters. The U.S. Supreme Court eventually stepped in.</w:t>
      </w:r>
    </w:p>
    <w:p w14:paraId="4FEB50BA"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Through all of it, the families kept losing people. And the worst part? Most of them barely remembered how it started.</w:t>
      </w:r>
    </w:p>
    <w:p w14:paraId="1184D720" w14:textId="4E3B6C5A"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By the 1890s, the feud burned itself out</w:t>
      </w:r>
      <w:r w:rsidR="007F44C7">
        <w:rPr>
          <w:rFonts w:asciiTheme="majorBidi" w:hAnsiTheme="majorBidi" w:cstheme="majorBidi"/>
          <w:sz w:val="32"/>
          <w:szCs w:val="32"/>
        </w:rPr>
        <w:t xml:space="preserve">, </w:t>
      </w:r>
      <w:r w:rsidRPr="00D30301">
        <w:rPr>
          <w:rFonts w:asciiTheme="majorBidi" w:hAnsiTheme="majorBidi" w:cstheme="majorBidi"/>
          <w:sz w:val="32"/>
          <w:szCs w:val="32"/>
        </w:rPr>
        <w:t>not because anyone forgave anything, but because everyone was exhausted.</w:t>
      </w:r>
    </w:p>
    <w:p w14:paraId="303D9B27"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But if you look closely at the Hatfields and McCoys, you start seeing patterns that appear in every place where feuds take hold.</w:t>
      </w:r>
    </w:p>
    <w:p w14:paraId="4675E74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you start seeing how stories about feuds shape the feuds themselves.</w:t>
      </w:r>
    </w:p>
    <w:p w14:paraId="343787C2"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26EDCBC2">
          <v:rect id="_x0000_i1026" style="width:0;height:1.5pt" o:hralign="center" o:hrstd="t" o:hr="t" fillcolor="#a0a0a0" stroked="f"/>
        </w:pict>
      </w:r>
    </w:p>
    <w:p w14:paraId="515FF0F2"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III. The Stories We Tell: How Narrative Keeps a Feud Alive</w:t>
      </w:r>
    </w:p>
    <w:p w14:paraId="68AB5B17"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Feuds don’t survive on memory alone. They survive on the way communities tell those memories.</w:t>
      </w:r>
    </w:p>
    <w:p w14:paraId="10D25FC5"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In Iceland, Feuds Became Literature</w:t>
      </w:r>
    </w:p>
    <w:p w14:paraId="71B0B6F2" w14:textId="3E78254F"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Icelandic sagas weren’t cautionary tales. They were instruction manuals. Stories of insults, retaliations, honor, and obligation</w:t>
      </w:r>
      <w:r w:rsidR="007F44C7">
        <w:rPr>
          <w:rFonts w:asciiTheme="majorBidi" w:hAnsiTheme="majorBidi" w:cstheme="majorBidi"/>
          <w:sz w:val="32"/>
          <w:szCs w:val="32"/>
        </w:rPr>
        <w:t xml:space="preserve">, </w:t>
      </w:r>
      <w:r w:rsidRPr="00D30301">
        <w:rPr>
          <w:rFonts w:asciiTheme="majorBidi" w:hAnsiTheme="majorBidi" w:cstheme="majorBidi"/>
          <w:sz w:val="32"/>
          <w:szCs w:val="32"/>
        </w:rPr>
        <w:t>all written with a clarity that made the rules unmistakable. If someone wronged your family, you avenged it. If you didn’t, you’d be remembered as a coward for centuries.</w:t>
      </w:r>
    </w:p>
    <w:p w14:paraId="23674C77"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In Appalachia, Feud Lore Was Family Curriculum</w:t>
      </w:r>
    </w:p>
    <w:p w14:paraId="4CED301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Children learned the stories before they learned to read. “This is what your grandfather did.” “This is who wronged us.” “This is who we don’t cross.”</w:t>
      </w:r>
      <w:r w:rsidRPr="00D30301">
        <w:rPr>
          <w:rFonts w:asciiTheme="majorBidi" w:hAnsiTheme="majorBidi" w:cstheme="majorBidi"/>
          <w:sz w:val="32"/>
          <w:szCs w:val="32"/>
        </w:rPr>
        <w:br/>
        <w:t>The telling wasn’t malicious. It was inheritance.</w:t>
      </w:r>
    </w:p>
    <w:p w14:paraId="425AF1C5"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In Corsica, Vendetta Stories Were Identity</w:t>
      </w:r>
    </w:p>
    <w:p w14:paraId="35F9DF5E" w14:textId="77A31F84"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Vendetta wasn’t a hobby. It was a cultural framework. Stories of honor reclaimed and debts settled weren’t just retold</w:t>
      </w:r>
      <w:r w:rsidR="007F44C7">
        <w:rPr>
          <w:rFonts w:asciiTheme="majorBidi" w:hAnsiTheme="majorBidi" w:cstheme="majorBidi"/>
          <w:sz w:val="32"/>
          <w:szCs w:val="32"/>
        </w:rPr>
        <w:t xml:space="preserve">, </w:t>
      </w:r>
      <w:r w:rsidRPr="00D30301">
        <w:rPr>
          <w:rFonts w:asciiTheme="majorBidi" w:hAnsiTheme="majorBidi" w:cstheme="majorBidi"/>
          <w:sz w:val="32"/>
          <w:szCs w:val="32"/>
        </w:rPr>
        <w:t>they were performed in everyday life. A man who refused to avenge a murdered relative risked losing his place in the village.</w:t>
      </w:r>
    </w:p>
    <w:p w14:paraId="4DFAF9F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Narrative sustains conflict. It creates expectation. It transforms personal insult into communal obligation.</w:t>
      </w:r>
    </w:p>
    <w:p w14:paraId="3053F98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nowhere does that become clearer than in Corsica.</w:t>
      </w:r>
    </w:p>
    <w:p w14:paraId="2099965A"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0BAEA001">
          <v:rect id="_x0000_i1027" style="width:0;height:1.5pt" o:hralign="center" o:hrstd="t" o:hr="t" fillcolor="#a0a0a0" stroked="f"/>
        </w:pict>
      </w:r>
    </w:p>
    <w:p w14:paraId="3F29C566" w14:textId="60E2474C"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IV. Corsica: A Mountain Island Built for Feuding</w:t>
      </w:r>
    </w:p>
    <w:p w14:paraId="4086B791" w14:textId="53091F09"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Corsica is beautiful, but it’s a harsh beauty</w:t>
      </w:r>
      <w:r w:rsidR="007F44C7">
        <w:rPr>
          <w:rFonts w:asciiTheme="majorBidi" w:hAnsiTheme="majorBidi" w:cstheme="majorBidi"/>
          <w:sz w:val="32"/>
          <w:szCs w:val="32"/>
        </w:rPr>
        <w:t xml:space="preserve">, </w:t>
      </w:r>
      <w:r w:rsidRPr="00D30301">
        <w:rPr>
          <w:rFonts w:asciiTheme="majorBidi" w:hAnsiTheme="majorBidi" w:cstheme="majorBidi"/>
          <w:sz w:val="32"/>
          <w:szCs w:val="32"/>
        </w:rPr>
        <w:t>a place of cliffs, ravines, chestnut forests, and old stone villages that seem to cling to the mountains for dear life. For centuries, many villages sat so isolated that the nearest administrative official might as well have been on another continent.</w:t>
      </w:r>
    </w:p>
    <w:p w14:paraId="0B3D038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This isolation watered something powerful: honor.</w:t>
      </w:r>
    </w:p>
    <w:p w14:paraId="42EAC979" w14:textId="4412363B" w:rsidR="00DF3C10" w:rsidRPr="00DF3C10" w:rsidRDefault="00DF3C10" w:rsidP="00DF3C10">
      <w:pPr>
        <w:ind w:left="0" w:firstLine="0"/>
        <w:rPr>
          <w:rFonts w:asciiTheme="majorBidi" w:hAnsiTheme="majorBidi" w:cstheme="majorBidi"/>
          <w:sz w:val="32"/>
          <w:szCs w:val="32"/>
        </w:rPr>
      </w:pPr>
      <w:r w:rsidRPr="00DF3C10">
        <w:rPr>
          <w:rFonts w:asciiTheme="majorBidi" w:hAnsiTheme="majorBidi" w:cstheme="majorBidi"/>
          <w:b/>
          <w:bCs/>
          <w:sz w:val="32"/>
          <w:szCs w:val="32"/>
        </w:rPr>
        <w:t>A Feud Begins with a Funeral</w:t>
      </w:r>
      <w:r w:rsidRPr="00DF3C10">
        <w:rPr>
          <w:rFonts w:asciiTheme="majorBidi" w:hAnsiTheme="majorBidi" w:cstheme="majorBidi"/>
          <w:b/>
          <w:bCs/>
          <w:sz w:val="32"/>
          <w:szCs w:val="32"/>
        </w:rPr>
        <w:br/>
      </w:r>
      <w:r w:rsidRPr="00DF3C10">
        <w:rPr>
          <w:rFonts w:asciiTheme="majorBidi" w:hAnsiTheme="majorBidi" w:cstheme="majorBidi"/>
          <w:sz w:val="32"/>
          <w:szCs w:val="32"/>
        </w:rPr>
        <w:t>Picture a small village near Corte, Corsica, in the 1700s. A man is shot while tending his goats. No one claims to have seen the killer. No one names the family behind it, but everyone already knows. His widow stands beside his body, her grief sharp enough to cut the air. She refuses to wash the blood from his shirt, hanging it at the front of the house. She isn’t making a gesture.</w:t>
      </w:r>
      <w:r w:rsidRPr="00DF3C10">
        <w:rPr>
          <w:rFonts w:asciiTheme="majorBidi" w:hAnsiTheme="majorBidi" w:cstheme="majorBidi"/>
          <w:sz w:val="32"/>
          <w:szCs w:val="32"/>
        </w:rPr>
        <w:t xml:space="preserve"> </w:t>
      </w:r>
      <w:r w:rsidRPr="00DF3C10">
        <w:rPr>
          <w:rFonts w:asciiTheme="majorBidi" w:hAnsiTheme="majorBidi" w:cstheme="majorBidi"/>
          <w:sz w:val="32"/>
          <w:szCs w:val="32"/>
        </w:rPr>
        <w:t>She’s giving a command.</w:t>
      </w:r>
    </w:p>
    <w:p w14:paraId="443FF748" w14:textId="1689BD35" w:rsidR="00DF3C10" w:rsidRPr="00DF3C10" w:rsidRDefault="00DF3C10" w:rsidP="00FB4BE8">
      <w:pPr>
        <w:ind w:left="0" w:firstLine="0"/>
        <w:rPr>
          <w:rFonts w:asciiTheme="majorBidi" w:hAnsiTheme="majorBidi" w:cstheme="majorBidi"/>
          <w:sz w:val="32"/>
          <w:szCs w:val="32"/>
        </w:rPr>
      </w:pPr>
      <w:r w:rsidRPr="00DF3C10">
        <w:rPr>
          <w:rFonts w:asciiTheme="majorBidi" w:hAnsiTheme="majorBidi" w:cstheme="majorBidi"/>
          <w:sz w:val="32"/>
          <w:szCs w:val="32"/>
        </w:rPr>
        <w:t>Her oldest son understands it instantly:</w:t>
      </w:r>
      <w:r w:rsidRPr="00DF3C10">
        <w:rPr>
          <w:rFonts w:asciiTheme="majorBidi" w:hAnsiTheme="majorBidi" w:cstheme="majorBidi"/>
          <w:sz w:val="32"/>
          <w:szCs w:val="32"/>
        </w:rPr>
        <w:br/>
      </w:r>
      <w:r w:rsidR="00FB4BE8" w:rsidRPr="00FB4BE8">
        <w:rPr>
          <w:rFonts w:asciiTheme="majorBidi" w:hAnsiTheme="majorBidi" w:cstheme="majorBidi"/>
          <w:sz w:val="32"/>
          <w:szCs w:val="32"/>
        </w:rPr>
        <w:t>You will avenge your father.</w:t>
      </w:r>
      <w:r w:rsidRPr="00DF3C10">
        <w:rPr>
          <w:rFonts w:asciiTheme="majorBidi" w:hAnsiTheme="majorBidi" w:cstheme="majorBidi"/>
          <w:sz w:val="32"/>
          <w:szCs w:val="32"/>
        </w:rPr>
        <w:br/>
        <w:t>Not someday, not symbolically.</w:t>
      </w:r>
    </w:p>
    <w:p w14:paraId="64FE5434" w14:textId="77777777" w:rsidR="00DF3C10" w:rsidRPr="00DF3C10" w:rsidRDefault="00DF3C10" w:rsidP="00DF3C10">
      <w:pPr>
        <w:ind w:left="0" w:firstLine="0"/>
        <w:rPr>
          <w:rFonts w:asciiTheme="majorBidi" w:hAnsiTheme="majorBidi" w:cstheme="majorBidi"/>
          <w:b/>
          <w:bCs/>
          <w:sz w:val="32"/>
          <w:szCs w:val="32"/>
        </w:rPr>
      </w:pPr>
      <w:r w:rsidRPr="00DF3C10">
        <w:rPr>
          <w:rFonts w:asciiTheme="majorBidi" w:hAnsiTheme="majorBidi" w:cstheme="majorBidi"/>
          <w:sz w:val="32"/>
          <w:szCs w:val="32"/>
        </w:rPr>
        <w:t>In Corsica, honor was as solid as the mountains themselves</w:t>
      </w:r>
      <w:r w:rsidRPr="00DF3C10">
        <w:rPr>
          <w:rFonts w:asciiTheme="majorBidi" w:hAnsiTheme="majorBidi" w:cstheme="majorBidi"/>
          <w:b/>
          <w:bCs/>
          <w:sz w:val="32"/>
          <w:szCs w:val="32"/>
        </w:rPr>
        <w:t>.</w:t>
      </w:r>
    </w:p>
    <w:p w14:paraId="6C16712D"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Escalation Becomes Routine</w:t>
      </w:r>
    </w:p>
    <w:p w14:paraId="3400B36D"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One killing became two. Two became a dozen. Villages split. Distant cousins were dragged in. People carried rifles to weddings, baptisms, and market days.</w:t>
      </w:r>
    </w:p>
    <w:p w14:paraId="19F01B9D" w14:textId="32E43291"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Sometimes the feud lasted generations. Children grew up with a list of names they were taught to avoid</w:t>
      </w:r>
      <w:r w:rsidR="007F44C7">
        <w:rPr>
          <w:rFonts w:asciiTheme="majorBidi" w:hAnsiTheme="majorBidi" w:cstheme="majorBidi"/>
          <w:sz w:val="32"/>
          <w:szCs w:val="32"/>
        </w:rPr>
        <w:t xml:space="preserve">, </w:t>
      </w:r>
      <w:r w:rsidRPr="00D30301">
        <w:rPr>
          <w:rFonts w:asciiTheme="majorBidi" w:hAnsiTheme="majorBidi" w:cstheme="majorBidi"/>
          <w:sz w:val="32"/>
          <w:szCs w:val="32"/>
        </w:rPr>
        <w:t>or hunt</w:t>
      </w:r>
      <w:r w:rsidR="007F44C7">
        <w:rPr>
          <w:rFonts w:asciiTheme="majorBidi" w:hAnsiTheme="majorBidi" w:cstheme="majorBidi"/>
          <w:sz w:val="32"/>
          <w:szCs w:val="32"/>
        </w:rPr>
        <w:t xml:space="preserve">, </w:t>
      </w:r>
      <w:r w:rsidRPr="00D30301">
        <w:rPr>
          <w:rFonts w:asciiTheme="majorBidi" w:hAnsiTheme="majorBidi" w:cstheme="majorBidi"/>
          <w:sz w:val="32"/>
          <w:szCs w:val="32"/>
        </w:rPr>
        <w:t>even though the original crime was nothing more than a land dispute made tragic by pride.</w:t>
      </w:r>
    </w:p>
    <w:p w14:paraId="2B6026A9"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Corsican vendetta wasn’t madness. It was a system. Brutal, but logical within its world.</w:t>
      </w:r>
    </w:p>
    <w:p w14:paraId="22B7E5F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that same logic shaped life in the Albanian highlands.</w:t>
      </w:r>
    </w:p>
    <w:p w14:paraId="03FDA334"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453D07A0">
          <v:rect id="_x0000_i1028" style="width:0;height:1.5pt" o:hralign="center" o:hrstd="t" o:hr="t" fillcolor="#a0a0a0" stroked="f"/>
        </w:pict>
      </w:r>
    </w:p>
    <w:p w14:paraId="346AA209"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V. Albania &amp; the Kanun: Rules for a World Without a Reliable State</w:t>
      </w:r>
    </w:p>
    <w:p w14:paraId="79D70A2F" w14:textId="51FD5F4F"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 xml:space="preserve">The Albanian highlands sit above a landscape of stone, scrub, and twisted paths where villages perch on slopes like watchful birds. For centuries under Ottoman rule, the central government barely touched these mountains. </w:t>
      </w:r>
      <w:proofErr w:type="gramStart"/>
      <w:r w:rsidRPr="00D30301">
        <w:rPr>
          <w:rFonts w:asciiTheme="majorBidi" w:hAnsiTheme="majorBidi" w:cstheme="majorBidi"/>
          <w:sz w:val="32"/>
          <w:szCs w:val="32"/>
        </w:rPr>
        <w:t>So</w:t>
      </w:r>
      <w:proofErr w:type="gramEnd"/>
      <w:r w:rsidRPr="00D30301">
        <w:rPr>
          <w:rFonts w:asciiTheme="majorBidi" w:hAnsiTheme="majorBidi" w:cstheme="majorBidi"/>
          <w:sz w:val="32"/>
          <w:szCs w:val="32"/>
        </w:rPr>
        <w:t xml:space="preserve"> the people relied on something older and sturdier: the </w:t>
      </w:r>
      <w:r w:rsidRPr="00D30301">
        <w:rPr>
          <w:rFonts w:asciiTheme="majorBidi" w:hAnsiTheme="majorBidi" w:cstheme="majorBidi"/>
          <w:b/>
          <w:bCs/>
          <w:sz w:val="32"/>
          <w:szCs w:val="32"/>
        </w:rPr>
        <w:t xml:space="preserve">Kanun of Lekë </w:t>
      </w:r>
      <w:proofErr w:type="spellStart"/>
      <w:r w:rsidRPr="00D30301">
        <w:rPr>
          <w:rFonts w:asciiTheme="majorBidi" w:hAnsiTheme="majorBidi" w:cstheme="majorBidi"/>
          <w:b/>
          <w:bCs/>
          <w:sz w:val="32"/>
          <w:szCs w:val="32"/>
        </w:rPr>
        <w:t>Dukagjini</w:t>
      </w:r>
      <w:proofErr w:type="spellEnd"/>
      <w:r w:rsidR="007F44C7">
        <w:rPr>
          <w:rFonts w:asciiTheme="majorBidi" w:hAnsiTheme="majorBidi" w:cstheme="majorBidi"/>
          <w:sz w:val="32"/>
          <w:szCs w:val="32"/>
        </w:rPr>
        <w:t xml:space="preserve">, </w:t>
      </w:r>
      <w:r w:rsidRPr="00D30301">
        <w:rPr>
          <w:rFonts w:asciiTheme="majorBidi" w:hAnsiTheme="majorBidi" w:cstheme="majorBidi"/>
          <w:sz w:val="32"/>
          <w:szCs w:val="32"/>
        </w:rPr>
        <w:t>a traditional code governing everything from hospitality to marriage to revenge.</w:t>
      </w:r>
    </w:p>
    <w:p w14:paraId="49AEA1E3"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A Feud by the Book</w:t>
      </w:r>
    </w:p>
    <w:p w14:paraId="4B856232"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 xml:space="preserve">Imagine a family in a hillside village. A young man is killed during a dispute over grazing rights. Under the Kanun, his father does not have a choice. The obligation is clear: </w:t>
      </w:r>
      <w:r w:rsidRPr="00D30301">
        <w:rPr>
          <w:rFonts w:asciiTheme="majorBidi" w:hAnsiTheme="majorBidi" w:cstheme="majorBidi"/>
          <w:i/>
          <w:iCs/>
          <w:sz w:val="32"/>
          <w:szCs w:val="32"/>
        </w:rPr>
        <w:t>blood must be repaid with blood.</w:t>
      </w:r>
    </w:p>
    <w:p w14:paraId="5715051C"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If he refuses, his family loses honor. If he acts, he risks losing more sons. Women reinforce the memory, reminding children of the injustice, passing along the story through songs, prayers, and small, pointed comments.</w:t>
      </w:r>
    </w:p>
    <w:p w14:paraId="5C71E10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the accused family? They barricade themselves indoors. Men cannot leave the house without risking death. Boys stop attending school. Women become their link to the outside world.</w:t>
      </w:r>
    </w:p>
    <w:p w14:paraId="17D3C6C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 feud could freeze an entire region.</w:t>
      </w:r>
    </w:p>
    <w:p w14:paraId="327DA154" w14:textId="6F12325E"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Honor with Rules</w:t>
      </w:r>
      <w:r w:rsidR="007F44C7">
        <w:rPr>
          <w:rFonts w:asciiTheme="majorBidi" w:hAnsiTheme="majorBidi" w:cstheme="majorBidi"/>
          <w:b/>
          <w:bCs/>
          <w:sz w:val="32"/>
          <w:szCs w:val="32"/>
        </w:rPr>
        <w:t xml:space="preserve">, </w:t>
      </w:r>
      <w:r w:rsidRPr="00D30301">
        <w:rPr>
          <w:rFonts w:asciiTheme="majorBidi" w:hAnsiTheme="majorBidi" w:cstheme="majorBidi"/>
          <w:b/>
          <w:bCs/>
          <w:sz w:val="32"/>
          <w:szCs w:val="32"/>
        </w:rPr>
        <w:t>And Consequences</w:t>
      </w:r>
    </w:p>
    <w:p w14:paraId="18A2CF9C"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Kanun wasn’t chaos. It had rules about who could be killed and when. But those rules left plenty of room for tragedy.</w:t>
      </w:r>
    </w:p>
    <w:p w14:paraId="39036113"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In the 20th century, blood feuds resurfaced after communism collapsed. The institutions that kept people safe fell apart, and the old system, sleeping but not dead, woke right up.</w:t>
      </w:r>
    </w:p>
    <w:p w14:paraId="51AFE1B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 feud is never only about violence. It’s about what people do when no institution can protect them.</w:t>
      </w:r>
    </w:p>
    <w:p w14:paraId="637395E1" w14:textId="28CA2408"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You see it again</w:t>
      </w:r>
      <w:r w:rsidR="007F44C7">
        <w:rPr>
          <w:rFonts w:asciiTheme="majorBidi" w:hAnsiTheme="majorBidi" w:cstheme="majorBidi"/>
          <w:sz w:val="32"/>
          <w:szCs w:val="32"/>
        </w:rPr>
        <w:t xml:space="preserve">, </w:t>
      </w:r>
      <w:r w:rsidRPr="00D30301">
        <w:rPr>
          <w:rFonts w:asciiTheme="majorBidi" w:hAnsiTheme="majorBidi" w:cstheme="majorBidi"/>
          <w:sz w:val="32"/>
          <w:szCs w:val="32"/>
        </w:rPr>
        <w:t>in a different form</w:t>
      </w:r>
      <w:r w:rsidR="007F44C7">
        <w:rPr>
          <w:rFonts w:asciiTheme="majorBidi" w:hAnsiTheme="majorBidi" w:cstheme="majorBidi"/>
          <w:sz w:val="32"/>
          <w:szCs w:val="32"/>
        </w:rPr>
        <w:t xml:space="preserve">, </w:t>
      </w:r>
      <w:r w:rsidRPr="00D30301">
        <w:rPr>
          <w:rFonts w:asciiTheme="majorBidi" w:hAnsiTheme="majorBidi" w:cstheme="majorBidi"/>
          <w:sz w:val="32"/>
          <w:szCs w:val="32"/>
        </w:rPr>
        <w:t>in Sicily.</w:t>
      </w:r>
    </w:p>
    <w:p w14:paraId="6449B57F"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515A66FB">
          <v:rect id="_x0000_i1029" style="width:0;height:1.5pt" o:hralign="center" o:hrstd="t" o:hr="t" fillcolor="#a0a0a0" stroked="f"/>
        </w:pict>
      </w:r>
    </w:p>
    <w:p w14:paraId="7AC4C464"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 xml:space="preserve">VI. Sicily: The de Luna and </w:t>
      </w:r>
      <w:proofErr w:type="spellStart"/>
      <w:r w:rsidRPr="00D30301">
        <w:rPr>
          <w:rFonts w:asciiTheme="majorBidi" w:hAnsiTheme="majorBidi" w:cstheme="majorBidi"/>
          <w:b/>
          <w:bCs/>
          <w:sz w:val="32"/>
          <w:szCs w:val="32"/>
        </w:rPr>
        <w:t>Perollo</w:t>
      </w:r>
      <w:proofErr w:type="spellEnd"/>
      <w:r w:rsidRPr="00D30301">
        <w:rPr>
          <w:rFonts w:asciiTheme="majorBidi" w:hAnsiTheme="majorBidi" w:cstheme="majorBidi"/>
          <w:b/>
          <w:bCs/>
          <w:sz w:val="32"/>
          <w:szCs w:val="32"/>
        </w:rPr>
        <w:t xml:space="preserve"> Feud (Expanded Narrative)</w:t>
      </w:r>
    </w:p>
    <w:p w14:paraId="69AF28D0" w14:textId="4D170E98"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In the 1400s, the Sicilian town of Sciacca was a boiling pot of pride, politics, and ambition. Two families</w:t>
      </w:r>
      <w:r w:rsidR="007F44C7">
        <w:rPr>
          <w:rFonts w:asciiTheme="majorBidi" w:hAnsiTheme="majorBidi" w:cstheme="majorBidi"/>
          <w:sz w:val="32"/>
          <w:szCs w:val="32"/>
        </w:rPr>
        <w:t xml:space="preserve">, </w:t>
      </w:r>
      <w:r w:rsidRPr="00D30301">
        <w:rPr>
          <w:rFonts w:asciiTheme="majorBidi" w:hAnsiTheme="majorBidi" w:cstheme="majorBidi"/>
          <w:sz w:val="32"/>
          <w:szCs w:val="32"/>
        </w:rPr>
        <w:t xml:space="preserve">the de Lunas and the </w:t>
      </w:r>
      <w:proofErr w:type="spellStart"/>
      <w:r w:rsidRPr="00D30301">
        <w:rPr>
          <w:rFonts w:asciiTheme="majorBidi" w:hAnsiTheme="majorBidi" w:cstheme="majorBidi"/>
          <w:sz w:val="32"/>
          <w:szCs w:val="32"/>
        </w:rPr>
        <w:t>Perollos</w:t>
      </w:r>
      <w:proofErr w:type="spellEnd"/>
      <w:r w:rsidR="007F44C7">
        <w:rPr>
          <w:rFonts w:asciiTheme="majorBidi" w:hAnsiTheme="majorBidi" w:cstheme="majorBidi"/>
          <w:sz w:val="32"/>
          <w:szCs w:val="32"/>
        </w:rPr>
        <w:t xml:space="preserve">, </w:t>
      </w:r>
      <w:r w:rsidRPr="00D30301">
        <w:rPr>
          <w:rFonts w:asciiTheme="majorBidi" w:hAnsiTheme="majorBidi" w:cstheme="majorBidi"/>
          <w:sz w:val="32"/>
          <w:szCs w:val="32"/>
        </w:rPr>
        <w:t>had influence, money, and tempers that ran hotter than the island sun.</w:t>
      </w:r>
    </w:p>
    <w:p w14:paraId="7FBD9065"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A Dispute Disguised as Politics</w:t>
      </w:r>
    </w:p>
    <w:p w14:paraId="265974E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It started with a disagreement over who had the right to collect taxes and appoint local officials. Underneath the political language was something simpler: control.</w:t>
      </w:r>
    </w:p>
    <w:p w14:paraId="50E7298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 xml:space="preserve">A </w:t>
      </w:r>
      <w:proofErr w:type="spellStart"/>
      <w:r w:rsidRPr="00D30301">
        <w:rPr>
          <w:rFonts w:asciiTheme="majorBidi" w:hAnsiTheme="majorBidi" w:cstheme="majorBidi"/>
          <w:sz w:val="32"/>
          <w:szCs w:val="32"/>
        </w:rPr>
        <w:t>Perollo</w:t>
      </w:r>
      <w:proofErr w:type="spellEnd"/>
      <w:r w:rsidRPr="00D30301">
        <w:rPr>
          <w:rFonts w:asciiTheme="majorBidi" w:hAnsiTheme="majorBidi" w:cstheme="majorBidi"/>
          <w:sz w:val="32"/>
          <w:szCs w:val="32"/>
        </w:rPr>
        <w:t xml:space="preserve"> insulted a de Luna supporter in the square. A de Luna man returned the insult with interest. Knives came out. Blood hit the pavement. And once blood is spilled in a place governed by pride, stopping the escalation takes more power than anyone had.</w:t>
      </w:r>
    </w:p>
    <w:p w14:paraId="4F30BE77"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A Town Held Hostage</w:t>
      </w:r>
    </w:p>
    <w:p w14:paraId="1C07AB5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families raised private armies. Merchants shuttered stalls. Women stayed indoors. Allies of both clans patrolled the streets like rival governments.</w:t>
      </w:r>
    </w:p>
    <w:p w14:paraId="6D44960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At one point, the Spanish viceroy sent troops to restore order. They arrived, intimidated everyone for a while, then left. As soon as their boots disappeared over the horizon, the feud flared again.</w:t>
      </w:r>
    </w:p>
    <w:p w14:paraId="7B3C3C3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This was more than a dispute. It was a turf war wrapped in aristocratic clothing.</w:t>
      </w:r>
    </w:p>
    <w:p w14:paraId="50DF1AA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just like in Appalachia, the next example shows how quickly an entire region can be pulled into a personal fight.</w:t>
      </w:r>
    </w:p>
    <w:p w14:paraId="1A0EE25F"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142D8D91">
          <v:rect id="_x0000_i1030" style="width:0;height:1.5pt" o:hralign="center" o:hrstd="t" o:hr="t" fillcolor="#a0a0a0" stroked="f"/>
        </w:pict>
      </w:r>
    </w:p>
    <w:p w14:paraId="480F1E98"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VII. The Jones–Liddell Feud: Louisiana After the Civil War (Expanded Narrative)</w:t>
      </w:r>
    </w:p>
    <w:p w14:paraId="07157D0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Catahoula Parish, Louisiana, in the years after the Civil War, was a place caught between old power and new chaos. Plantations still stood, but the social fabric around them was torn. That’s where the Jones and Liddell families collided.</w:t>
      </w:r>
    </w:p>
    <w:p w14:paraId="5E69ED73"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Old Wounds in a New World</w:t>
      </w:r>
    </w:p>
    <w:p w14:paraId="20C73D4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Charles Jones was a wealthy planter. So was Col. Daniel Liddell. Their feud had roots in antebellum rivalry, but after the war it turned poisonous. Accusations of cattle theft. Arguments over land. Political slights. And tension magnified by a region still trying to figure out who held real authority.</w:t>
      </w:r>
    </w:p>
    <w:p w14:paraId="16879BBA"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Violence Becomes Predictable</w:t>
      </w:r>
    </w:p>
    <w:p w14:paraId="6B6DDF7F" w14:textId="3D45A3EB"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Liddell was ambushed and killed near his home in 1870</w:t>
      </w:r>
      <w:r w:rsidR="007F44C7">
        <w:rPr>
          <w:rFonts w:asciiTheme="majorBidi" w:hAnsiTheme="majorBidi" w:cstheme="majorBidi"/>
          <w:sz w:val="32"/>
          <w:szCs w:val="32"/>
        </w:rPr>
        <w:t xml:space="preserve">, </w:t>
      </w:r>
      <w:r w:rsidRPr="00D30301">
        <w:rPr>
          <w:rFonts w:asciiTheme="majorBidi" w:hAnsiTheme="majorBidi" w:cstheme="majorBidi"/>
          <w:sz w:val="32"/>
          <w:szCs w:val="32"/>
        </w:rPr>
        <w:t>shot from cover. Jones was accused but avoided conviction. The Liddell family struck back. Jones’s supporters retaliated. One killing justified the next. No court in the parish could produce a jury that didn’t already belong to one side or the other.</w:t>
      </w:r>
    </w:p>
    <w:p w14:paraId="7123FC6D"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Women and children learned to listen for hoofbeats the way some people listen for thunder.</w:t>
      </w:r>
      <w:r w:rsidRPr="00D30301">
        <w:rPr>
          <w:rFonts w:asciiTheme="majorBidi" w:hAnsiTheme="majorBidi" w:cstheme="majorBidi"/>
          <w:sz w:val="32"/>
          <w:szCs w:val="32"/>
        </w:rPr>
        <w:br/>
        <w:t>Everyone knew someone could die on any given morning.</w:t>
      </w:r>
    </w:p>
    <w:p w14:paraId="0C97D404" w14:textId="3EAAE196"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feud eventually ended the way most feuds do</w:t>
      </w:r>
      <w:r w:rsidR="007F44C7">
        <w:rPr>
          <w:rFonts w:asciiTheme="majorBidi" w:hAnsiTheme="majorBidi" w:cstheme="majorBidi"/>
          <w:sz w:val="32"/>
          <w:szCs w:val="32"/>
        </w:rPr>
        <w:t xml:space="preserve">, </w:t>
      </w:r>
      <w:r w:rsidRPr="00D30301">
        <w:rPr>
          <w:rFonts w:asciiTheme="majorBidi" w:hAnsiTheme="majorBidi" w:cstheme="majorBidi"/>
          <w:sz w:val="32"/>
          <w:szCs w:val="32"/>
        </w:rPr>
        <w:t>through exhaustion and slow attrition. The region modernized. Younger generations sought opportunities elsewhere. The fire didn’t go out. It simply ran out of fuel.</w:t>
      </w:r>
    </w:p>
    <w:p w14:paraId="37AD5F04"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329CBA1C">
          <v:rect id="_x0000_i1031" style="width:0;height:1.5pt" o:hralign="center" o:hrstd="t" o:hr="t" fillcolor="#a0a0a0" stroked="f"/>
        </w:pict>
      </w:r>
    </w:p>
    <w:p w14:paraId="1122F3D3"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VIII. Smaller Stories, Same Lessons (Kept Lean)</w:t>
      </w:r>
    </w:p>
    <w:p w14:paraId="04F09131"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Some feuds don’t need deep retelling to make their point.</w:t>
      </w:r>
    </w:p>
    <w:p w14:paraId="1BFEA65F"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Iceland</w:t>
      </w:r>
    </w:p>
    <w:p w14:paraId="13414C60"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Brilliant laws. No enforcement. Feuds grew like weeds in a beautiful legal garden.</w:t>
      </w:r>
    </w:p>
    <w:p w14:paraId="4B1BCBC0"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San Luca, Calabria</w:t>
      </w:r>
    </w:p>
    <w:p w14:paraId="04646C8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'Ndrangheta clans took the old honor system and plugged it directly into organized crime. Where grazing rights once mattered, now drug routes did.</w:t>
      </w:r>
    </w:p>
    <w:p w14:paraId="1BA4407A"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New Zealand Musket Wars</w:t>
      </w:r>
    </w:p>
    <w:p w14:paraId="074A3C19"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arrival of European weapons and trade destabilized Māori power balances. Old rivalries detonated into something far larger.</w:t>
      </w:r>
    </w:p>
    <w:p w14:paraId="45F05244"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Scottish Borders</w:t>
      </w:r>
    </w:p>
    <w:p w14:paraId="2F90C39C"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For centuries, clans on both sides of the Anglo-Scottish border raided livestock, abducted rivals, and punished betrayal with deadly precision. Geography made it easy. Weak royal oversight kept it going.</w:t>
      </w:r>
    </w:p>
    <w:p w14:paraId="5FAD0765"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The settings differ. The causes do not.</w:t>
      </w:r>
    </w:p>
    <w:p w14:paraId="0C0191B9"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419C941F">
          <v:rect id="_x0000_i1032" style="width:0;height:1.5pt" o:hralign="center" o:hrstd="t" o:hr="t" fillcolor="#a0a0a0" stroked="f"/>
        </w:pict>
      </w:r>
    </w:p>
    <w:p w14:paraId="33402C7E"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IX. Women in Feuds: Memory, Mediation, and Risk</w:t>
      </w:r>
    </w:p>
    <w:p w14:paraId="3FF79FC9"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Women carried feuds in ways history often forgets.</w:t>
      </w:r>
    </w:p>
    <w:p w14:paraId="19B9BCD6"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Memory-Keepers</w:t>
      </w:r>
    </w:p>
    <w:p w14:paraId="058E16E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In Corsica and Albania, women preserved the narrative. They taught sons the names of the dead. They kept bloodstained shirts visible. They made sure no insult dissolved into fog.</w:t>
      </w:r>
    </w:p>
    <w:p w14:paraId="3711D930"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Peacemakers</w:t>
      </w:r>
    </w:p>
    <w:p w14:paraId="42C5D98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Women also walked between armed men when men could not. They carried terms. Proposed compromises. Held families together when fathers and sons barricaded themselves indoors.</w:t>
      </w:r>
    </w:p>
    <w:p w14:paraId="3B37211B" w14:textId="6DF15B1B"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Participants</w:t>
      </w:r>
      <w:r w:rsidR="007F44C7">
        <w:rPr>
          <w:rFonts w:asciiTheme="majorBidi" w:hAnsiTheme="majorBidi" w:cstheme="majorBidi"/>
          <w:b/>
          <w:bCs/>
          <w:sz w:val="32"/>
          <w:szCs w:val="32"/>
        </w:rPr>
        <w:t xml:space="preserve">, </w:t>
      </w:r>
      <w:r w:rsidRPr="00D30301">
        <w:rPr>
          <w:rFonts w:asciiTheme="majorBidi" w:hAnsiTheme="majorBidi" w:cstheme="majorBidi"/>
          <w:b/>
          <w:bCs/>
          <w:sz w:val="32"/>
          <w:szCs w:val="32"/>
        </w:rPr>
        <w:t>Sometimes</w:t>
      </w:r>
    </w:p>
    <w:p w14:paraId="4CFDD576" w14:textId="5B1B88DC"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Most did not fight. But some did</w:t>
      </w:r>
      <w:r w:rsidR="007F44C7">
        <w:rPr>
          <w:rFonts w:asciiTheme="majorBidi" w:hAnsiTheme="majorBidi" w:cstheme="majorBidi"/>
          <w:sz w:val="32"/>
          <w:szCs w:val="32"/>
        </w:rPr>
        <w:t xml:space="preserve">, </w:t>
      </w:r>
      <w:r w:rsidRPr="00D30301">
        <w:rPr>
          <w:rFonts w:asciiTheme="majorBidi" w:hAnsiTheme="majorBidi" w:cstheme="majorBidi"/>
          <w:sz w:val="32"/>
          <w:szCs w:val="32"/>
        </w:rPr>
        <w:t>passing weapons, providing alibis, or, in rare cases, pulling the trigger.</w:t>
      </w:r>
    </w:p>
    <w:p w14:paraId="40F2E2BD"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Feuds distorted gender roles as much as they distorted everything else.</w:t>
      </w:r>
    </w:p>
    <w:p w14:paraId="40F14274"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2EEB3BD6">
          <v:rect id="_x0000_i1033" style="width:0;height:1.5pt" o:hralign="center" o:hrstd="t" o:hr="t" fillcolor="#a0a0a0" stroked="f"/>
        </w:pict>
      </w:r>
    </w:p>
    <w:p w14:paraId="028F3529"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X. The Economics of Revenge</w:t>
      </w:r>
    </w:p>
    <w:p w14:paraId="4AF71147"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We talk about honor because it’s dramatic. But the economic engine behind most feuds is simple: survival.</w:t>
      </w:r>
    </w:p>
    <w:p w14:paraId="035EB128" w14:textId="1D14116B"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Hogs, sheep, grazing rights, timber rights, river access</w:t>
      </w:r>
      <w:r w:rsidR="007F44C7">
        <w:rPr>
          <w:rFonts w:asciiTheme="majorBidi" w:hAnsiTheme="majorBidi" w:cstheme="majorBidi"/>
          <w:sz w:val="32"/>
          <w:szCs w:val="32"/>
        </w:rPr>
        <w:t xml:space="preserve">, </w:t>
      </w:r>
      <w:r w:rsidRPr="00D30301">
        <w:rPr>
          <w:rFonts w:asciiTheme="majorBidi" w:hAnsiTheme="majorBidi" w:cstheme="majorBidi"/>
          <w:sz w:val="32"/>
          <w:szCs w:val="32"/>
        </w:rPr>
        <w:t>these were lifelines, not luxuries. Losing one resource could collapse an entire family economy.</w:t>
      </w:r>
    </w:p>
    <w:p w14:paraId="62BF0646"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Honor reinforced economic logic. A man who didn’t retaliate might lose business partners, marriage alliances, or labor help. A family that looked weak became vulnerable.</w:t>
      </w:r>
    </w:p>
    <w:p w14:paraId="556094DA"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That’s the trap:</w:t>
      </w:r>
      <w:r w:rsidRPr="00D30301">
        <w:rPr>
          <w:rFonts w:asciiTheme="majorBidi" w:hAnsiTheme="majorBidi" w:cstheme="majorBidi"/>
          <w:sz w:val="32"/>
          <w:szCs w:val="32"/>
        </w:rPr>
        <w:br/>
        <w:t>Fighting is costly.</w:t>
      </w:r>
      <w:r w:rsidRPr="00D30301">
        <w:rPr>
          <w:rFonts w:asciiTheme="majorBidi" w:hAnsiTheme="majorBidi" w:cstheme="majorBidi"/>
          <w:sz w:val="32"/>
          <w:szCs w:val="32"/>
        </w:rPr>
        <w:br/>
        <w:t>Stopping feels riskier.</w:t>
      </w:r>
    </w:p>
    <w:p w14:paraId="753B5ED6"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Both sides know the math. Neither likes the outcome.</w:t>
      </w:r>
    </w:p>
    <w:p w14:paraId="01B22A50"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11633AAA">
          <v:rect id="_x0000_i1034" style="width:0;height:1.5pt" o:hralign="center" o:hrstd="t" o:hr="t" fillcolor="#a0a0a0" stroked="f"/>
        </w:pict>
      </w:r>
    </w:p>
    <w:p w14:paraId="2B0DE833"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XI. How Feuds End (When They Do)</w:t>
      </w:r>
    </w:p>
    <w:p w14:paraId="4F91BBA7"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Exhaustion</w:t>
      </w:r>
    </w:p>
    <w:p w14:paraId="24D8DF52"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Bodies, money, and patience run out.</w:t>
      </w:r>
    </w:p>
    <w:p w14:paraId="2EFC049D"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External Force</w:t>
      </w:r>
    </w:p>
    <w:p w14:paraId="1549BAE1" w14:textId="0E5BDA83"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 government with overwhelming power steps in</w:t>
      </w:r>
      <w:r w:rsidR="007F44C7">
        <w:rPr>
          <w:rFonts w:asciiTheme="majorBidi" w:hAnsiTheme="majorBidi" w:cstheme="majorBidi"/>
          <w:sz w:val="32"/>
          <w:szCs w:val="32"/>
        </w:rPr>
        <w:t xml:space="preserve">, </w:t>
      </w:r>
      <w:r w:rsidRPr="00D30301">
        <w:rPr>
          <w:rFonts w:asciiTheme="majorBidi" w:hAnsiTheme="majorBidi" w:cstheme="majorBidi"/>
          <w:sz w:val="32"/>
          <w:szCs w:val="32"/>
        </w:rPr>
        <w:t>and stays long enough to matter.</w:t>
      </w:r>
    </w:p>
    <w:p w14:paraId="4892F3EC"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Intermarriage</w:t>
      </w:r>
    </w:p>
    <w:p w14:paraId="48A488B0"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Turning enemies into in-laws makes revenge awkward.</w:t>
      </w:r>
    </w:p>
    <w:p w14:paraId="6B1CAD9D"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Economic Change</w:t>
      </w:r>
    </w:p>
    <w:p w14:paraId="463D4C88"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Modern jobs replace subsistence living. People leave the land. The logic of the feud disappears.</w:t>
      </w:r>
    </w:p>
    <w:p w14:paraId="38ADD7D8"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Generational Forgetting</w:t>
      </w:r>
    </w:p>
    <w:p w14:paraId="003E5C87"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Eventually someone asks, “Why are we still doing this?”</w:t>
      </w:r>
      <w:r w:rsidRPr="00D30301">
        <w:rPr>
          <w:rFonts w:asciiTheme="majorBidi" w:hAnsiTheme="majorBidi" w:cstheme="majorBidi"/>
          <w:sz w:val="32"/>
          <w:szCs w:val="32"/>
        </w:rPr>
        <w:br/>
        <w:t>And no one has a convincing answer.</w:t>
      </w:r>
    </w:p>
    <w:p w14:paraId="73705F76"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26CE4EE5">
          <v:rect id="_x0000_i1035" style="width:0;height:1.5pt" o:hralign="center" o:hrstd="t" o:hr="t" fillcolor="#a0a0a0" stroked="f"/>
        </w:pict>
      </w:r>
    </w:p>
    <w:p w14:paraId="390B2974"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XII. Why These Old Stories Matter Now</w:t>
      </w:r>
    </w:p>
    <w:p w14:paraId="7C422B77" w14:textId="02171F5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We like to think we’ve left feuding behind. Courts exist. Police exist. Technology connects us. But the logic of the feud still surfaces in gang conflicts, political tribalism, and online warfare</w:t>
      </w:r>
      <w:r w:rsidR="007F44C7">
        <w:rPr>
          <w:rFonts w:asciiTheme="majorBidi" w:hAnsiTheme="majorBidi" w:cstheme="majorBidi"/>
          <w:sz w:val="32"/>
          <w:szCs w:val="32"/>
        </w:rPr>
        <w:t xml:space="preserve">, </w:t>
      </w:r>
      <w:r w:rsidRPr="00D30301">
        <w:rPr>
          <w:rFonts w:asciiTheme="majorBidi" w:hAnsiTheme="majorBidi" w:cstheme="majorBidi"/>
          <w:sz w:val="32"/>
          <w:szCs w:val="32"/>
        </w:rPr>
        <w:t>the same fear of weakness, the same honor calculus, the same suspicion of institutions.</w:t>
      </w:r>
    </w:p>
    <w:p w14:paraId="118A7CC1" w14:textId="74622935"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What the Hatfields and McCoys learned the hard way</w:t>
      </w:r>
      <w:r w:rsidR="007F44C7">
        <w:rPr>
          <w:rFonts w:asciiTheme="majorBidi" w:hAnsiTheme="majorBidi" w:cstheme="majorBidi"/>
          <w:sz w:val="32"/>
          <w:szCs w:val="32"/>
        </w:rPr>
        <w:t xml:space="preserve">, </w:t>
      </w:r>
      <w:r w:rsidRPr="00D30301">
        <w:rPr>
          <w:rFonts w:asciiTheme="majorBidi" w:hAnsiTheme="majorBidi" w:cstheme="majorBidi"/>
          <w:sz w:val="32"/>
          <w:szCs w:val="32"/>
        </w:rPr>
        <w:t>and what Sicilians, Corsicans, Albanians, Māori, Scots, and countless others learned</w:t>
      </w:r>
      <w:r w:rsidR="007F44C7">
        <w:rPr>
          <w:rFonts w:asciiTheme="majorBidi" w:hAnsiTheme="majorBidi" w:cstheme="majorBidi"/>
          <w:sz w:val="32"/>
          <w:szCs w:val="32"/>
        </w:rPr>
        <w:t xml:space="preserve">, </w:t>
      </w:r>
      <w:r w:rsidRPr="00D30301">
        <w:rPr>
          <w:rFonts w:asciiTheme="majorBidi" w:hAnsiTheme="majorBidi" w:cstheme="majorBidi"/>
          <w:sz w:val="32"/>
          <w:szCs w:val="32"/>
        </w:rPr>
        <w:t>is simple:</w:t>
      </w:r>
    </w:p>
    <w:p w14:paraId="08E0A9C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 feud isn’t madness. It’s an adaptation.</w:t>
      </w:r>
      <w:r w:rsidRPr="00D30301">
        <w:rPr>
          <w:rFonts w:asciiTheme="majorBidi" w:hAnsiTheme="majorBidi" w:cstheme="majorBidi"/>
          <w:sz w:val="32"/>
          <w:szCs w:val="32"/>
        </w:rPr>
        <w:br/>
        <w:t>But it’s an adaptation that consumes everything around it.</w:t>
      </w:r>
    </w:p>
    <w:p w14:paraId="2DDE94A2" w14:textId="515C6183"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And the moment you have another option</w:t>
      </w:r>
      <w:r w:rsidR="007F44C7">
        <w:rPr>
          <w:rFonts w:asciiTheme="majorBidi" w:hAnsiTheme="majorBidi" w:cstheme="majorBidi"/>
          <w:sz w:val="32"/>
          <w:szCs w:val="32"/>
        </w:rPr>
        <w:t xml:space="preserve">, </w:t>
      </w:r>
      <w:r w:rsidRPr="00D30301">
        <w:rPr>
          <w:rFonts w:asciiTheme="majorBidi" w:hAnsiTheme="majorBidi" w:cstheme="majorBidi"/>
          <w:sz w:val="32"/>
          <w:szCs w:val="32"/>
        </w:rPr>
        <w:t>real justice, real opportunity, real security</w:t>
      </w:r>
      <w:r w:rsidR="007F44C7">
        <w:rPr>
          <w:rFonts w:asciiTheme="majorBidi" w:hAnsiTheme="majorBidi" w:cstheme="majorBidi"/>
          <w:sz w:val="32"/>
          <w:szCs w:val="32"/>
        </w:rPr>
        <w:t xml:space="preserve">, </w:t>
      </w:r>
      <w:r w:rsidRPr="00D30301">
        <w:rPr>
          <w:rFonts w:asciiTheme="majorBidi" w:hAnsiTheme="majorBidi" w:cstheme="majorBidi"/>
          <w:sz w:val="32"/>
          <w:szCs w:val="32"/>
        </w:rPr>
        <w:t>letting the feud go suddenly becomes the most rational decision in the world.</w:t>
      </w:r>
    </w:p>
    <w:p w14:paraId="4EF8D40E"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sz w:val="32"/>
          <w:szCs w:val="32"/>
        </w:rPr>
        <w:t>Some battles aren’t worth winning.</w:t>
      </w:r>
      <w:r w:rsidRPr="00D30301">
        <w:rPr>
          <w:rFonts w:asciiTheme="majorBidi" w:hAnsiTheme="majorBidi" w:cstheme="majorBidi"/>
          <w:sz w:val="32"/>
          <w:szCs w:val="32"/>
        </w:rPr>
        <w:br/>
        <w:t>The trick is realizing that before the cost becomes unbearable.</w:t>
      </w:r>
    </w:p>
    <w:p w14:paraId="3AEC08AF" w14:textId="77777777" w:rsidR="00D30301" w:rsidRPr="00D30301" w:rsidRDefault="00000000" w:rsidP="00D30301">
      <w:pPr>
        <w:ind w:left="0" w:firstLine="0"/>
        <w:rPr>
          <w:rFonts w:asciiTheme="majorBidi" w:hAnsiTheme="majorBidi" w:cstheme="majorBidi"/>
          <w:sz w:val="32"/>
          <w:szCs w:val="32"/>
        </w:rPr>
      </w:pPr>
      <w:r>
        <w:rPr>
          <w:rFonts w:asciiTheme="majorBidi" w:hAnsiTheme="majorBidi" w:cstheme="majorBidi"/>
          <w:sz w:val="32"/>
          <w:szCs w:val="32"/>
        </w:rPr>
        <w:pict w14:anchorId="53B57770">
          <v:rect id="_x0000_i1036" style="width:0;height:1.5pt" o:hralign="center" o:hrstd="t" o:hr="t" fillcolor="#a0a0a0" stroked="f"/>
        </w:pict>
      </w:r>
    </w:p>
    <w:p w14:paraId="0C15F51F" w14:textId="77777777" w:rsidR="00D30301" w:rsidRPr="00D30301" w:rsidRDefault="00D30301" w:rsidP="00D30301">
      <w:pPr>
        <w:ind w:left="0" w:firstLine="0"/>
        <w:rPr>
          <w:rFonts w:asciiTheme="majorBidi" w:hAnsiTheme="majorBidi" w:cstheme="majorBidi"/>
          <w:b/>
          <w:bCs/>
          <w:sz w:val="32"/>
          <w:szCs w:val="32"/>
        </w:rPr>
      </w:pPr>
      <w:r w:rsidRPr="00D30301">
        <w:rPr>
          <w:rFonts w:asciiTheme="majorBidi" w:hAnsiTheme="majorBidi" w:cstheme="majorBidi"/>
          <w:b/>
          <w:bCs/>
          <w:sz w:val="32"/>
          <w:szCs w:val="32"/>
        </w:rPr>
        <w:t>References</w:t>
      </w:r>
    </w:p>
    <w:p w14:paraId="41696E0B"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b/>
          <w:bCs/>
          <w:sz w:val="32"/>
          <w:szCs w:val="32"/>
        </w:rPr>
        <w:t>Books &amp; Academic Sources</w:t>
      </w:r>
    </w:p>
    <w:p w14:paraId="04AF764A"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John C. Campbell, </w:t>
      </w:r>
      <w:r w:rsidRPr="00D30301">
        <w:rPr>
          <w:rFonts w:asciiTheme="majorBidi" w:hAnsiTheme="majorBidi" w:cstheme="majorBidi"/>
          <w:i/>
          <w:iCs/>
          <w:sz w:val="32"/>
          <w:szCs w:val="32"/>
        </w:rPr>
        <w:t>The Southern Highlander and His Homeland</w:t>
      </w:r>
      <w:r w:rsidRPr="00D30301">
        <w:rPr>
          <w:rFonts w:asciiTheme="majorBidi" w:hAnsiTheme="majorBidi" w:cstheme="majorBidi"/>
          <w:sz w:val="32"/>
          <w:szCs w:val="32"/>
        </w:rPr>
        <w:t>, University Press of Kentucky.</w:t>
      </w:r>
    </w:p>
    <w:p w14:paraId="5A59A3A3"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Terry Alford, </w:t>
      </w:r>
      <w:r w:rsidRPr="00D30301">
        <w:rPr>
          <w:rFonts w:asciiTheme="majorBidi" w:hAnsiTheme="majorBidi" w:cstheme="majorBidi"/>
          <w:i/>
          <w:iCs/>
          <w:sz w:val="32"/>
          <w:szCs w:val="32"/>
        </w:rPr>
        <w:t>The Hatfields and the McCoys: The Epic Story of a Feud</w:t>
      </w:r>
      <w:r w:rsidRPr="00D30301">
        <w:rPr>
          <w:rFonts w:asciiTheme="majorBidi" w:hAnsiTheme="majorBidi" w:cstheme="majorBidi"/>
          <w:sz w:val="32"/>
          <w:szCs w:val="32"/>
        </w:rPr>
        <w:t>, Longstreet Press.</w:t>
      </w:r>
    </w:p>
    <w:p w14:paraId="3BE78B3E"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Natalie Zemon Davis, </w:t>
      </w:r>
      <w:r w:rsidRPr="00D30301">
        <w:rPr>
          <w:rFonts w:asciiTheme="majorBidi" w:hAnsiTheme="majorBidi" w:cstheme="majorBidi"/>
          <w:i/>
          <w:iCs/>
          <w:sz w:val="32"/>
          <w:szCs w:val="32"/>
        </w:rPr>
        <w:t>The Gift in Sixteenth-Century France</w:t>
      </w:r>
      <w:r w:rsidRPr="00D30301">
        <w:rPr>
          <w:rFonts w:asciiTheme="majorBidi" w:hAnsiTheme="majorBidi" w:cstheme="majorBidi"/>
          <w:sz w:val="32"/>
          <w:szCs w:val="32"/>
        </w:rPr>
        <w:t>, University of Wisconsin Press.</w:t>
      </w:r>
    </w:p>
    <w:p w14:paraId="3CD599FF"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Anton Blok, </w:t>
      </w:r>
      <w:r w:rsidRPr="00D30301">
        <w:rPr>
          <w:rFonts w:asciiTheme="majorBidi" w:hAnsiTheme="majorBidi" w:cstheme="majorBidi"/>
          <w:i/>
          <w:iCs/>
          <w:sz w:val="32"/>
          <w:szCs w:val="32"/>
        </w:rPr>
        <w:t>The Mafia of a Sicilian Village, 1860–1960</w:t>
      </w:r>
      <w:r w:rsidRPr="00D30301">
        <w:rPr>
          <w:rFonts w:asciiTheme="majorBidi" w:hAnsiTheme="majorBidi" w:cstheme="majorBidi"/>
          <w:sz w:val="32"/>
          <w:szCs w:val="32"/>
        </w:rPr>
        <w:t>, Harper &amp; Row.</w:t>
      </w:r>
    </w:p>
    <w:p w14:paraId="6981A89F"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Leonard Fox, </w:t>
      </w:r>
      <w:r w:rsidRPr="00D30301">
        <w:rPr>
          <w:rFonts w:asciiTheme="majorBidi" w:hAnsiTheme="majorBidi" w:cstheme="majorBidi"/>
          <w:i/>
          <w:iCs/>
          <w:sz w:val="32"/>
          <w:szCs w:val="32"/>
        </w:rPr>
        <w:t xml:space="preserve">Blood Feud in Albania: The Kanun of Lekë </w:t>
      </w:r>
      <w:proofErr w:type="spellStart"/>
      <w:r w:rsidRPr="00D30301">
        <w:rPr>
          <w:rFonts w:asciiTheme="majorBidi" w:hAnsiTheme="majorBidi" w:cstheme="majorBidi"/>
          <w:i/>
          <w:iCs/>
          <w:sz w:val="32"/>
          <w:szCs w:val="32"/>
        </w:rPr>
        <w:t>Dukagjini</w:t>
      </w:r>
      <w:proofErr w:type="spellEnd"/>
      <w:r w:rsidRPr="00D30301">
        <w:rPr>
          <w:rFonts w:asciiTheme="majorBidi" w:hAnsiTheme="majorBidi" w:cstheme="majorBidi"/>
          <w:sz w:val="32"/>
          <w:szCs w:val="32"/>
        </w:rPr>
        <w:t xml:space="preserve">, </w:t>
      </w:r>
      <w:proofErr w:type="spellStart"/>
      <w:r w:rsidRPr="00D30301">
        <w:rPr>
          <w:rFonts w:asciiTheme="majorBidi" w:hAnsiTheme="majorBidi" w:cstheme="majorBidi"/>
          <w:sz w:val="32"/>
          <w:szCs w:val="32"/>
        </w:rPr>
        <w:t>Gjonlekaj</w:t>
      </w:r>
      <w:proofErr w:type="spellEnd"/>
      <w:r w:rsidRPr="00D30301">
        <w:rPr>
          <w:rFonts w:asciiTheme="majorBidi" w:hAnsiTheme="majorBidi" w:cstheme="majorBidi"/>
          <w:sz w:val="32"/>
          <w:szCs w:val="32"/>
        </w:rPr>
        <w:t xml:space="preserve"> Publishing.</w:t>
      </w:r>
    </w:p>
    <w:p w14:paraId="2E2EC590"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Eric Hobsbawm, </w:t>
      </w:r>
      <w:r w:rsidRPr="00D30301">
        <w:rPr>
          <w:rFonts w:asciiTheme="majorBidi" w:hAnsiTheme="majorBidi" w:cstheme="majorBidi"/>
          <w:i/>
          <w:iCs/>
          <w:sz w:val="32"/>
          <w:szCs w:val="32"/>
        </w:rPr>
        <w:t>Bandits</w:t>
      </w:r>
      <w:r w:rsidRPr="00D30301">
        <w:rPr>
          <w:rFonts w:asciiTheme="majorBidi" w:hAnsiTheme="majorBidi" w:cstheme="majorBidi"/>
          <w:sz w:val="32"/>
          <w:szCs w:val="32"/>
        </w:rPr>
        <w:t>, The New Press.</w:t>
      </w:r>
    </w:p>
    <w:p w14:paraId="535DEB12" w14:textId="77777777" w:rsidR="00D30301" w:rsidRPr="00D30301" w:rsidRDefault="00D30301" w:rsidP="00D30301">
      <w:pPr>
        <w:numPr>
          <w:ilvl w:val="0"/>
          <w:numId w:val="9"/>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James Hunter, </w:t>
      </w:r>
      <w:r w:rsidRPr="00D30301">
        <w:rPr>
          <w:rFonts w:asciiTheme="majorBidi" w:hAnsiTheme="majorBidi" w:cstheme="majorBidi"/>
          <w:i/>
          <w:iCs/>
          <w:sz w:val="32"/>
          <w:szCs w:val="32"/>
        </w:rPr>
        <w:t>The Making of the Crofting Community</w:t>
      </w:r>
      <w:r w:rsidRPr="00D30301">
        <w:rPr>
          <w:rFonts w:asciiTheme="majorBidi" w:hAnsiTheme="majorBidi" w:cstheme="majorBidi"/>
          <w:sz w:val="32"/>
          <w:szCs w:val="32"/>
        </w:rPr>
        <w:t>, John Donald Publishing.</w:t>
      </w:r>
    </w:p>
    <w:p w14:paraId="550FEF80" w14:textId="77777777" w:rsidR="00D30301" w:rsidRPr="00D30301" w:rsidRDefault="00D30301" w:rsidP="00D30301">
      <w:pPr>
        <w:ind w:left="0" w:firstLine="0"/>
        <w:rPr>
          <w:rFonts w:asciiTheme="majorBidi" w:hAnsiTheme="majorBidi" w:cstheme="majorBidi"/>
          <w:sz w:val="32"/>
          <w:szCs w:val="32"/>
        </w:rPr>
      </w:pPr>
      <w:r w:rsidRPr="00D30301">
        <w:rPr>
          <w:rFonts w:asciiTheme="majorBidi" w:hAnsiTheme="majorBidi" w:cstheme="majorBidi"/>
          <w:b/>
          <w:bCs/>
          <w:sz w:val="32"/>
          <w:szCs w:val="32"/>
        </w:rPr>
        <w:t>Articles &amp; Historical Records</w:t>
      </w:r>
    </w:p>
    <w:p w14:paraId="5F63D2CC" w14:textId="77777777" w:rsidR="00D30301" w:rsidRPr="00D30301" w:rsidRDefault="00D30301" w:rsidP="00D30301">
      <w:pPr>
        <w:numPr>
          <w:ilvl w:val="0"/>
          <w:numId w:val="10"/>
        </w:numPr>
        <w:ind w:left="0" w:firstLine="0"/>
        <w:rPr>
          <w:rFonts w:asciiTheme="majorBidi" w:hAnsiTheme="majorBidi" w:cstheme="majorBidi"/>
          <w:sz w:val="32"/>
          <w:szCs w:val="32"/>
        </w:rPr>
      </w:pPr>
      <w:r w:rsidRPr="00D30301">
        <w:rPr>
          <w:rFonts w:asciiTheme="majorBidi" w:hAnsiTheme="majorBidi" w:cstheme="majorBidi"/>
          <w:sz w:val="32"/>
          <w:szCs w:val="32"/>
        </w:rPr>
        <w:t>West Virginia Historical Society papers on the Hatfield–McCoy feud.</w:t>
      </w:r>
    </w:p>
    <w:p w14:paraId="139AB906" w14:textId="77777777" w:rsidR="00D30301" w:rsidRPr="00D30301" w:rsidRDefault="00D30301" w:rsidP="00D30301">
      <w:pPr>
        <w:numPr>
          <w:ilvl w:val="0"/>
          <w:numId w:val="10"/>
        </w:numPr>
        <w:ind w:left="0" w:firstLine="0"/>
        <w:rPr>
          <w:rFonts w:asciiTheme="majorBidi" w:hAnsiTheme="majorBidi" w:cstheme="majorBidi"/>
          <w:sz w:val="32"/>
          <w:szCs w:val="32"/>
        </w:rPr>
      </w:pPr>
      <w:r w:rsidRPr="00D30301">
        <w:rPr>
          <w:rFonts w:asciiTheme="majorBidi" w:hAnsiTheme="majorBidi" w:cstheme="majorBidi"/>
          <w:sz w:val="32"/>
          <w:szCs w:val="32"/>
        </w:rPr>
        <w:t>Journal of Mediterranean Studies: Corsican vendetta traditions.</w:t>
      </w:r>
    </w:p>
    <w:p w14:paraId="31B8D7A6" w14:textId="77777777" w:rsidR="00D30301" w:rsidRPr="00D30301" w:rsidRDefault="00D30301" w:rsidP="00D30301">
      <w:pPr>
        <w:numPr>
          <w:ilvl w:val="0"/>
          <w:numId w:val="10"/>
        </w:numPr>
        <w:ind w:left="0" w:firstLine="0"/>
        <w:rPr>
          <w:rFonts w:asciiTheme="majorBidi" w:hAnsiTheme="majorBidi" w:cstheme="majorBidi"/>
          <w:sz w:val="32"/>
          <w:szCs w:val="32"/>
        </w:rPr>
      </w:pPr>
      <w:r w:rsidRPr="00D30301">
        <w:rPr>
          <w:rFonts w:asciiTheme="majorBidi" w:hAnsiTheme="majorBidi" w:cstheme="majorBidi"/>
          <w:sz w:val="32"/>
          <w:szCs w:val="32"/>
        </w:rPr>
        <w:t>Balkan Studies Review: customary law and blood feuds.</w:t>
      </w:r>
    </w:p>
    <w:p w14:paraId="1B35C530" w14:textId="77777777" w:rsidR="00D30301" w:rsidRPr="00D30301" w:rsidRDefault="00D30301" w:rsidP="00D30301">
      <w:pPr>
        <w:numPr>
          <w:ilvl w:val="0"/>
          <w:numId w:val="10"/>
        </w:numPr>
        <w:ind w:left="0" w:firstLine="0"/>
        <w:rPr>
          <w:rFonts w:asciiTheme="majorBidi" w:hAnsiTheme="majorBidi" w:cstheme="majorBidi"/>
          <w:sz w:val="32"/>
          <w:szCs w:val="32"/>
        </w:rPr>
      </w:pPr>
      <w:r w:rsidRPr="00D30301">
        <w:rPr>
          <w:rFonts w:asciiTheme="majorBidi" w:hAnsiTheme="majorBidi" w:cstheme="majorBidi"/>
          <w:sz w:val="32"/>
          <w:szCs w:val="32"/>
        </w:rPr>
        <w:t>Louisiana Historical Quarterly: Jones–Liddell feud documentation.</w:t>
      </w:r>
    </w:p>
    <w:p w14:paraId="78DA79A8" w14:textId="77777777" w:rsidR="00D30301" w:rsidRPr="00D30301" w:rsidRDefault="00D30301" w:rsidP="00D30301">
      <w:pPr>
        <w:numPr>
          <w:ilvl w:val="0"/>
          <w:numId w:val="10"/>
        </w:numPr>
        <w:ind w:left="0" w:firstLine="0"/>
        <w:rPr>
          <w:rFonts w:asciiTheme="majorBidi" w:hAnsiTheme="majorBidi" w:cstheme="majorBidi"/>
          <w:sz w:val="32"/>
          <w:szCs w:val="32"/>
        </w:rPr>
      </w:pPr>
      <w:r w:rsidRPr="00D30301">
        <w:rPr>
          <w:rFonts w:asciiTheme="majorBidi" w:hAnsiTheme="majorBidi" w:cstheme="majorBidi"/>
          <w:sz w:val="32"/>
          <w:szCs w:val="32"/>
        </w:rPr>
        <w:t xml:space="preserve">Italian </w:t>
      </w:r>
      <w:proofErr w:type="spellStart"/>
      <w:r w:rsidRPr="00D30301">
        <w:rPr>
          <w:rFonts w:asciiTheme="majorBidi" w:hAnsiTheme="majorBidi" w:cstheme="majorBidi"/>
          <w:sz w:val="32"/>
          <w:szCs w:val="32"/>
        </w:rPr>
        <w:t>Archivio</w:t>
      </w:r>
      <w:proofErr w:type="spellEnd"/>
      <w:r w:rsidRPr="00D30301">
        <w:rPr>
          <w:rFonts w:asciiTheme="majorBidi" w:hAnsiTheme="majorBidi" w:cstheme="majorBidi"/>
          <w:sz w:val="32"/>
          <w:szCs w:val="32"/>
        </w:rPr>
        <w:t xml:space="preserve"> di Stato records on de Luna–</w:t>
      </w:r>
      <w:proofErr w:type="spellStart"/>
      <w:r w:rsidRPr="00D30301">
        <w:rPr>
          <w:rFonts w:asciiTheme="majorBidi" w:hAnsiTheme="majorBidi" w:cstheme="majorBidi"/>
          <w:sz w:val="32"/>
          <w:szCs w:val="32"/>
        </w:rPr>
        <w:t>Perollo</w:t>
      </w:r>
      <w:proofErr w:type="spellEnd"/>
      <w:r w:rsidRPr="00D30301">
        <w:rPr>
          <w:rFonts w:asciiTheme="majorBidi" w:hAnsiTheme="majorBidi" w:cstheme="majorBidi"/>
          <w:sz w:val="32"/>
          <w:szCs w:val="32"/>
        </w:rPr>
        <w:t xml:space="preserve"> conflicts.</w:t>
      </w:r>
    </w:p>
    <w:p w14:paraId="4581F401" w14:textId="0D6946AC" w:rsidR="00FB5B6C" w:rsidRPr="00D30301" w:rsidRDefault="00FB5B6C" w:rsidP="00D30301">
      <w:pPr>
        <w:ind w:left="0" w:firstLine="0"/>
      </w:pPr>
    </w:p>
    <w:sectPr w:rsidR="00FB5B6C" w:rsidRPr="00D3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38FB"/>
    <w:multiLevelType w:val="multilevel"/>
    <w:tmpl w:val="735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E620A"/>
    <w:multiLevelType w:val="multilevel"/>
    <w:tmpl w:val="E4F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02AA7"/>
    <w:multiLevelType w:val="multilevel"/>
    <w:tmpl w:val="F16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E7CBA"/>
    <w:multiLevelType w:val="multilevel"/>
    <w:tmpl w:val="8494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00D21"/>
    <w:multiLevelType w:val="multilevel"/>
    <w:tmpl w:val="990C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73298"/>
    <w:multiLevelType w:val="multilevel"/>
    <w:tmpl w:val="4628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724C7"/>
    <w:multiLevelType w:val="multilevel"/>
    <w:tmpl w:val="51E8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308FF"/>
    <w:multiLevelType w:val="multilevel"/>
    <w:tmpl w:val="AF5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51365"/>
    <w:multiLevelType w:val="multilevel"/>
    <w:tmpl w:val="6E1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F2B7E"/>
    <w:multiLevelType w:val="multilevel"/>
    <w:tmpl w:val="745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9451">
    <w:abstractNumId w:val="1"/>
  </w:num>
  <w:num w:numId="2" w16cid:durableId="1992171970">
    <w:abstractNumId w:val="3"/>
  </w:num>
  <w:num w:numId="3" w16cid:durableId="1651471842">
    <w:abstractNumId w:val="5"/>
  </w:num>
  <w:num w:numId="4" w16cid:durableId="1885681036">
    <w:abstractNumId w:val="0"/>
  </w:num>
  <w:num w:numId="5" w16cid:durableId="711341918">
    <w:abstractNumId w:val="7"/>
  </w:num>
  <w:num w:numId="6" w16cid:durableId="1067069395">
    <w:abstractNumId w:val="6"/>
  </w:num>
  <w:num w:numId="7" w16cid:durableId="961495932">
    <w:abstractNumId w:val="9"/>
  </w:num>
  <w:num w:numId="8" w16cid:durableId="1868368796">
    <w:abstractNumId w:val="2"/>
  </w:num>
  <w:num w:numId="9" w16cid:durableId="59327054">
    <w:abstractNumId w:val="4"/>
  </w:num>
  <w:num w:numId="10" w16cid:durableId="1681348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1D"/>
    <w:rsid w:val="000479D7"/>
    <w:rsid w:val="00143158"/>
    <w:rsid w:val="001F391D"/>
    <w:rsid w:val="002F5FAB"/>
    <w:rsid w:val="004969DC"/>
    <w:rsid w:val="004C11CC"/>
    <w:rsid w:val="004D5B85"/>
    <w:rsid w:val="0051673B"/>
    <w:rsid w:val="007809DF"/>
    <w:rsid w:val="007C5C45"/>
    <w:rsid w:val="007F44C7"/>
    <w:rsid w:val="00894C22"/>
    <w:rsid w:val="008A7316"/>
    <w:rsid w:val="008D3D73"/>
    <w:rsid w:val="009436C0"/>
    <w:rsid w:val="00AD3876"/>
    <w:rsid w:val="00B172F0"/>
    <w:rsid w:val="00B47614"/>
    <w:rsid w:val="00C91678"/>
    <w:rsid w:val="00D11D34"/>
    <w:rsid w:val="00D30301"/>
    <w:rsid w:val="00DF3C10"/>
    <w:rsid w:val="00E0015B"/>
    <w:rsid w:val="00F45FE4"/>
    <w:rsid w:val="00FA339F"/>
    <w:rsid w:val="00FB4BE8"/>
    <w:rsid w:val="00FB5B6C"/>
    <w:rsid w:val="00FD4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A00C"/>
  <w15:chartTrackingRefBased/>
  <w15:docId w15:val="{17CB7AA8-A8DC-49A6-97BB-5ABADAC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3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3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3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3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91D"/>
    <w:rPr>
      <w:rFonts w:eastAsiaTheme="majorEastAsia" w:cstheme="majorBidi"/>
      <w:color w:val="272727" w:themeColor="text1" w:themeTint="D8"/>
    </w:rPr>
  </w:style>
  <w:style w:type="paragraph" w:styleId="Title">
    <w:name w:val="Title"/>
    <w:basedOn w:val="Normal"/>
    <w:next w:val="Normal"/>
    <w:link w:val="TitleChar"/>
    <w:uiPriority w:val="10"/>
    <w:qFormat/>
    <w:rsid w:val="001F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91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91D"/>
    <w:pPr>
      <w:spacing w:before="160"/>
      <w:jc w:val="center"/>
    </w:pPr>
    <w:rPr>
      <w:i/>
      <w:iCs/>
      <w:color w:val="404040" w:themeColor="text1" w:themeTint="BF"/>
    </w:rPr>
  </w:style>
  <w:style w:type="character" w:customStyle="1" w:styleId="QuoteChar">
    <w:name w:val="Quote Char"/>
    <w:basedOn w:val="DefaultParagraphFont"/>
    <w:link w:val="Quote"/>
    <w:uiPriority w:val="29"/>
    <w:rsid w:val="001F391D"/>
    <w:rPr>
      <w:i/>
      <w:iCs/>
      <w:color w:val="404040" w:themeColor="text1" w:themeTint="BF"/>
    </w:rPr>
  </w:style>
  <w:style w:type="paragraph" w:styleId="ListParagraph">
    <w:name w:val="List Paragraph"/>
    <w:basedOn w:val="Normal"/>
    <w:uiPriority w:val="34"/>
    <w:qFormat/>
    <w:rsid w:val="001F391D"/>
    <w:pPr>
      <w:ind w:left="720"/>
      <w:contextualSpacing/>
    </w:pPr>
  </w:style>
  <w:style w:type="character" w:styleId="IntenseEmphasis">
    <w:name w:val="Intense Emphasis"/>
    <w:basedOn w:val="DefaultParagraphFont"/>
    <w:uiPriority w:val="21"/>
    <w:qFormat/>
    <w:rsid w:val="001F391D"/>
    <w:rPr>
      <w:i/>
      <w:iCs/>
      <w:color w:val="2F5496" w:themeColor="accent1" w:themeShade="BF"/>
    </w:rPr>
  </w:style>
  <w:style w:type="paragraph" w:styleId="IntenseQuote">
    <w:name w:val="Intense Quote"/>
    <w:basedOn w:val="Normal"/>
    <w:next w:val="Normal"/>
    <w:link w:val="IntenseQuoteChar"/>
    <w:uiPriority w:val="30"/>
    <w:qFormat/>
    <w:rsid w:val="001F3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91D"/>
    <w:rPr>
      <w:i/>
      <w:iCs/>
      <w:color w:val="2F5496" w:themeColor="accent1" w:themeShade="BF"/>
    </w:rPr>
  </w:style>
  <w:style w:type="character" w:styleId="IntenseReference">
    <w:name w:val="Intense Reference"/>
    <w:basedOn w:val="DefaultParagraphFont"/>
    <w:uiPriority w:val="32"/>
    <w:qFormat/>
    <w:rsid w:val="001F391D"/>
    <w:rPr>
      <w:b/>
      <w:bCs/>
      <w:smallCaps/>
      <w:color w:val="2F5496" w:themeColor="accent1" w:themeShade="BF"/>
      <w:spacing w:val="5"/>
    </w:rPr>
  </w:style>
  <w:style w:type="character" w:styleId="Hyperlink">
    <w:name w:val="Hyperlink"/>
    <w:basedOn w:val="DefaultParagraphFont"/>
    <w:uiPriority w:val="99"/>
    <w:unhideWhenUsed/>
    <w:rsid w:val="0051673B"/>
    <w:rPr>
      <w:color w:val="0563C1" w:themeColor="hyperlink"/>
      <w:u w:val="single"/>
    </w:rPr>
  </w:style>
  <w:style w:type="character" w:styleId="UnresolvedMention">
    <w:name w:val="Unresolved Mention"/>
    <w:basedOn w:val="DefaultParagraphFont"/>
    <w:uiPriority w:val="99"/>
    <w:semiHidden/>
    <w:unhideWhenUsed/>
    <w:rsid w:val="0051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16</cp:revision>
  <dcterms:created xsi:type="dcterms:W3CDTF">2025-11-18T03:33:00Z</dcterms:created>
  <dcterms:modified xsi:type="dcterms:W3CDTF">2025-11-25T19:50:00Z</dcterms:modified>
</cp:coreProperties>
</file>