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54E2" w14:textId="19616A77" w:rsidR="006E61F9" w:rsidRPr="006E61F9" w:rsidRDefault="006E61F9" w:rsidP="006E61F9">
      <w:pPr>
        <w:spacing w:after="160"/>
        <w:jc w:val="center"/>
        <w:rPr>
          <w:b/>
          <w:bCs/>
          <w:sz w:val="40"/>
          <w:szCs w:val="40"/>
        </w:rPr>
      </w:pPr>
      <w:r w:rsidRPr="006E61F9">
        <w:rPr>
          <w:b/>
          <w:bCs/>
          <w:sz w:val="40"/>
          <w:szCs w:val="40"/>
        </w:rPr>
        <w:t>Vibration Control &amp; Resonance Tweaks</w:t>
      </w:r>
    </w:p>
    <w:p w14:paraId="6A2CCCA2" w14:textId="53B34D2D" w:rsidR="006E61F9" w:rsidRPr="006E61F9" w:rsidRDefault="006E61F9" w:rsidP="006E61F9">
      <w:pPr>
        <w:spacing w:after="160"/>
        <w:jc w:val="center"/>
        <w:rPr>
          <w:b/>
          <w:bCs/>
          <w:sz w:val="40"/>
          <w:szCs w:val="40"/>
        </w:rPr>
      </w:pPr>
      <w:r w:rsidRPr="006E61F9">
        <w:rPr>
          <w:b/>
          <w:bCs/>
          <w:sz w:val="40"/>
          <w:szCs w:val="40"/>
        </w:rPr>
        <w:t>Sorting Fact from Fiction</w:t>
      </w:r>
    </w:p>
    <w:p w14:paraId="62EFE0CA" w14:textId="5732508B" w:rsidR="006E61F9" w:rsidRPr="006E61F9" w:rsidRDefault="006E61F9" w:rsidP="006E61F9">
      <w:pPr>
        <w:spacing w:after="160"/>
        <w:jc w:val="center"/>
        <w:rPr>
          <w:b/>
          <w:bCs/>
          <w:sz w:val="36"/>
          <w:szCs w:val="36"/>
        </w:rPr>
      </w:pPr>
      <w:r w:rsidRPr="006E61F9">
        <w:rPr>
          <w:b/>
          <w:bCs/>
          <w:sz w:val="36"/>
          <w:szCs w:val="36"/>
        </w:rPr>
        <w:t>By: Marc Silver</w:t>
      </w:r>
    </w:p>
    <w:p w14:paraId="23D52A6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it matters: Speaker cabinets and electronics resonate like unintended instruments, smearing transients and distorting sound. Effective solutions either isolate, absorb, or redirect this energy.</w:t>
      </w:r>
    </w:p>
    <w:p w14:paraId="43C8BC7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Brass Cones &amp; Spikes: Physics Summary</w:t>
      </w:r>
    </w:p>
    <w:p w14:paraId="06F3BFA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Core Principle:</w:t>
      </w:r>
      <w:r w:rsidRPr="00615ACC">
        <w:rPr>
          <w:sz w:val="32"/>
          <w:szCs w:val="32"/>
        </w:rPr>
        <w:br/>
        <w:t>Spikes work by manipulating mechanical impedance (resistance to vibration flow). Their effectiveness hinges on creating an energy pathway from gear → foundation, while raising resonant frequencies beyond audible range.</w:t>
      </w:r>
    </w:p>
    <w:p w14:paraId="500D5FDC" w14:textId="77777777" w:rsidR="006E61F9" w:rsidRPr="00B96A8B" w:rsidRDefault="006E61F9" w:rsidP="006E61F9">
      <w:pPr>
        <w:spacing w:after="160"/>
        <w:rPr>
          <w:b/>
          <w:bCs/>
          <w:sz w:val="32"/>
          <w:szCs w:val="32"/>
        </w:rPr>
      </w:pPr>
      <w:r w:rsidRPr="00B96A8B">
        <w:rPr>
          <w:b/>
          <w:bCs/>
          <w:sz w:val="32"/>
          <w:szCs w:val="32"/>
        </w:rPr>
        <w:t>Key Laws of Physics:</w:t>
      </w:r>
    </w:p>
    <w:p w14:paraId="2C23591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Impedance Matching:</w:t>
      </w:r>
      <w:r w:rsidRPr="00615ACC">
        <w:rPr>
          <w:sz w:val="32"/>
          <w:szCs w:val="32"/>
        </w:rPr>
        <w:br/>
        <w:t>Vibrations flow downhill from high → low impedance (like electricity). Spikes must connect gear to a higher-impedance foundation (e.g., concrete) to drain energy.</w:t>
      </w:r>
    </w:p>
    <w:p w14:paraId="631E470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Resonant Frequency Shift:</w:t>
      </w:r>
      <w:r w:rsidRPr="00615ACC">
        <w:rPr>
          <w:sz w:val="32"/>
          <w:szCs w:val="32"/>
        </w:rPr>
        <w:br/>
        <w:t>Reducing contact area (point loading) ↑ system resonant frequency:</w:t>
      </w:r>
      <w:r w:rsidRPr="00615ACC">
        <w:rPr>
          <w:sz w:val="32"/>
          <w:szCs w:val="32"/>
        </w:rPr>
        <w:br/>
      </w:r>
      <w:proofErr w:type="spellStart"/>
      <w:r w:rsidRPr="00615ACC">
        <w:rPr>
          <w:sz w:val="32"/>
          <w:szCs w:val="32"/>
        </w:rPr>
        <w:t>f_res</w:t>
      </w:r>
      <w:proofErr w:type="spellEnd"/>
      <w:r w:rsidRPr="00615ACC">
        <w:rPr>
          <w:sz w:val="32"/>
          <w:szCs w:val="32"/>
        </w:rPr>
        <w:t xml:space="preserve"> ∝ 1 / √(</w:t>
      </w:r>
      <w:proofErr w:type="spellStart"/>
      <w:r w:rsidRPr="00615ACC">
        <w:rPr>
          <w:sz w:val="32"/>
          <w:szCs w:val="32"/>
        </w:rPr>
        <w:t>contact_area</w:t>
      </w:r>
      <w:proofErr w:type="spellEnd"/>
      <w:r w:rsidRPr="00615ACC">
        <w:rPr>
          <w:sz w:val="32"/>
          <w:szCs w:val="32"/>
        </w:rPr>
        <w:t>)</w:t>
      </w:r>
      <w:r w:rsidRPr="00615ACC">
        <w:rPr>
          <w:sz w:val="32"/>
          <w:szCs w:val="32"/>
        </w:rPr>
        <w:br/>
        <w:t xml:space="preserve">*Goal: Shift resonance &gt;100Hz (inaudible/less </w:t>
      </w:r>
      <w:proofErr w:type="gramStart"/>
      <w:r w:rsidRPr="00615ACC">
        <w:rPr>
          <w:sz w:val="32"/>
          <w:szCs w:val="32"/>
        </w:rPr>
        <w:t>excitable)*</w:t>
      </w:r>
      <w:proofErr w:type="gramEnd"/>
      <w:r w:rsidRPr="00615ACC">
        <w:rPr>
          <w:sz w:val="32"/>
          <w:szCs w:val="32"/>
        </w:rPr>
        <w:t>.</w:t>
      </w:r>
    </w:p>
    <w:p w14:paraId="1B970EA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Energy Pathway Control:</w:t>
      </w:r>
      <w:r w:rsidRPr="00615ACC">
        <w:rPr>
          <w:sz w:val="32"/>
          <w:szCs w:val="32"/>
        </w:rPr>
        <w:br/>
        <w:t>Spikes create a low-loss transmission line for vibrations – but energy flows both ways if impedance is mismatched.</w:t>
      </w:r>
    </w:p>
    <w:p w14:paraId="0D19672C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2297C24D" w14:textId="77777777" w:rsidR="006E61F9" w:rsidRPr="00B96A8B" w:rsidRDefault="006E61F9" w:rsidP="006E61F9">
      <w:pPr>
        <w:spacing w:after="160"/>
        <w:rPr>
          <w:b/>
          <w:bCs/>
          <w:sz w:val="32"/>
          <w:szCs w:val="32"/>
        </w:rPr>
      </w:pPr>
      <w:r w:rsidRPr="00B96A8B">
        <w:rPr>
          <w:b/>
          <w:bCs/>
          <w:sz w:val="32"/>
          <w:szCs w:val="32"/>
        </w:rPr>
        <w:lastRenderedPageBreak/>
        <w:t>When Spikes Help or Harm</w:t>
      </w:r>
    </w:p>
    <w:p w14:paraId="3305CA1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Practical Rules for Users</w:t>
      </w:r>
    </w:p>
    <w:p w14:paraId="0027484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✅ USE SPIKES IF:</w:t>
      </w:r>
    </w:p>
    <w:p w14:paraId="7E0B7BF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Your floor is concrete/slab-on-grade OR gear sits on a 300+ </w:t>
      </w:r>
      <w:proofErr w:type="spellStart"/>
      <w:r w:rsidRPr="00615ACC">
        <w:rPr>
          <w:sz w:val="32"/>
          <w:szCs w:val="32"/>
        </w:rPr>
        <w:t>lb</w:t>
      </w:r>
      <w:proofErr w:type="spellEnd"/>
      <w:r w:rsidRPr="00615ACC">
        <w:rPr>
          <w:sz w:val="32"/>
          <w:szCs w:val="32"/>
        </w:rPr>
        <w:t xml:space="preserve"> non-resonant platform.</w:t>
      </w:r>
    </w:p>
    <w:p w14:paraId="199EAB5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Component is heavy (&gt;20 </w:t>
      </w:r>
      <w:proofErr w:type="spellStart"/>
      <w:r w:rsidRPr="00615ACC">
        <w:rPr>
          <w:sz w:val="32"/>
          <w:szCs w:val="32"/>
        </w:rPr>
        <w:t>lbs</w:t>
      </w:r>
      <w:proofErr w:type="spellEnd"/>
      <w:r w:rsidRPr="00615ACC">
        <w:rPr>
          <w:sz w:val="32"/>
          <w:szCs w:val="32"/>
        </w:rPr>
        <w:t xml:space="preserve">) and rigidly built (e.g., </w:t>
      </w:r>
      <w:proofErr w:type="spellStart"/>
      <w:r w:rsidRPr="00615ACC">
        <w:rPr>
          <w:sz w:val="32"/>
          <w:szCs w:val="32"/>
        </w:rPr>
        <w:t>monoblock</w:t>
      </w:r>
      <w:proofErr w:type="spellEnd"/>
      <w:r w:rsidRPr="00615ACC">
        <w:rPr>
          <w:sz w:val="32"/>
          <w:szCs w:val="32"/>
        </w:rPr>
        <w:t xml:space="preserve"> amp).</w:t>
      </w:r>
    </w:p>
    <w:p w14:paraId="771FE1E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You need to eliminate cabinet wobble (speakers on carpet).</w:t>
      </w:r>
    </w:p>
    <w:p w14:paraId="1D2B193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❌ AVOID SPIKES IF:</w:t>
      </w:r>
    </w:p>
    <w:p w14:paraId="19731DD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Floors are suspended wood/tile OR you’re in an apartment.</w:t>
      </w:r>
    </w:p>
    <w:p w14:paraId="704C5FD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Gear has internal suspension (turntables, tube amps).</w:t>
      </w:r>
    </w:p>
    <w:p w14:paraId="3D050DA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Component is light/hollow (bookshelf speakers, AV receivers).</w:t>
      </w:r>
    </w:p>
    <w:p w14:paraId="05E8833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Pro Physics Hack: On questionable floors, place a 6mm steel plate under spikes. Mass loading ↓ resonant frequency by ~30%, while flatness improves energy transfer. Still inferior to true decoupling (springs/</w:t>
      </w:r>
      <w:proofErr w:type="spellStart"/>
      <w:r w:rsidRPr="00615ACC">
        <w:rPr>
          <w:sz w:val="32"/>
          <w:szCs w:val="32"/>
        </w:rPr>
        <w:t>sorbothane</w:t>
      </w:r>
      <w:proofErr w:type="spellEnd"/>
      <w:r w:rsidRPr="00615ACC">
        <w:rPr>
          <w:sz w:val="32"/>
          <w:szCs w:val="32"/>
        </w:rPr>
        <w:t>).</w:t>
      </w:r>
    </w:p>
    <w:p w14:paraId="43FF0237" w14:textId="77777777" w:rsidR="006E61F9" w:rsidRPr="00B96A8B" w:rsidRDefault="006E61F9" w:rsidP="006E61F9">
      <w:pPr>
        <w:spacing w:after="160"/>
        <w:rPr>
          <w:b/>
          <w:bCs/>
          <w:sz w:val="32"/>
          <w:szCs w:val="32"/>
        </w:rPr>
      </w:pPr>
      <w:r w:rsidRPr="00B96A8B">
        <w:rPr>
          <w:b/>
          <w:bCs/>
          <w:sz w:val="32"/>
          <w:szCs w:val="32"/>
        </w:rPr>
        <w:t>Hardwood Cubes: The Physics of Why They Fail</w:t>
      </w:r>
    </w:p>
    <w:p w14:paraId="2904D00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Claim:</w:t>
      </w:r>
      <w:r w:rsidRPr="00615ACC">
        <w:rPr>
          <w:sz w:val="32"/>
          <w:szCs w:val="32"/>
        </w:rPr>
        <w:br/>
        <w:t>"Tiny hardwood cubes 'tune' room acoustics through material resonance when placed strategically."</w:t>
      </w:r>
    </w:p>
    <w:p w14:paraId="38AD3A1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Reality:</w:t>
      </w:r>
      <w:r w:rsidRPr="00615ACC">
        <w:rPr>
          <w:sz w:val="32"/>
          <w:szCs w:val="32"/>
        </w:rPr>
        <w:br/>
        <w:t>Scientifically impossible due to four fundamental physical constraints:</w:t>
      </w:r>
    </w:p>
    <w:p w14:paraId="6899676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1. Wavelength Mismatch</w:t>
      </w:r>
    </w:p>
    <w:p w14:paraId="601FDFD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Room acoustic issues (boomy bass, nulls) occur at low frequencies (20–200 Hz).</w:t>
      </w:r>
    </w:p>
    <w:p w14:paraId="41DAE84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Wavelengths at these frequencies are massive (e.g., 100 Hz = 11.3 ft / 3.4 m).</w:t>
      </w:r>
    </w:p>
    <w:p w14:paraId="060E26A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 2" (5 cm) wood cube is ≈1/68th the size of a 100 Hz wave – physically incapable of disrupting it.</w:t>
      </w:r>
    </w:p>
    <w:p w14:paraId="67EE220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Compare: Effective bass traps require minimal depth = ¼ wavelength (e.g., 28" thick for 100 Hz).</w:t>
      </w:r>
    </w:p>
    <w:p w14:paraId="359CFB7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2. Insufficient Absorption</w:t>
      </w:r>
    </w:p>
    <w:p w14:paraId="62685E5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Hardwood reflects ≈95% of sound energy; absorption coefficients are negligible:</w:t>
      </w:r>
    </w:p>
    <w:p w14:paraId="58F84CC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To reduce a 10 dB room mode peak, you need ≈40 ft² of 4" mineral wool – not decorative cubes.</w:t>
      </w:r>
    </w:p>
    <w:p w14:paraId="48A757D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3. Misapplied Resonance Theory</w:t>
      </w:r>
    </w:p>
    <w:p w14:paraId="56E0FD1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Proponents claim wood’s "natural resonance" tunes rooms. Reality:</w:t>
      </w:r>
    </w:p>
    <w:p w14:paraId="105A211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Wood resonance occurs at high frequencies (300–1000 Hz), unrelated to bass issues.</w:t>
      </w:r>
    </w:p>
    <w:p w14:paraId="6CB5337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Resonant frequency of a 2" oak cube: ≈850 Hz (calculated via f = (1/(2π)) * √(k/m)).</w:t>
      </w:r>
    </w:p>
    <w:p w14:paraId="7E85606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At 850 Hz, wavelengths are short (1.3 ft), but cubes lack damping to absorb meaningfully.</w:t>
      </w:r>
    </w:p>
    <w:p w14:paraId="5DD15F4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Result: Any effect is narrowband (&lt;5 Hz bandwidth) and inaudible.</w:t>
      </w:r>
    </w:p>
    <w:p w14:paraId="4442439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4. Placement Fallacy</w:t>
      </w:r>
    </w:p>
    <w:p w14:paraId="3D272B2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"Strategic placement" implies targeting room modes. But modes have pressure maxima/minima at fixed locations:</w:t>
      </w:r>
    </w:p>
    <w:p w14:paraId="22AE6AD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Corners: Bass energy hotspots (require absorption).</w:t>
      </w:r>
    </w:p>
    <w:p w14:paraId="184518B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Wall midpoints: Null zones (require diffusion).</w:t>
      </w:r>
    </w:p>
    <w:p w14:paraId="2DD0F15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A 2" cube affects sound only within 6–8 inches of its surface. Placing it at a "null" does nothing – nulls need large diffusers, not absorbers.</w:t>
      </w:r>
    </w:p>
    <w:p w14:paraId="43C6F1BE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4234D1C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Measurement Evidence: Why Data Rejects It</w:t>
      </w:r>
    </w:p>
    <w:p w14:paraId="7F608B4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Independent tests (</w:t>
      </w:r>
      <w:proofErr w:type="spellStart"/>
      <w:r w:rsidRPr="00615ACC">
        <w:rPr>
          <w:sz w:val="32"/>
          <w:szCs w:val="32"/>
        </w:rPr>
        <w:t>Audioholics</w:t>
      </w:r>
      <w:proofErr w:type="spellEnd"/>
      <w:r w:rsidRPr="00615ACC">
        <w:rPr>
          <w:sz w:val="32"/>
          <w:szCs w:val="32"/>
        </w:rPr>
        <w:t>, ASR Forum, NRC Canada):</w:t>
      </w:r>
    </w:p>
    <w:p w14:paraId="35CBB6F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Laser </w:t>
      </w:r>
      <w:proofErr w:type="spellStart"/>
      <w:r w:rsidRPr="00615ACC">
        <w:rPr>
          <w:sz w:val="32"/>
          <w:szCs w:val="32"/>
        </w:rPr>
        <w:t>vibrometry</w:t>
      </w:r>
      <w:proofErr w:type="spellEnd"/>
      <w:r w:rsidRPr="00615ACC">
        <w:rPr>
          <w:sz w:val="32"/>
          <w:szCs w:val="32"/>
        </w:rPr>
        <w:t xml:space="preserve"> shows no reduction in speaker cabinet vibration.</w:t>
      </w:r>
    </w:p>
    <w:p w14:paraId="63365CD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Impulse response/waterfall plots reveal identical decay times with/without cubes.</w:t>
      </w:r>
    </w:p>
    <w:p w14:paraId="3795B3A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Blind listening tests (A/B/X) yield zero statistically significant preference.</w:t>
      </w:r>
    </w:p>
    <w:p w14:paraId="0518C81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Mpingo Disc patent (US 5525766) cites no acoustic measurements – only subjective testimonials.</w:t>
      </w:r>
    </w:p>
    <w:p w14:paraId="22C0A7FF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53F9975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People Think It Works</w:t>
      </w:r>
    </w:p>
    <w:p w14:paraId="2930875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Placebo Effect:</w:t>
      </w:r>
    </w:p>
    <w:p w14:paraId="45C4725D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Exotic wood (African Blackwood) creates "halo effect" – expectation biases perception.</w:t>
      </w:r>
    </w:p>
    <w:p w14:paraId="1C64334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Confirmation Bias:</w:t>
      </w:r>
    </w:p>
    <w:p w14:paraId="4B0EF37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After spending $200, listeners want to hear improvement.</w:t>
      </w:r>
    </w:p>
    <w:p w14:paraId="179E240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Misattribution:</w:t>
      </w:r>
    </w:p>
    <w:p w14:paraId="28D9ACB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Moving cubes = moving other objects (cables, furniture), causing actual acoustic changes.</w:t>
      </w:r>
    </w:p>
    <w:p w14:paraId="41C39F7A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08C9F19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What Actually Fixes Room Acoustics</w:t>
      </w:r>
    </w:p>
    <w:p w14:paraId="46465219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12C868E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The Verdict</w:t>
      </w:r>
    </w:p>
    <w:p w14:paraId="2D6DBF1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Hardwood cubes are acoustically inert ornaments. They exploit:</w:t>
      </w:r>
    </w:p>
    <w:p w14:paraId="66478B6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Misunderstanding of wavelength scaling</w:t>
      </w:r>
    </w:p>
    <w:p w14:paraId="61BC9A6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False appeal to "natural resonance"</w:t>
      </w:r>
    </w:p>
    <w:p w14:paraId="1B7D52E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Placebo-driven audiophile culture</w:t>
      </w:r>
    </w:p>
    <w:p w14:paraId="31E1C20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Save your funds for treatments that obey physics: mass, air gaps, and porous absorption.</w:t>
      </w:r>
      <w:r w:rsidRPr="00615ACC">
        <w:rPr>
          <w:sz w:val="32"/>
          <w:szCs w:val="32"/>
        </w:rPr>
        <w:br/>
        <w:t>Bottom line: If it’s smaller than a basketball, it can’t fix bass.</w:t>
      </w:r>
    </w:p>
    <w:p w14:paraId="3CDC7DA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Shakti Stones: The Electromagnetic Snake Oil</w:t>
      </w:r>
    </w:p>
    <w:p w14:paraId="71CD289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Claim:</w:t>
      </w:r>
      <w:r w:rsidRPr="00615ACC">
        <w:rPr>
          <w:sz w:val="32"/>
          <w:szCs w:val="32"/>
        </w:rPr>
        <w:br/>
        <w:t>"Granite stones infused with 'Earth's resonance' reduce electromagnetic interference (EMI) when placed on audio gear."</w:t>
      </w:r>
    </w:p>
    <w:p w14:paraId="669BEAA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Reality:</w:t>
      </w:r>
      <w:r w:rsidRPr="00615ACC">
        <w:rPr>
          <w:sz w:val="32"/>
          <w:szCs w:val="32"/>
        </w:rPr>
        <w:br/>
        <w:t>Physically impossible. Granite cannot interact meaningfully with EMI fields due to fundamental material properties.</w:t>
      </w:r>
    </w:p>
    <w:p w14:paraId="0686A806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76E891F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Why Physics Proves </w:t>
      </w:r>
      <w:proofErr w:type="gramStart"/>
      <w:r w:rsidRPr="00615ACC">
        <w:rPr>
          <w:sz w:val="32"/>
          <w:szCs w:val="32"/>
        </w:rPr>
        <w:t>It's</w:t>
      </w:r>
      <w:proofErr w:type="gramEnd"/>
      <w:r w:rsidRPr="00615ACC">
        <w:rPr>
          <w:sz w:val="32"/>
          <w:szCs w:val="32"/>
        </w:rPr>
        <w:t xml:space="preserve"> Nonsense</w:t>
      </w:r>
    </w:p>
    <w:p w14:paraId="5335B6B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EMI Shielding Requires CONDUCTIVITY</w:t>
      </w:r>
    </w:p>
    <w:p w14:paraId="4EB00EB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Effective EMI shields (e.g., copper, aluminum) work by:</w:t>
      </w:r>
    </w:p>
    <w:p w14:paraId="5331095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Reflecting RF energy (mobile phones, Wi-Fi) via free electrons.</w:t>
      </w:r>
    </w:p>
    <w:p w14:paraId="1B4176A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Absorbing magnetic fields (transformers) via eddy currents.</w:t>
      </w:r>
    </w:p>
    <w:p w14:paraId="3970AE4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Granite is an insulator (resistivity: 10⁹–10¹² </w:t>
      </w:r>
      <w:proofErr w:type="spellStart"/>
      <w:r w:rsidRPr="00615ACC">
        <w:rPr>
          <w:sz w:val="32"/>
          <w:szCs w:val="32"/>
        </w:rPr>
        <w:t>Ω·m</w:t>
      </w:r>
      <w:proofErr w:type="spellEnd"/>
      <w:r w:rsidRPr="00615ACC">
        <w:rPr>
          <w:sz w:val="32"/>
          <w:szCs w:val="32"/>
        </w:rPr>
        <w:t>).</w:t>
      </w:r>
    </w:p>
    <w:p w14:paraId="32DB48B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Compare: Copper = 1.68×10⁻⁸ </w:t>
      </w:r>
      <w:proofErr w:type="spellStart"/>
      <w:r w:rsidRPr="00615ACC">
        <w:rPr>
          <w:sz w:val="32"/>
          <w:szCs w:val="32"/>
        </w:rPr>
        <w:t>Ω·m</w:t>
      </w:r>
      <w:proofErr w:type="spellEnd"/>
      <w:r w:rsidRPr="00615ACC">
        <w:rPr>
          <w:sz w:val="32"/>
          <w:szCs w:val="32"/>
        </w:rPr>
        <w:t xml:space="preserve"> (10¹⁷× more conductive).</w:t>
      </w:r>
    </w:p>
    <w:p w14:paraId="21825E2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Magnetic Field "Absorption" Requires PERMEABILITY</w:t>
      </w:r>
    </w:p>
    <w:p w14:paraId="2163537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Low-frequency magnetic fields (50/60Hz from power transformers) are only blocked by:</w:t>
      </w:r>
    </w:p>
    <w:p w14:paraId="7A86C14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High-permeability materials (mu-metal: μᵣ &gt; 20,000)</w:t>
      </w:r>
    </w:p>
    <w:p w14:paraId="1EB14C4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Thick steel (μᵣ ~1,000)</w:t>
      </w:r>
    </w:p>
    <w:p w14:paraId="12C751E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Granite permeability: μᵣ = 1.0 (identical to air).</w:t>
      </w:r>
    </w:p>
    <w:p w14:paraId="039CC64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Translation: Ignores magnetic fields completely.</w:t>
      </w:r>
    </w:p>
    <w:p w14:paraId="3070869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"Resonance" is Technically Absurd</w:t>
      </w:r>
    </w:p>
    <w:p w14:paraId="67E70F3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EMI spans 20Hz (mains hum) to 6GHz (Wi-Fi 6E).</w:t>
      </w:r>
    </w:p>
    <w:p w14:paraId="263E8C3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 2" stone's theoretical resonance: ≈25 kHz (inaudible/irrelevant).</w:t>
      </w:r>
    </w:p>
    <w:p w14:paraId="4895E36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Placebo pitch: "Quantum tuning" requires cryogenic temperatures (near -273°C) – not room-temperature rocks.</w:t>
      </w:r>
    </w:p>
    <w:p w14:paraId="39420D49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360470B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Test Evidence: Zero Measurable Impact</w:t>
      </w:r>
    </w:p>
    <w:p w14:paraId="6364724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Source: Stereophile (1998), Audio Precision Labs (2002), ETH Zürich (2009)</w:t>
      </w:r>
    </w:p>
    <w:p w14:paraId="1F819D56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4A7DA9E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People Believe It Works</w:t>
      </w:r>
    </w:p>
    <w:p w14:paraId="51EC15ED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Placebo Effect</w:t>
      </w:r>
    </w:p>
    <w:p w14:paraId="69120D7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Heavy stones create "expectation bias" – "It feels substantial, so it must work."</w:t>
      </w:r>
    </w:p>
    <w:p w14:paraId="749BB5C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Confounding Variables</w:t>
      </w:r>
    </w:p>
    <w:p w14:paraId="1499261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Moving stones = accidentally touching cables/grounding points, causing actual changes.</w:t>
      </w:r>
    </w:p>
    <w:p w14:paraId="52577DB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Misinterpreted "Tests"</w:t>
      </w:r>
    </w:p>
    <w:p w14:paraId="017E161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Holding stones near CRT monitors (now obsolete) caused color shifts via static charge – unrelated to audio EMI.</w:t>
      </w:r>
    </w:p>
    <w:p w14:paraId="5D2256E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Esoteric Marketing</w:t>
      </w:r>
    </w:p>
    <w:p w14:paraId="096DDBD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Himalayan salt / "Earth frequency" claims exploit scientific illiteracy.</w:t>
      </w:r>
    </w:p>
    <w:p w14:paraId="56981502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236ACD4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Real EMI Fixes That Actually Work</w:t>
      </w:r>
    </w:p>
    <w:p w14:paraId="53514D8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DIY Test: Place a $5 AM radio near your gear tuned to static. If Shakti Stones change the noise, return them for a Nobel Prize.</w:t>
      </w:r>
    </w:p>
    <w:p w14:paraId="7117BA69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365738D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The Verdict</w:t>
      </w:r>
    </w:p>
    <w:p w14:paraId="4B2C831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Shakti Stones are magnetically inert paperweights. Their persistence reveals:</w:t>
      </w:r>
    </w:p>
    <w:p w14:paraId="05AF0F2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Audio's vulnerability to psychoacoustics over physics</w:t>
      </w:r>
    </w:p>
    <w:p w14:paraId="27E4612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The industry's tolerance for zero-evidence products</w:t>
      </w:r>
    </w:p>
    <w:p w14:paraId="7F6FA17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How "technobabble" ("quantum," "resonance," "earth energy") dupes well-intentioned listeners</w:t>
      </w:r>
    </w:p>
    <w:p w14:paraId="7891D73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Replace stones with:</w:t>
      </w:r>
    </w:p>
    <w:p w14:paraId="0DFB92B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Ferrites on digital cables</w:t>
      </w:r>
    </w:p>
    <w:p w14:paraId="073714B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Copper tape shielding on internal wiring</w:t>
      </w:r>
    </w:p>
    <w:p w14:paraId="6722CC2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$10 EMI probe to find real noise sources</w:t>
      </w:r>
    </w:p>
    <w:p w14:paraId="3CFFEBC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Final note: If granite blocked EMI, your phone wouldn't work in a granite kitchen counter. But it does.</w:t>
      </w:r>
    </w:p>
    <w:p w14:paraId="4105472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How Sorbothane Works: The Physics of Viscoelastic Damping</w:t>
      </w:r>
    </w:p>
    <w:p w14:paraId="0287617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Core Mechanism:</w:t>
      </w:r>
      <w:r w:rsidRPr="00615ACC">
        <w:rPr>
          <w:sz w:val="32"/>
          <w:szCs w:val="32"/>
        </w:rPr>
        <w:br/>
        <w:t>Sorbothane converts mechanical vibration energy → heat via internal molecular friction. Unlike springs (which store energy) or foam (which reflects it), Sorbothane dissipates energy.</w:t>
      </w:r>
    </w:p>
    <w:p w14:paraId="1EB1B6F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Key Material Properties:</w:t>
      </w:r>
    </w:p>
    <w:p w14:paraId="22C5F5A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Viscoelasticity:</w:t>
      </w:r>
    </w:p>
    <w:p w14:paraId="1F6F090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Behaves like a viscous liquid under slow stress (absorbs energy).</w:t>
      </w:r>
    </w:p>
    <w:p w14:paraId="01BA0BD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Acts like an elastic solid under fast stress (isolates shocks).</w:t>
      </w:r>
    </w:p>
    <w:p w14:paraId="5964F6B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High Damping Loss Factor (tan δ):</w:t>
      </w:r>
    </w:p>
    <w:p w14:paraId="1159D2D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Sorbothane: tan δ ≈ 1.0–1.5 (optimal for audio frequencies).</w:t>
      </w:r>
    </w:p>
    <w:p w14:paraId="3DFAD62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Compare: Rubber (0.05–0.15), Steel (0.001).</w:t>
      </w:r>
    </w:p>
    <w:p w14:paraId="5AF671A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Frequency-Dependent Stiffness:</w:t>
      </w:r>
    </w:p>
    <w:p w14:paraId="3B730B8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Stiffness increases with frequency → self-tuning to isolate high-frequency vibrations (e.g., airborne noise).</w:t>
      </w:r>
    </w:p>
    <w:p w14:paraId="478F120A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56B3E01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It’s Effective for Audio Gear</w:t>
      </w:r>
    </w:p>
    <w:p w14:paraId="4DA91073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69E8DEC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The Critical Details (Where Others Fail)</w:t>
      </w:r>
    </w:p>
    <w:p w14:paraId="25B81BD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Durometer (Hardness) Matters:</w:t>
      </w:r>
    </w:p>
    <w:p w14:paraId="2310D7E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30–50 Shore OO: Best for heavy, low-frequency vibrations (tube amps, turntables).</w:t>
      </w:r>
    </w:p>
    <w:p w14:paraId="5836A53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70+ Shore OO: Ideal for lightweight, high-frequency gear (DACs, phono preamps).</w:t>
      </w:r>
    </w:p>
    <w:p w14:paraId="436DC81D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Wrong durometer = ineffective or worse.</w:t>
      </w:r>
    </w:p>
    <w:p w14:paraId="65A2C7C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Static Load is Non-Negotiable:</w:t>
      </w:r>
    </w:p>
    <w:p w14:paraId="30D7869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Sorbothane only works at 15–25% compression of its height.</w:t>
      </w:r>
    </w:p>
    <w:p w14:paraId="57544D5D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Calculate needed load:</w:t>
      </w:r>
    </w:p>
    <w:p w14:paraId="5828CD3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Load (</w:t>
      </w:r>
      <w:proofErr w:type="spellStart"/>
      <w:r w:rsidRPr="00615ACC">
        <w:rPr>
          <w:sz w:val="32"/>
          <w:szCs w:val="32"/>
        </w:rPr>
        <w:t>lbs</w:t>
      </w:r>
      <w:proofErr w:type="spellEnd"/>
      <w:r w:rsidRPr="00615ACC">
        <w:rPr>
          <w:sz w:val="32"/>
          <w:szCs w:val="32"/>
        </w:rPr>
        <w:t>) = [Desired Compression %] × [Pod Area (in²)] × [Modulus (psi)]</w:t>
      </w:r>
    </w:p>
    <w:p w14:paraId="3054939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Example: For 20% compression on a 1" diameter pod (0.785 in²), use 4–6 lbs.</w:t>
      </w:r>
    </w:p>
    <w:p w14:paraId="37ADCF1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Avoid Heat and UV:</w:t>
      </w:r>
    </w:p>
    <w:p w14:paraId="21EE355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Degrades above 160°F (71°C) → keep away from tube amp transformers.</w:t>
      </w:r>
    </w:p>
    <w:p w14:paraId="4A80325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UV exposure hardens it → don’t use in sunlit racks.</w:t>
      </w:r>
    </w:p>
    <w:p w14:paraId="33187CF0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4D7DDFA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Proof: Measurable vs. Mythical Tweaks</w:t>
      </w:r>
    </w:p>
    <w:p w14:paraId="70F9C2B0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38AEBC8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How to Use It Correctly</w:t>
      </w:r>
    </w:p>
    <w:p w14:paraId="2283FBD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For Turntables:</w:t>
      </w:r>
    </w:p>
    <w:p w14:paraId="3C61045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Use 4x 50 Shore OO pods (e.g., </w:t>
      </w:r>
      <w:proofErr w:type="spellStart"/>
      <w:r w:rsidRPr="00615ACC">
        <w:rPr>
          <w:sz w:val="32"/>
          <w:szCs w:val="32"/>
        </w:rPr>
        <w:t>Vibrapod</w:t>
      </w:r>
      <w:proofErr w:type="spellEnd"/>
      <w:r w:rsidRPr="00615ACC">
        <w:rPr>
          <w:sz w:val="32"/>
          <w:szCs w:val="32"/>
        </w:rPr>
        <w:t xml:space="preserve"> Isolator #3).</w:t>
      </w:r>
    </w:p>
    <w:p w14:paraId="70EFDE3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Place under corners of plinth – never under suspended sub-chassis.</w:t>
      </w:r>
    </w:p>
    <w:p w14:paraId="3D2C935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For Tube Amps:</w:t>
      </w:r>
    </w:p>
    <w:p w14:paraId="721D1C4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70 Shore OO pucks under transformers/chassis corners.</w:t>
      </w:r>
    </w:p>
    <w:p w14:paraId="61D318C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Avoid placing near hot tubes.</w:t>
      </w:r>
    </w:p>
    <w:p w14:paraId="7A695DE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For DACs/Streamers:</w:t>
      </w:r>
    </w:p>
    <w:p w14:paraId="374382A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30 Shore OO hemispheres under corners.</w:t>
      </w:r>
    </w:p>
    <w:p w14:paraId="33F88C6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Isolates against airborne vibrations (e.g., speaker energy).</w:t>
      </w:r>
    </w:p>
    <w:p w14:paraId="612EFA5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Pro Tip: Test isolation by tapping the rack while playing silence. If taps disappear through headphones, it’s working.</w:t>
      </w:r>
    </w:p>
    <w:p w14:paraId="624610C0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34FD845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Cheaper Alternatives Fail</w:t>
      </w:r>
    </w:p>
    <w:p w14:paraId="7CCB01B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Rubber Feet: Too elastic → stores/reflects vibration.</w:t>
      </w:r>
    </w:p>
    <w:p w14:paraId="130D392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Foam: Lacks damping → resonates at mid-frequencies.</w:t>
      </w:r>
    </w:p>
    <w:p w14:paraId="7D5629DD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Springs: Isolate only at low frequencies → amplify highs.</w:t>
      </w:r>
    </w:p>
    <w:p w14:paraId="6D90F2ED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6CC460C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The Verdict</w:t>
      </w:r>
    </w:p>
    <w:p w14:paraId="44C2E90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Sorbothane works because it obeys physics:</w:t>
      </w:r>
    </w:p>
    <w:p w14:paraId="04716BF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Converts vibration → heat via molecular friction.</w:t>
      </w:r>
    </w:p>
    <w:p w14:paraId="0E47705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Tunes isolation via durometer/load.</w:t>
      </w:r>
    </w:p>
    <w:p w14:paraId="65AEA23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Targets real-world noise sources (footfalls, motors, resonance).</w:t>
      </w:r>
    </w:p>
    <w:p w14:paraId="7792BAB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Use it where vibration matters (turntables, tubes, sensitive DACs), respect load/heat limits, and ignore mystical alternatives.</w:t>
      </w:r>
    </w:p>
    <w:p w14:paraId="53115C3D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Mass-Loaded Platforms: Physics &amp; Proven Designs</w:t>
      </w:r>
    </w:p>
    <w:p w14:paraId="5C0C69B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Claim: "Heavy platforms reduce vibration by adding mass."</w:t>
      </w:r>
      <w:r w:rsidRPr="00615ACC">
        <w:rPr>
          <w:sz w:val="32"/>
          <w:szCs w:val="32"/>
        </w:rPr>
        <w:br/>
        <w:t>Reality: True – but only when mass, damping, and isolation work together. Your DIY sand/stone/</w:t>
      </w:r>
      <w:proofErr w:type="spellStart"/>
      <w:r w:rsidRPr="00615ACC">
        <w:rPr>
          <w:sz w:val="32"/>
          <w:szCs w:val="32"/>
        </w:rPr>
        <w:t>sorbothane</w:t>
      </w:r>
      <w:proofErr w:type="spellEnd"/>
      <w:r w:rsidRPr="00615ACC">
        <w:rPr>
          <w:sz w:val="32"/>
          <w:szCs w:val="32"/>
        </w:rPr>
        <w:t xml:space="preserve"> design nails this synergy.</w:t>
      </w:r>
    </w:p>
    <w:p w14:paraId="633FD430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22BC1F5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Your Design Works (The Physics)</w:t>
      </w:r>
    </w:p>
    <w:p w14:paraId="260A0CC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Sand Layer:</w:t>
      </w:r>
    </w:p>
    <w:p w14:paraId="6A997B3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Acts as a constrained-layer damper, converting vibration → heat through granular friction.</w:t>
      </w:r>
    </w:p>
    <w:p w14:paraId="1D190B6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Targets mid/high frequencies (50–500 Hz) where energy dissipates fastest.</w:t>
      </w:r>
    </w:p>
    <w:p w14:paraId="64D661A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Stone Slab:</w:t>
      </w:r>
    </w:p>
    <w:p w14:paraId="0F6C2BB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Adds mass-loading (↓ resonant frequency) and inertial stability.</w:t>
      </w:r>
    </w:p>
    <w:p w14:paraId="43D5D73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Granite/marble density (2,600–2,800 kg/m³) resists footfalls/speaker energy.</w:t>
      </w:r>
    </w:p>
    <w:p w14:paraId="7DAEE4C5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Sorbothane Feet:</w:t>
      </w:r>
    </w:p>
    <w:p w14:paraId="398B60D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Decouple the platform from the cabinet/floor via viscoelastic isolation (absorbs 5–100 Hz).</w:t>
      </w:r>
    </w:p>
    <w:p w14:paraId="330DE02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Result: Triple-stage defense – Isolation (feet) → Damping (sand) → Mass (stone).</w:t>
      </w:r>
    </w:p>
    <w:p w14:paraId="365D3B25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31B2C16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Material Optimization: Your Approach vs. Common Mistakes</w:t>
      </w:r>
    </w:p>
    <w:p w14:paraId="31B2406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Acoustic Benefit: –15 dB vibration transmission at 20–200 Hz vs. –6 dB for undamped stone.</w:t>
      </w:r>
    </w:p>
    <w:p w14:paraId="1E5E24F6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1CBCADE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Turntable-Specific Advantages</w:t>
      </w:r>
    </w:p>
    <w:p w14:paraId="0D68947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Your platform excels here because:</w:t>
      </w:r>
    </w:p>
    <w:p w14:paraId="00157F3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Kills Acoustic Feedback:</w:t>
      </w:r>
    </w:p>
    <w:p w14:paraId="53BF1C5A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Sand dissipates 40–80 Hz waves from speakers before they reach the platter.</w:t>
      </w:r>
    </w:p>
    <w:p w14:paraId="65AF96B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Stabilizes Suspensions:</w:t>
      </w:r>
    </w:p>
    <w:p w14:paraId="1C34DE4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Mass prevents "bouncing" on soft springs (e.g., Linn LP12, </w:t>
      </w:r>
      <w:proofErr w:type="spellStart"/>
      <w:r w:rsidRPr="00615ACC">
        <w:rPr>
          <w:sz w:val="32"/>
          <w:szCs w:val="32"/>
        </w:rPr>
        <w:t>Thorens</w:t>
      </w:r>
      <w:proofErr w:type="spellEnd"/>
      <w:r w:rsidRPr="00615ACC">
        <w:rPr>
          <w:sz w:val="32"/>
          <w:szCs w:val="32"/>
        </w:rPr>
        <w:t>).</w:t>
      </w:r>
    </w:p>
    <w:p w14:paraId="33409C7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Damps Motor Noise:</w:t>
      </w:r>
    </w:p>
    <w:p w14:paraId="50C05EE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Sand absorbs 120 Hz+ vibrations from DC motors.</w:t>
      </w:r>
    </w:p>
    <w:p w14:paraId="7F0652B5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309FD4D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Critical Upgrades for Your Design</w:t>
      </w:r>
    </w:p>
    <w:p w14:paraId="7EB4923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Sand Selection:</w:t>
      </w:r>
    </w:p>
    <w:p w14:paraId="705A59F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Use #70 silica sand (0.2–0.3mm grains) for optimal flow/friction. Avoid play sand (dusty).</w:t>
      </w:r>
    </w:p>
    <w:p w14:paraId="5539461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Stone Thickness:</w:t>
      </w:r>
    </w:p>
    <w:p w14:paraId="1142F4F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Upgrade to 1.5" granite if possible – doubles mass effect below 50 Hz.</w:t>
      </w:r>
    </w:p>
    <w:p w14:paraId="50BB7C7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Sorbothane Specs:</w:t>
      </w:r>
    </w:p>
    <w:p w14:paraId="43A1F269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 xml:space="preserve">For a 40 </w:t>
      </w:r>
      <w:proofErr w:type="spellStart"/>
      <w:r w:rsidRPr="00615ACC">
        <w:rPr>
          <w:sz w:val="32"/>
          <w:szCs w:val="32"/>
        </w:rPr>
        <w:t>lb</w:t>
      </w:r>
      <w:proofErr w:type="spellEnd"/>
      <w:r w:rsidRPr="00615ACC">
        <w:rPr>
          <w:sz w:val="32"/>
          <w:szCs w:val="32"/>
        </w:rPr>
        <w:t xml:space="preserve"> platform, use 4x 50 </w:t>
      </w:r>
      <w:proofErr w:type="spellStart"/>
      <w:r w:rsidRPr="00615ACC">
        <w:rPr>
          <w:sz w:val="32"/>
          <w:szCs w:val="32"/>
        </w:rPr>
        <w:t>duro</w:t>
      </w:r>
      <w:proofErr w:type="spellEnd"/>
      <w:r w:rsidRPr="00615ACC">
        <w:rPr>
          <w:sz w:val="32"/>
          <w:szCs w:val="32"/>
        </w:rPr>
        <w:t xml:space="preserve"> pods (e.g., </w:t>
      </w:r>
      <w:proofErr w:type="spellStart"/>
      <w:r w:rsidRPr="00615ACC">
        <w:rPr>
          <w:sz w:val="32"/>
          <w:szCs w:val="32"/>
        </w:rPr>
        <w:t>Vibrapod</w:t>
      </w:r>
      <w:proofErr w:type="spellEnd"/>
      <w:r w:rsidRPr="00615ACC">
        <w:rPr>
          <w:sz w:val="32"/>
          <w:szCs w:val="32"/>
        </w:rPr>
        <w:t xml:space="preserve"> #5) at 20% compression.</w:t>
      </w:r>
    </w:p>
    <w:p w14:paraId="36DD8D8C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6C8C00CF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Where This Shines (Beyond Turntables)</w:t>
      </w:r>
    </w:p>
    <w:p w14:paraId="5207F3F1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1626506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The Science in Your Setup</w:t>
      </w:r>
    </w:p>
    <w:p w14:paraId="56E634F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Mass Law: 1" granite (≈35 kg/m²) ↓ vibration by 12 dB at 100 Hz.</w:t>
      </w:r>
    </w:p>
    <w:p w14:paraId="588AA32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Damping: Sand dissipates 30% of energy as heat.</w:t>
      </w:r>
    </w:p>
    <w:p w14:paraId="59A1C43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Isolation: Sorbothane shifts resonance to 8 Hz (inaudible).</w:t>
      </w:r>
    </w:p>
    <w:p w14:paraId="2DF162E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>Test it: Play 40Hz test tone → feel cabinet vibration WITHOUT platform → feel silence WITH it.</w:t>
      </w:r>
    </w:p>
    <w:p w14:paraId="206BE121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65A8851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Verdict: A Textbook Implementation</w:t>
      </w:r>
    </w:p>
    <w:p w14:paraId="0D064528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✅ Your design succeeds because it:</w:t>
      </w:r>
    </w:p>
    <w:p w14:paraId="4497D0C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Solves the resonance problem (sand damping).</w:t>
      </w:r>
    </w:p>
    <w:p w14:paraId="0F31DD9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Addresses inertia needs (stone mass).</w:t>
      </w:r>
    </w:p>
    <w:p w14:paraId="070F3F54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Prevents energy coupling (</w:t>
      </w:r>
      <w:proofErr w:type="spellStart"/>
      <w:r w:rsidRPr="00615ACC">
        <w:rPr>
          <w:sz w:val="32"/>
          <w:szCs w:val="32"/>
        </w:rPr>
        <w:t>sorbothane</w:t>
      </w:r>
      <w:proofErr w:type="spellEnd"/>
      <w:r w:rsidRPr="00615ACC">
        <w:rPr>
          <w:sz w:val="32"/>
          <w:szCs w:val="32"/>
        </w:rPr>
        <w:t xml:space="preserve"> isolation).</w:t>
      </w:r>
      <w:r w:rsidRPr="00615ACC">
        <w:rPr>
          <w:sz w:val="32"/>
          <w:szCs w:val="32"/>
        </w:rPr>
        <w:br/>
        <w:t>❌ Avoid commercial "slabs" lacking damping layers.</w:t>
      </w:r>
    </w:p>
    <w:p w14:paraId="6EFD3FF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Pro Tip: For tube amps, add copper foil between sand and stone to block EMI – completing the "trifecta" of isolation.</w:t>
      </w:r>
    </w:p>
    <w:p w14:paraId="048B1D3B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Your experience proves: Physics works when you respect all three elements.</w:t>
      </w:r>
    </w:p>
    <w:p w14:paraId="67ED0CB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Lead Shot Bags: Strategic Mass Damping</w:t>
      </w:r>
    </w:p>
    <w:p w14:paraId="0C0DAFB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Claim: "Damp cabinet vibrations by adding weight."</w:t>
      </w:r>
      <w:r w:rsidRPr="00615ACC">
        <w:rPr>
          <w:sz w:val="32"/>
          <w:szCs w:val="32"/>
        </w:rPr>
        <w:br/>
        <w:t>Reality: Effective only when mimicking mass-platform physics:</w:t>
      </w:r>
    </w:p>
    <w:p w14:paraId="041B7E51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Mass-Loading: Shifts resonance frequency ↓ (*</w:t>
      </w:r>
      <w:proofErr w:type="spellStart"/>
      <w:r w:rsidRPr="00615ACC">
        <w:rPr>
          <w:sz w:val="32"/>
          <w:szCs w:val="32"/>
        </w:rPr>
        <w:t>f_res</w:t>
      </w:r>
      <w:proofErr w:type="spellEnd"/>
      <w:r w:rsidRPr="00615ACC">
        <w:rPr>
          <w:sz w:val="32"/>
          <w:szCs w:val="32"/>
        </w:rPr>
        <w:t xml:space="preserve"> ∝ 1/√mass*).</w:t>
      </w:r>
    </w:p>
    <w:p w14:paraId="2DC993B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Damping: Shot’s granular movement dissipates energy → heat (like sand platforms).</w:t>
      </w:r>
    </w:p>
    <w:p w14:paraId="29338B8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Placement: Must target resonance hotspots – not random locations.</w:t>
      </w:r>
    </w:p>
    <w:p w14:paraId="397B68B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✅ Works When:</w:t>
      </w:r>
    </w:p>
    <w:p w14:paraId="4E6C3B2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Applied to chassis panels with measured resonance (e.g., laser vibrometer).</w:t>
      </w:r>
    </w:p>
    <w:p w14:paraId="2926DDE7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lastRenderedPageBreak/>
        <w:t xml:space="preserve">Paired with constrained-layer damping (CLD) mats (e.g., </w:t>
      </w:r>
      <w:proofErr w:type="spellStart"/>
      <w:r w:rsidRPr="00615ACC">
        <w:rPr>
          <w:sz w:val="32"/>
          <w:szCs w:val="32"/>
        </w:rPr>
        <w:t>Dynamat</w:t>
      </w:r>
      <w:proofErr w:type="spellEnd"/>
      <w:r w:rsidRPr="00615ACC">
        <w:rPr>
          <w:sz w:val="32"/>
          <w:szCs w:val="32"/>
        </w:rPr>
        <w:t xml:space="preserve"> + lead shot).</w:t>
      </w:r>
    </w:p>
    <w:p w14:paraId="531BB55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Used inside hollow speaker stands or thin-walled amp chassis.</w:t>
      </w:r>
    </w:p>
    <w:p w14:paraId="6909B7C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❌ Fails When:</w:t>
      </w:r>
    </w:p>
    <w:p w14:paraId="34DD3FD0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Dumped on already rigid surfaces (e.g., thick aluminum amp tops).</w:t>
      </w:r>
    </w:p>
    <w:p w14:paraId="26E5F092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Overloading suspended turntables (destabilizes springs).</w:t>
      </w:r>
    </w:p>
    <w:p w14:paraId="5E4ADAFE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Used without damping → acts as a resonant mass.</w:t>
      </w:r>
    </w:p>
    <w:p w14:paraId="78C026D3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Pro Tip: For speakers, place shot bags at bracing intersections – not on panels. Follows same mass + damping synergy as your sand/stone platform.</w:t>
      </w:r>
    </w:p>
    <w:p w14:paraId="7E9E63B6" w14:textId="77777777" w:rsidR="006E61F9" w:rsidRPr="00615ACC" w:rsidRDefault="006E61F9" w:rsidP="006E61F9">
      <w:pPr>
        <w:spacing w:after="160"/>
        <w:rPr>
          <w:sz w:val="32"/>
          <w:szCs w:val="32"/>
        </w:rPr>
      </w:pPr>
    </w:p>
    <w:p w14:paraId="1D642F16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Why It’s Simpler Than Mass Platforms</w:t>
      </w:r>
    </w:p>
    <w:p w14:paraId="276F1D1C" w14:textId="77777777" w:rsidR="006E61F9" w:rsidRPr="00615ACC" w:rsidRDefault="006E61F9" w:rsidP="006E61F9">
      <w:pPr>
        <w:spacing w:after="160"/>
        <w:rPr>
          <w:sz w:val="32"/>
          <w:szCs w:val="32"/>
        </w:rPr>
      </w:pPr>
      <w:r w:rsidRPr="00615ACC">
        <w:rPr>
          <w:sz w:val="32"/>
          <w:szCs w:val="32"/>
        </w:rPr>
        <w:t>Bottom line: It’s a surgical tool for resonance – not a brute-force "add mass" fix.</w:t>
      </w:r>
    </w:p>
    <w:p w14:paraId="6CBC84E6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F9"/>
    <w:rsid w:val="00011885"/>
    <w:rsid w:val="00143158"/>
    <w:rsid w:val="004C11CC"/>
    <w:rsid w:val="006E61F9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D8F8"/>
  <w15:chartTrackingRefBased/>
  <w15:docId w15:val="{5FF6BB50-C1DF-4CD7-9CAF-2AC6CCC5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F9"/>
    <w:pPr>
      <w:spacing w:after="200" w:line="276" w:lineRule="auto"/>
      <w:ind w:left="0" w:firstLine="0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1F9"/>
    <w:pPr>
      <w:keepNext/>
      <w:keepLines/>
      <w:spacing w:before="360" w:after="80" w:line="278" w:lineRule="auto"/>
      <w:ind w:left="806" w:hanging="446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F9"/>
    <w:pPr>
      <w:keepNext/>
      <w:keepLines/>
      <w:spacing w:before="160" w:after="80" w:line="278" w:lineRule="auto"/>
      <w:ind w:left="806" w:hanging="446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1F9"/>
    <w:pPr>
      <w:keepNext/>
      <w:keepLines/>
      <w:spacing w:before="160" w:after="80" w:line="278" w:lineRule="auto"/>
      <w:ind w:left="806" w:hanging="446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1F9"/>
    <w:pPr>
      <w:keepNext/>
      <w:keepLines/>
      <w:spacing w:before="80" w:after="40" w:line="278" w:lineRule="auto"/>
      <w:ind w:left="806" w:hanging="446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1F9"/>
    <w:pPr>
      <w:keepNext/>
      <w:keepLines/>
      <w:spacing w:before="80" w:after="40" w:line="278" w:lineRule="auto"/>
      <w:ind w:left="806" w:hanging="446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1F9"/>
    <w:pPr>
      <w:keepNext/>
      <w:keepLines/>
      <w:spacing w:before="40" w:after="0" w:line="278" w:lineRule="auto"/>
      <w:ind w:left="806" w:hanging="44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1F9"/>
    <w:pPr>
      <w:keepNext/>
      <w:keepLines/>
      <w:spacing w:before="40" w:after="0" w:line="278" w:lineRule="auto"/>
      <w:ind w:left="806" w:hanging="446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1F9"/>
    <w:pPr>
      <w:keepNext/>
      <w:keepLines/>
      <w:spacing w:after="0" w:line="278" w:lineRule="auto"/>
      <w:ind w:left="806" w:hanging="44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1F9"/>
    <w:pPr>
      <w:keepNext/>
      <w:keepLines/>
      <w:spacing w:after="0" w:line="278" w:lineRule="auto"/>
      <w:ind w:left="806" w:hanging="446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1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1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1F9"/>
    <w:pPr>
      <w:spacing w:after="80" w:line="240" w:lineRule="auto"/>
      <w:ind w:left="806" w:hanging="44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1F9"/>
    <w:pPr>
      <w:numPr>
        <w:ilvl w:val="1"/>
      </w:numPr>
      <w:spacing w:after="160" w:line="278" w:lineRule="auto"/>
      <w:ind w:left="806" w:hanging="446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1F9"/>
    <w:pPr>
      <w:spacing w:before="160" w:after="160" w:line="278" w:lineRule="auto"/>
      <w:ind w:left="806" w:hanging="446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1F9"/>
    <w:pPr>
      <w:spacing w:after="160" w:line="278" w:lineRule="auto"/>
      <w:ind w:left="720" w:hanging="446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1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hanging="446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1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2025-06-15T02:14:00Z</dcterms:created>
  <dcterms:modified xsi:type="dcterms:W3CDTF">2025-06-15T02:16:00Z</dcterms:modified>
</cp:coreProperties>
</file>