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3EFB" w14:textId="4BD5176B" w:rsidR="00FB5B6C" w:rsidRDefault="009C3876" w:rsidP="009C3876">
      <w:pPr>
        <w:ind w:left="0" w:firstLine="0"/>
        <w:rPr>
          <w:rFonts w:asciiTheme="majorBidi" w:hAnsiTheme="majorBidi" w:cstheme="majorBidi"/>
          <w:sz w:val="36"/>
          <w:szCs w:val="36"/>
        </w:rPr>
      </w:pPr>
      <w:r w:rsidRPr="009C3876">
        <w:rPr>
          <w:rFonts w:asciiTheme="majorBidi" w:hAnsiTheme="majorBidi" w:cstheme="majorBidi"/>
          <w:sz w:val="36"/>
          <w:szCs w:val="36"/>
        </w:rPr>
        <w:t>Tema Gana</w:t>
      </w:r>
      <w:r>
        <w:rPr>
          <w:rFonts w:asciiTheme="majorBidi" w:hAnsiTheme="majorBidi" w:cstheme="majorBidi"/>
          <w:sz w:val="36"/>
          <w:szCs w:val="36"/>
        </w:rPr>
        <w:t xml:space="preserve"> Walking Tour</w:t>
      </w:r>
    </w:p>
    <w:p w14:paraId="16DFA123" w14:textId="77777777" w:rsidR="000C2753" w:rsidRPr="000C2753" w:rsidRDefault="000C2753" w:rsidP="000C2753">
      <w:pPr>
        <w:ind w:left="0" w:firstLine="0"/>
        <w:rPr>
          <w:rFonts w:asciiTheme="majorBidi" w:hAnsiTheme="majorBidi" w:cstheme="majorBidi"/>
          <w:sz w:val="36"/>
          <w:szCs w:val="36"/>
        </w:rPr>
      </w:pPr>
      <w:r w:rsidRPr="000C2753">
        <w:rPr>
          <w:rFonts w:asciiTheme="majorBidi" w:hAnsiTheme="majorBidi" w:cstheme="majorBidi"/>
          <w:b/>
          <w:bCs/>
          <w:sz w:val="36"/>
          <w:szCs w:val="36"/>
        </w:rPr>
        <w:t xml:space="preserve">A Self-Guided Walking Tour of Tema &amp; Tema </w:t>
      </w:r>
      <w:proofErr w:type="spellStart"/>
      <w:r w:rsidRPr="000C2753">
        <w:rPr>
          <w:rFonts w:asciiTheme="majorBidi" w:hAnsiTheme="majorBidi" w:cstheme="majorBidi"/>
          <w:b/>
          <w:bCs/>
          <w:sz w:val="36"/>
          <w:szCs w:val="36"/>
        </w:rPr>
        <w:t>Manhean</w:t>
      </w:r>
      <w:proofErr w:type="spellEnd"/>
      <w:r w:rsidRPr="000C2753">
        <w:rPr>
          <w:rFonts w:asciiTheme="majorBidi" w:hAnsiTheme="majorBidi" w:cstheme="majorBidi"/>
          <w:b/>
          <w:bCs/>
          <w:sz w:val="36"/>
          <w:szCs w:val="36"/>
        </w:rPr>
        <w:t>, Ghana</w:t>
      </w:r>
    </w:p>
    <w:p w14:paraId="1C356A19" w14:textId="77777777" w:rsidR="000C2753" w:rsidRPr="000C2753" w:rsidRDefault="000C2753" w:rsidP="000C2753">
      <w:pPr>
        <w:ind w:left="0" w:firstLine="0"/>
        <w:rPr>
          <w:rFonts w:asciiTheme="majorBidi" w:hAnsiTheme="majorBidi" w:cstheme="majorBidi"/>
          <w:sz w:val="36"/>
          <w:szCs w:val="36"/>
        </w:rPr>
      </w:pPr>
      <w:r w:rsidRPr="000C2753">
        <w:rPr>
          <w:rFonts w:asciiTheme="majorBidi" w:hAnsiTheme="majorBidi" w:cstheme="majorBidi"/>
          <w:b/>
          <w:bCs/>
          <w:sz w:val="36"/>
          <w:szCs w:val="36"/>
        </w:rPr>
        <w:t>Important Notes Before You Start:</w:t>
      </w:r>
    </w:p>
    <w:p w14:paraId="48340544" w14:textId="77777777" w:rsidR="000C2753" w:rsidRPr="000C2753" w:rsidRDefault="000C2753" w:rsidP="000C2753">
      <w:pPr>
        <w:numPr>
          <w:ilvl w:val="0"/>
          <w:numId w:val="1"/>
        </w:numPr>
        <w:rPr>
          <w:rFonts w:asciiTheme="majorBidi" w:hAnsiTheme="majorBidi" w:cstheme="majorBidi"/>
          <w:sz w:val="36"/>
          <w:szCs w:val="36"/>
        </w:rPr>
      </w:pPr>
      <w:r w:rsidRPr="000C2753">
        <w:rPr>
          <w:rFonts w:asciiTheme="majorBidi" w:hAnsiTheme="majorBidi" w:cstheme="majorBidi"/>
          <w:b/>
          <w:bCs/>
          <w:sz w:val="36"/>
          <w:szCs w:val="36"/>
        </w:rPr>
        <w:t>Safety:</w:t>
      </w:r>
      <w:r w:rsidRPr="000C2753">
        <w:rPr>
          <w:rFonts w:asciiTheme="majorBidi" w:hAnsiTheme="majorBidi" w:cstheme="majorBidi"/>
          <w:sz w:val="36"/>
          <w:szCs w:val="36"/>
        </w:rPr>
        <w:t xml:space="preserve"> Tema is a busy industrial city. The areas around the port and the main roads are generally safe during daylight hours, but this tour involves walking through a working fishing community. Be extremely vigilant with your belongings, avoid displaying expensive items, and be aware of your surroundings. It is highly recommended to complete this tour well before dusk.</w:t>
      </w:r>
    </w:p>
    <w:p w14:paraId="0EBAE6C9" w14:textId="77777777" w:rsidR="000C2753" w:rsidRPr="000C2753" w:rsidRDefault="000C2753" w:rsidP="000C2753">
      <w:pPr>
        <w:numPr>
          <w:ilvl w:val="0"/>
          <w:numId w:val="1"/>
        </w:numPr>
        <w:rPr>
          <w:rFonts w:asciiTheme="majorBidi" w:hAnsiTheme="majorBidi" w:cstheme="majorBidi"/>
          <w:sz w:val="36"/>
          <w:szCs w:val="36"/>
        </w:rPr>
      </w:pPr>
      <w:r w:rsidRPr="000C2753">
        <w:rPr>
          <w:rFonts w:asciiTheme="majorBidi" w:hAnsiTheme="majorBidi" w:cstheme="majorBidi"/>
          <w:b/>
          <w:bCs/>
          <w:sz w:val="36"/>
          <w:szCs w:val="36"/>
        </w:rPr>
        <w:t>Pace &amp; Climate:</w:t>
      </w:r>
      <w:r w:rsidRPr="000C2753">
        <w:rPr>
          <w:rFonts w:asciiTheme="majorBidi" w:hAnsiTheme="majorBidi" w:cstheme="majorBidi"/>
          <w:sz w:val="36"/>
          <w:szCs w:val="36"/>
        </w:rPr>
        <w:t xml:space="preserve"> Ghana is hot and humid. This walk is relatively long (about 5-6 km/3-4 miles one way) and mostly flat. The sun can be intense. Carry water, wear a hat, and use sunscreen.</w:t>
      </w:r>
    </w:p>
    <w:p w14:paraId="333461C5" w14:textId="77777777" w:rsidR="000C2753" w:rsidRPr="000C2753" w:rsidRDefault="000C2753" w:rsidP="000C2753">
      <w:pPr>
        <w:numPr>
          <w:ilvl w:val="0"/>
          <w:numId w:val="1"/>
        </w:numPr>
        <w:rPr>
          <w:rFonts w:asciiTheme="majorBidi" w:hAnsiTheme="majorBidi" w:cstheme="majorBidi"/>
          <w:sz w:val="36"/>
          <w:szCs w:val="36"/>
        </w:rPr>
      </w:pPr>
      <w:r w:rsidRPr="000C2753">
        <w:rPr>
          <w:rFonts w:asciiTheme="majorBidi" w:hAnsiTheme="majorBidi" w:cstheme="majorBidi"/>
          <w:b/>
          <w:bCs/>
          <w:sz w:val="36"/>
          <w:szCs w:val="36"/>
        </w:rPr>
        <w:t>Transport Consideration:</w:t>
      </w:r>
      <w:r w:rsidRPr="000C2753">
        <w:rPr>
          <w:rFonts w:asciiTheme="majorBidi" w:hAnsiTheme="majorBidi" w:cstheme="majorBidi"/>
          <w:sz w:val="36"/>
          <w:szCs w:val="36"/>
        </w:rPr>
        <w:t xml:space="preserve"> Given the distance from the port gate to the fishing harbor, it is </w:t>
      </w:r>
      <w:r w:rsidRPr="000C2753">
        <w:rPr>
          <w:rFonts w:asciiTheme="majorBidi" w:hAnsiTheme="majorBidi" w:cstheme="majorBidi"/>
          <w:b/>
          <w:bCs/>
          <w:sz w:val="36"/>
          <w:szCs w:val="36"/>
        </w:rPr>
        <w:t>highly advisable to take a cheap local taxi</w:t>
      </w:r>
      <w:r w:rsidRPr="000C2753">
        <w:rPr>
          <w:rFonts w:asciiTheme="majorBidi" w:hAnsiTheme="majorBidi" w:cstheme="majorBidi"/>
          <w:sz w:val="36"/>
          <w:szCs w:val="36"/>
        </w:rPr>
        <w:t xml:space="preserve"> from the port gate to the Tema </w:t>
      </w:r>
      <w:proofErr w:type="spellStart"/>
      <w:r w:rsidRPr="000C2753">
        <w:rPr>
          <w:rFonts w:asciiTheme="majorBidi" w:hAnsiTheme="majorBidi" w:cstheme="majorBidi"/>
          <w:sz w:val="36"/>
          <w:szCs w:val="36"/>
        </w:rPr>
        <w:t>Manhean</w:t>
      </w:r>
      <w:proofErr w:type="spellEnd"/>
      <w:r w:rsidRPr="000C2753">
        <w:rPr>
          <w:rFonts w:asciiTheme="majorBidi" w:hAnsiTheme="majorBidi" w:cstheme="majorBidi"/>
          <w:sz w:val="36"/>
          <w:szCs w:val="36"/>
        </w:rPr>
        <w:t xml:space="preserve"> Fishing Harbor and then walk back, exploring the points of interest. This saves time and energy.</w:t>
      </w:r>
    </w:p>
    <w:p w14:paraId="7B97979B" w14:textId="77777777" w:rsidR="000C2753" w:rsidRPr="000C2753" w:rsidRDefault="000C2753" w:rsidP="000C2753">
      <w:pPr>
        <w:numPr>
          <w:ilvl w:val="0"/>
          <w:numId w:val="1"/>
        </w:numPr>
        <w:rPr>
          <w:rFonts w:asciiTheme="majorBidi" w:hAnsiTheme="majorBidi" w:cstheme="majorBidi"/>
          <w:sz w:val="36"/>
          <w:szCs w:val="36"/>
        </w:rPr>
      </w:pPr>
      <w:r w:rsidRPr="000C2753">
        <w:rPr>
          <w:rFonts w:asciiTheme="majorBidi" w:hAnsiTheme="majorBidi" w:cstheme="majorBidi"/>
          <w:b/>
          <w:bCs/>
          <w:sz w:val="36"/>
          <w:szCs w:val="36"/>
        </w:rPr>
        <w:t>Currency:</w:t>
      </w:r>
      <w:r w:rsidRPr="000C2753">
        <w:rPr>
          <w:rFonts w:asciiTheme="majorBidi" w:hAnsiTheme="majorBidi" w:cstheme="majorBidi"/>
          <w:sz w:val="36"/>
          <w:szCs w:val="36"/>
        </w:rPr>
        <w:t xml:space="preserve"> Have Ghanaian Cedis (GHS) for any taxi rides, small purchases, or potential photo tips at the harbor.</w:t>
      </w:r>
    </w:p>
    <w:p w14:paraId="01A01BBC" w14:textId="77777777" w:rsidR="000C2753" w:rsidRPr="000C2753" w:rsidRDefault="000C2753" w:rsidP="000C2753">
      <w:pPr>
        <w:numPr>
          <w:ilvl w:val="0"/>
          <w:numId w:val="1"/>
        </w:numPr>
        <w:rPr>
          <w:rFonts w:asciiTheme="majorBidi" w:hAnsiTheme="majorBidi" w:cstheme="majorBidi"/>
          <w:sz w:val="36"/>
          <w:szCs w:val="36"/>
        </w:rPr>
      </w:pPr>
      <w:r w:rsidRPr="000C2753">
        <w:rPr>
          <w:rFonts w:asciiTheme="majorBidi" w:hAnsiTheme="majorBidi" w:cstheme="majorBidi"/>
          <w:b/>
          <w:bCs/>
          <w:sz w:val="36"/>
          <w:szCs w:val="36"/>
        </w:rPr>
        <w:t>Culture &amp; Photography:</w:t>
      </w:r>
      <w:r w:rsidRPr="000C2753">
        <w:rPr>
          <w:rFonts w:asciiTheme="majorBidi" w:hAnsiTheme="majorBidi" w:cstheme="majorBidi"/>
          <w:sz w:val="36"/>
          <w:szCs w:val="36"/>
        </w:rPr>
        <w:t xml:space="preserve"> The fishing harbor is a place of work. Always ask for permission before taking photos of people. A smile and a polite request go a long way.</w:t>
      </w:r>
    </w:p>
    <w:p w14:paraId="7654A9AD" w14:textId="77777777" w:rsidR="000C2753" w:rsidRPr="000C2753" w:rsidRDefault="000C2753" w:rsidP="000C2753">
      <w:pPr>
        <w:ind w:left="0" w:firstLine="0"/>
        <w:rPr>
          <w:rFonts w:asciiTheme="majorBidi" w:hAnsiTheme="majorBidi" w:cstheme="majorBidi"/>
          <w:sz w:val="36"/>
          <w:szCs w:val="36"/>
        </w:rPr>
      </w:pPr>
      <w:r w:rsidRPr="000C2753">
        <w:rPr>
          <w:rFonts w:asciiTheme="majorBidi" w:hAnsiTheme="majorBidi" w:cstheme="majorBidi"/>
          <w:sz w:val="36"/>
          <w:szCs w:val="36"/>
        </w:rPr>
        <w:pict w14:anchorId="7094E718">
          <v:rect id="_x0000_i1043" style="width:0;height:1.5pt" o:hralign="center" o:hrstd="t" o:hr="t" fillcolor="#a0a0a0" stroked="f"/>
        </w:pict>
      </w:r>
    </w:p>
    <w:p w14:paraId="28FE3C66" w14:textId="77777777" w:rsidR="000C2753" w:rsidRPr="000C2753" w:rsidRDefault="000C2753" w:rsidP="000C2753">
      <w:pPr>
        <w:ind w:left="0" w:firstLine="0"/>
        <w:rPr>
          <w:rFonts w:asciiTheme="majorBidi" w:hAnsiTheme="majorBidi" w:cstheme="majorBidi"/>
          <w:b/>
          <w:bCs/>
          <w:sz w:val="36"/>
          <w:szCs w:val="36"/>
        </w:rPr>
      </w:pPr>
      <w:r w:rsidRPr="000C2753">
        <w:rPr>
          <w:rFonts w:asciiTheme="majorBidi" w:hAnsiTheme="majorBidi" w:cstheme="majorBidi"/>
          <w:b/>
          <w:bCs/>
          <w:sz w:val="36"/>
          <w:szCs w:val="36"/>
        </w:rPr>
        <w:t>Tour Overview</w:t>
      </w:r>
    </w:p>
    <w:p w14:paraId="3C5FDF4F" w14:textId="77777777" w:rsidR="000C2753" w:rsidRPr="000C2753" w:rsidRDefault="000C2753" w:rsidP="000C2753">
      <w:pPr>
        <w:numPr>
          <w:ilvl w:val="0"/>
          <w:numId w:val="2"/>
        </w:numPr>
        <w:rPr>
          <w:rFonts w:asciiTheme="majorBidi" w:hAnsiTheme="majorBidi" w:cstheme="majorBidi"/>
          <w:sz w:val="36"/>
          <w:szCs w:val="36"/>
        </w:rPr>
      </w:pPr>
      <w:r w:rsidRPr="000C2753">
        <w:rPr>
          <w:rFonts w:asciiTheme="majorBidi" w:hAnsiTheme="majorBidi" w:cstheme="majorBidi"/>
          <w:b/>
          <w:bCs/>
          <w:sz w:val="36"/>
          <w:szCs w:val="36"/>
        </w:rPr>
        <w:t>Start:</w:t>
      </w:r>
      <w:r w:rsidRPr="000C2753">
        <w:rPr>
          <w:rFonts w:asciiTheme="majorBidi" w:hAnsiTheme="majorBidi" w:cstheme="majorBidi"/>
          <w:sz w:val="36"/>
          <w:szCs w:val="36"/>
        </w:rPr>
        <w:t xml:space="preserve"> Tema Cruise Ship Terminal (Tema Port)</w:t>
      </w:r>
    </w:p>
    <w:p w14:paraId="4506B3C3" w14:textId="77777777" w:rsidR="000C2753" w:rsidRPr="000C2753" w:rsidRDefault="000C2753" w:rsidP="000C2753">
      <w:pPr>
        <w:numPr>
          <w:ilvl w:val="0"/>
          <w:numId w:val="2"/>
        </w:numPr>
        <w:rPr>
          <w:rFonts w:asciiTheme="majorBidi" w:hAnsiTheme="majorBidi" w:cstheme="majorBidi"/>
          <w:sz w:val="36"/>
          <w:szCs w:val="36"/>
        </w:rPr>
      </w:pPr>
      <w:r w:rsidRPr="000C2753">
        <w:rPr>
          <w:rFonts w:asciiTheme="majorBidi" w:hAnsiTheme="majorBidi" w:cstheme="majorBidi"/>
          <w:b/>
          <w:bCs/>
          <w:sz w:val="36"/>
          <w:szCs w:val="36"/>
        </w:rPr>
        <w:t>End:</w:t>
      </w:r>
      <w:r w:rsidRPr="000C2753">
        <w:rPr>
          <w:rFonts w:asciiTheme="majorBidi" w:hAnsiTheme="majorBidi" w:cstheme="majorBidi"/>
          <w:sz w:val="36"/>
          <w:szCs w:val="36"/>
        </w:rPr>
        <w:t xml:space="preserve"> Tema Lighthouse / Tema Port (return)</w:t>
      </w:r>
    </w:p>
    <w:p w14:paraId="2D2B266B" w14:textId="77777777" w:rsidR="000C2753" w:rsidRPr="000C2753" w:rsidRDefault="000C2753" w:rsidP="000C2753">
      <w:pPr>
        <w:numPr>
          <w:ilvl w:val="0"/>
          <w:numId w:val="2"/>
        </w:numPr>
        <w:rPr>
          <w:rFonts w:asciiTheme="majorBidi" w:hAnsiTheme="majorBidi" w:cstheme="majorBidi"/>
          <w:sz w:val="36"/>
          <w:szCs w:val="36"/>
        </w:rPr>
      </w:pPr>
      <w:r w:rsidRPr="000C2753">
        <w:rPr>
          <w:rFonts w:asciiTheme="majorBidi" w:hAnsiTheme="majorBidi" w:cstheme="majorBidi"/>
          <w:b/>
          <w:bCs/>
          <w:sz w:val="36"/>
          <w:szCs w:val="36"/>
        </w:rPr>
        <w:t>Total Walking Distance:</w:t>
      </w:r>
      <w:r w:rsidRPr="000C2753">
        <w:rPr>
          <w:rFonts w:asciiTheme="majorBidi" w:hAnsiTheme="majorBidi" w:cstheme="majorBidi"/>
          <w:sz w:val="36"/>
          <w:szCs w:val="36"/>
        </w:rPr>
        <w:t xml:space="preserve"> 5-6 km one way (Recommended to taxi one way)</w:t>
      </w:r>
    </w:p>
    <w:p w14:paraId="6B6DA3E5" w14:textId="77777777" w:rsidR="000C2753" w:rsidRPr="000C2753" w:rsidRDefault="000C2753" w:rsidP="000C2753">
      <w:pPr>
        <w:numPr>
          <w:ilvl w:val="0"/>
          <w:numId w:val="2"/>
        </w:numPr>
        <w:rPr>
          <w:rFonts w:asciiTheme="majorBidi" w:hAnsiTheme="majorBidi" w:cstheme="majorBidi"/>
          <w:sz w:val="36"/>
          <w:szCs w:val="36"/>
        </w:rPr>
      </w:pPr>
      <w:r w:rsidRPr="000C2753">
        <w:rPr>
          <w:rFonts w:asciiTheme="majorBidi" w:hAnsiTheme="majorBidi" w:cstheme="majorBidi"/>
          <w:b/>
          <w:bCs/>
          <w:sz w:val="36"/>
          <w:szCs w:val="36"/>
        </w:rPr>
        <w:t>Total Time with Stops:</w:t>
      </w:r>
      <w:r w:rsidRPr="000C2753">
        <w:rPr>
          <w:rFonts w:asciiTheme="majorBidi" w:hAnsiTheme="majorBidi" w:cstheme="majorBidi"/>
          <w:sz w:val="36"/>
          <w:szCs w:val="36"/>
        </w:rPr>
        <w:t xml:space="preserve"> 3 - 5 hours</w:t>
      </w:r>
    </w:p>
    <w:p w14:paraId="68357DE7" w14:textId="77777777" w:rsidR="000C2753" w:rsidRPr="000C2753" w:rsidRDefault="000C2753" w:rsidP="000C2753">
      <w:pPr>
        <w:numPr>
          <w:ilvl w:val="0"/>
          <w:numId w:val="2"/>
        </w:numPr>
        <w:rPr>
          <w:rFonts w:asciiTheme="majorBidi" w:hAnsiTheme="majorBidi" w:cstheme="majorBidi"/>
          <w:sz w:val="36"/>
          <w:szCs w:val="36"/>
        </w:rPr>
      </w:pPr>
      <w:r w:rsidRPr="000C2753">
        <w:rPr>
          <w:rFonts w:asciiTheme="majorBidi" w:hAnsiTheme="majorBidi" w:cstheme="majorBidi"/>
          <w:b/>
          <w:bCs/>
          <w:sz w:val="36"/>
          <w:szCs w:val="36"/>
        </w:rPr>
        <w:t>Highlights:</w:t>
      </w:r>
      <w:r w:rsidRPr="000C2753">
        <w:rPr>
          <w:rFonts w:asciiTheme="majorBidi" w:hAnsiTheme="majorBidi" w:cstheme="majorBidi"/>
          <w:sz w:val="36"/>
          <w:szCs w:val="36"/>
        </w:rPr>
        <w:t xml:space="preserve"> Tema </w:t>
      </w:r>
      <w:proofErr w:type="spellStart"/>
      <w:r w:rsidRPr="000C2753">
        <w:rPr>
          <w:rFonts w:asciiTheme="majorBidi" w:hAnsiTheme="majorBidi" w:cstheme="majorBidi"/>
          <w:sz w:val="36"/>
          <w:szCs w:val="36"/>
        </w:rPr>
        <w:t>Manhean</w:t>
      </w:r>
      <w:proofErr w:type="spellEnd"/>
      <w:r w:rsidRPr="000C2753">
        <w:rPr>
          <w:rFonts w:asciiTheme="majorBidi" w:hAnsiTheme="majorBidi" w:cstheme="majorBidi"/>
          <w:sz w:val="36"/>
          <w:szCs w:val="36"/>
        </w:rPr>
        <w:t xml:space="preserve"> Fishing Harbor, Canoe Builders, Traditional Community, Tema Lighthouse.</w:t>
      </w:r>
    </w:p>
    <w:p w14:paraId="672BEE8B" w14:textId="77777777" w:rsidR="000C2753" w:rsidRPr="000C2753" w:rsidRDefault="000C2753" w:rsidP="000C2753">
      <w:pPr>
        <w:ind w:left="0" w:firstLine="0"/>
        <w:rPr>
          <w:rFonts w:asciiTheme="majorBidi" w:hAnsiTheme="majorBidi" w:cstheme="majorBidi"/>
          <w:sz w:val="36"/>
          <w:szCs w:val="36"/>
        </w:rPr>
      </w:pPr>
      <w:r w:rsidRPr="000C2753">
        <w:rPr>
          <w:rFonts w:asciiTheme="majorBidi" w:hAnsiTheme="majorBidi" w:cstheme="majorBidi"/>
          <w:sz w:val="36"/>
          <w:szCs w:val="36"/>
        </w:rPr>
        <w:pict w14:anchorId="1B727E61">
          <v:rect id="_x0000_i1044" style="width:0;height:1.5pt" o:hralign="center" o:hrstd="t" o:hr="t" fillcolor="#a0a0a0" stroked="f"/>
        </w:pict>
      </w:r>
    </w:p>
    <w:p w14:paraId="1B6B2C5B" w14:textId="77777777" w:rsidR="000C2753" w:rsidRPr="000C2753" w:rsidRDefault="000C2753" w:rsidP="000C2753">
      <w:pPr>
        <w:ind w:left="0" w:firstLine="0"/>
        <w:rPr>
          <w:rFonts w:asciiTheme="majorBidi" w:hAnsiTheme="majorBidi" w:cstheme="majorBidi"/>
          <w:b/>
          <w:bCs/>
          <w:sz w:val="36"/>
          <w:szCs w:val="36"/>
        </w:rPr>
      </w:pPr>
      <w:r w:rsidRPr="000C2753">
        <w:rPr>
          <w:rFonts w:asciiTheme="majorBidi" w:hAnsiTheme="majorBidi" w:cstheme="majorBidi"/>
          <w:b/>
          <w:bCs/>
          <w:sz w:val="36"/>
          <w:szCs w:val="36"/>
        </w:rPr>
        <w:t>The Walking Tour Itself</w:t>
      </w:r>
    </w:p>
    <w:p w14:paraId="79915B13" w14:textId="77777777" w:rsidR="000C2753" w:rsidRPr="000C2753" w:rsidRDefault="000C2753" w:rsidP="000C2753">
      <w:pPr>
        <w:ind w:left="0" w:firstLine="0"/>
        <w:rPr>
          <w:rFonts w:asciiTheme="majorBidi" w:hAnsiTheme="majorBidi" w:cstheme="majorBidi"/>
          <w:b/>
          <w:bCs/>
          <w:sz w:val="36"/>
          <w:szCs w:val="36"/>
        </w:rPr>
      </w:pPr>
      <w:r w:rsidRPr="000C2753">
        <w:rPr>
          <w:rFonts w:asciiTheme="majorBidi" w:hAnsiTheme="majorBidi" w:cstheme="majorBidi"/>
          <w:b/>
          <w:bCs/>
          <w:sz w:val="36"/>
          <w:szCs w:val="36"/>
        </w:rPr>
        <w:t>1. Start: Tema Cruise Ship Terminal</w:t>
      </w:r>
    </w:p>
    <w:p w14:paraId="585FD4B2" w14:textId="77777777" w:rsidR="000C2753" w:rsidRPr="000C2753" w:rsidRDefault="000C2753" w:rsidP="000C2753">
      <w:pPr>
        <w:numPr>
          <w:ilvl w:val="0"/>
          <w:numId w:val="3"/>
        </w:numPr>
        <w:rPr>
          <w:rFonts w:asciiTheme="majorBidi" w:hAnsiTheme="majorBidi" w:cstheme="majorBidi"/>
          <w:sz w:val="36"/>
          <w:szCs w:val="36"/>
        </w:rPr>
      </w:pPr>
      <w:r w:rsidRPr="000C2753">
        <w:rPr>
          <w:rFonts w:asciiTheme="majorBidi" w:hAnsiTheme="majorBidi" w:cstheme="majorBidi"/>
          <w:sz w:val="36"/>
          <w:szCs w:val="36"/>
        </w:rPr>
        <w:t xml:space="preserve">You will dock in the massive industrial port of Tema, Ghana's largest port. From the terminal, you will need to take the </w:t>
      </w:r>
      <w:r w:rsidRPr="000C2753">
        <w:rPr>
          <w:rFonts w:asciiTheme="majorBidi" w:hAnsiTheme="majorBidi" w:cstheme="majorBidi"/>
          <w:b/>
          <w:bCs/>
          <w:sz w:val="36"/>
          <w:szCs w:val="36"/>
        </w:rPr>
        <w:t>mandatory port shuttle</w:t>
      </w:r>
      <w:r w:rsidRPr="000C2753">
        <w:rPr>
          <w:rFonts w:asciiTheme="majorBidi" w:hAnsiTheme="majorBidi" w:cstheme="majorBidi"/>
          <w:sz w:val="36"/>
          <w:szCs w:val="36"/>
        </w:rPr>
        <w:t xml:space="preserve"> to the main port entrance/exit gate on the Tema Motorway.</w:t>
      </w:r>
    </w:p>
    <w:p w14:paraId="6F6FA6F9" w14:textId="77777777" w:rsidR="000C2753" w:rsidRPr="000C2753" w:rsidRDefault="000C2753" w:rsidP="000C2753">
      <w:pPr>
        <w:ind w:left="0" w:firstLine="0"/>
        <w:rPr>
          <w:rFonts w:asciiTheme="majorBidi" w:hAnsiTheme="majorBidi" w:cstheme="majorBidi"/>
          <w:b/>
          <w:bCs/>
          <w:sz w:val="36"/>
          <w:szCs w:val="36"/>
        </w:rPr>
      </w:pPr>
      <w:r w:rsidRPr="000C2753">
        <w:rPr>
          <w:rFonts w:asciiTheme="majorBidi" w:hAnsiTheme="majorBidi" w:cstheme="majorBidi"/>
          <w:b/>
          <w:bCs/>
          <w:sz w:val="36"/>
          <w:szCs w:val="36"/>
        </w:rPr>
        <w:t xml:space="preserve">2. Stop: Tema </w:t>
      </w:r>
      <w:proofErr w:type="spellStart"/>
      <w:r w:rsidRPr="000C2753">
        <w:rPr>
          <w:rFonts w:asciiTheme="majorBidi" w:hAnsiTheme="majorBidi" w:cstheme="majorBidi"/>
          <w:b/>
          <w:bCs/>
          <w:sz w:val="36"/>
          <w:szCs w:val="36"/>
        </w:rPr>
        <w:t>Manhean</w:t>
      </w:r>
      <w:proofErr w:type="spellEnd"/>
      <w:r w:rsidRPr="000C2753">
        <w:rPr>
          <w:rFonts w:asciiTheme="majorBidi" w:hAnsiTheme="majorBidi" w:cstheme="majorBidi"/>
          <w:b/>
          <w:bCs/>
          <w:sz w:val="36"/>
          <w:szCs w:val="36"/>
        </w:rPr>
        <w:t xml:space="preserve"> (The Fishing Harbor) - Via Taxi</w:t>
      </w:r>
    </w:p>
    <w:p w14:paraId="29659765" w14:textId="77777777" w:rsidR="000C2753" w:rsidRPr="000C2753" w:rsidRDefault="000C2753" w:rsidP="000C2753">
      <w:pPr>
        <w:numPr>
          <w:ilvl w:val="0"/>
          <w:numId w:val="4"/>
        </w:numPr>
        <w:rPr>
          <w:rFonts w:asciiTheme="majorBidi" w:hAnsiTheme="majorBidi" w:cstheme="majorBidi"/>
          <w:sz w:val="36"/>
          <w:szCs w:val="36"/>
        </w:rPr>
      </w:pPr>
      <w:r w:rsidRPr="000C2753">
        <w:rPr>
          <w:rFonts w:asciiTheme="majorBidi" w:hAnsiTheme="majorBidi" w:cstheme="majorBidi"/>
          <w:b/>
          <w:bCs/>
          <w:sz w:val="36"/>
          <w:szCs w:val="36"/>
        </w:rPr>
        <w:t>Getting There:</w:t>
      </w:r>
      <w:r w:rsidRPr="000C2753">
        <w:rPr>
          <w:rFonts w:asciiTheme="majorBidi" w:hAnsiTheme="majorBidi" w:cstheme="majorBidi"/>
          <w:sz w:val="36"/>
          <w:szCs w:val="36"/>
        </w:rPr>
        <w:t xml:space="preserve"> From the port gate, your goal is to get to the fishing harbor. It is a long, industrial walk. </w:t>
      </w:r>
      <w:r w:rsidRPr="000C2753">
        <w:rPr>
          <w:rFonts w:asciiTheme="majorBidi" w:hAnsiTheme="majorBidi" w:cstheme="majorBidi"/>
          <w:b/>
          <w:bCs/>
          <w:sz w:val="36"/>
          <w:szCs w:val="36"/>
        </w:rPr>
        <w:t>Your best option is to take a local taxi.</w:t>
      </w:r>
      <w:r w:rsidRPr="000C2753">
        <w:rPr>
          <w:rFonts w:asciiTheme="majorBidi" w:hAnsiTheme="majorBidi" w:cstheme="majorBidi"/>
          <w:sz w:val="36"/>
          <w:szCs w:val="36"/>
        </w:rPr>
        <w:t xml:space="preserve"> Agree on a price before you get in (it should be a few Cedis for a short ride). Ask for "Tema Fishing </w:t>
      </w:r>
      <w:proofErr w:type="spellStart"/>
      <w:r w:rsidRPr="000C2753">
        <w:rPr>
          <w:rFonts w:asciiTheme="majorBidi" w:hAnsiTheme="majorBidi" w:cstheme="majorBidi"/>
          <w:sz w:val="36"/>
          <w:szCs w:val="36"/>
        </w:rPr>
        <w:t>Harbour</w:t>
      </w:r>
      <w:proofErr w:type="spellEnd"/>
      <w:r w:rsidRPr="000C2753">
        <w:rPr>
          <w:rFonts w:asciiTheme="majorBidi" w:hAnsiTheme="majorBidi" w:cstheme="majorBidi"/>
          <w:sz w:val="36"/>
          <w:szCs w:val="36"/>
        </w:rPr>
        <w:t xml:space="preserve">" or "Tema </w:t>
      </w:r>
      <w:proofErr w:type="spellStart"/>
      <w:r w:rsidRPr="000C2753">
        <w:rPr>
          <w:rFonts w:asciiTheme="majorBidi" w:hAnsiTheme="majorBidi" w:cstheme="majorBidi"/>
          <w:sz w:val="36"/>
          <w:szCs w:val="36"/>
        </w:rPr>
        <w:t>Manhean</w:t>
      </w:r>
      <w:proofErr w:type="spellEnd"/>
      <w:r w:rsidRPr="000C2753">
        <w:rPr>
          <w:rFonts w:asciiTheme="majorBidi" w:hAnsiTheme="majorBidi" w:cstheme="majorBidi"/>
          <w:sz w:val="36"/>
          <w:szCs w:val="36"/>
        </w:rPr>
        <w:t>."</w:t>
      </w:r>
    </w:p>
    <w:p w14:paraId="396DB7C3" w14:textId="77777777" w:rsidR="000C2753" w:rsidRPr="000C2753" w:rsidRDefault="000C2753" w:rsidP="000C2753">
      <w:pPr>
        <w:numPr>
          <w:ilvl w:val="0"/>
          <w:numId w:val="4"/>
        </w:numPr>
        <w:rPr>
          <w:rFonts w:asciiTheme="majorBidi" w:hAnsiTheme="majorBidi" w:cstheme="majorBidi"/>
          <w:sz w:val="36"/>
          <w:szCs w:val="36"/>
        </w:rPr>
      </w:pPr>
      <w:r w:rsidRPr="000C2753">
        <w:rPr>
          <w:rFonts w:asciiTheme="majorBidi" w:hAnsiTheme="majorBidi" w:cstheme="majorBidi"/>
          <w:b/>
          <w:bCs/>
          <w:sz w:val="36"/>
          <w:szCs w:val="36"/>
        </w:rPr>
        <w:t>What to See &amp; Do:</w:t>
      </w:r>
      <w:r w:rsidRPr="000C2753">
        <w:rPr>
          <w:rFonts w:asciiTheme="majorBidi" w:hAnsiTheme="majorBidi" w:cstheme="majorBidi"/>
          <w:sz w:val="36"/>
          <w:szCs w:val="36"/>
        </w:rPr>
        <w:t xml:space="preserve"> This is the heart and soul of the tour and one of the most vibrant fishing harbors in West Africa.</w:t>
      </w:r>
    </w:p>
    <w:p w14:paraId="412F84EA" w14:textId="77777777" w:rsidR="000C2753" w:rsidRPr="000C2753" w:rsidRDefault="000C2753" w:rsidP="000C2753">
      <w:pPr>
        <w:numPr>
          <w:ilvl w:val="1"/>
          <w:numId w:val="4"/>
        </w:numPr>
        <w:rPr>
          <w:rFonts w:asciiTheme="majorBidi" w:hAnsiTheme="majorBidi" w:cstheme="majorBidi"/>
          <w:sz w:val="36"/>
          <w:szCs w:val="36"/>
        </w:rPr>
      </w:pPr>
      <w:r w:rsidRPr="000C2753">
        <w:rPr>
          <w:rFonts w:asciiTheme="majorBidi" w:hAnsiTheme="majorBidi" w:cstheme="majorBidi"/>
          <w:b/>
          <w:bCs/>
          <w:sz w:val="36"/>
          <w:szCs w:val="36"/>
        </w:rPr>
        <w:t>The Canoes:</w:t>
      </w:r>
      <w:r w:rsidRPr="000C2753">
        <w:rPr>
          <w:rFonts w:asciiTheme="majorBidi" w:hAnsiTheme="majorBidi" w:cstheme="majorBidi"/>
          <w:sz w:val="36"/>
          <w:szCs w:val="36"/>
        </w:rPr>
        <w:t xml:space="preserve"> See dozens of massive, colorfully painted wooden fishing canoes, many with symbolic eyes painted on the prow ("to find the fish").</w:t>
      </w:r>
    </w:p>
    <w:p w14:paraId="570ACD03" w14:textId="77777777" w:rsidR="000C2753" w:rsidRPr="000C2753" w:rsidRDefault="000C2753" w:rsidP="000C2753">
      <w:pPr>
        <w:numPr>
          <w:ilvl w:val="1"/>
          <w:numId w:val="4"/>
        </w:numPr>
        <w:rPr>
          <w:rFonts w:asciiTheme="majorBidi" w:hAnsiTheme="majorBidi" w:cstheme="majorBidi"/>
          <w:sz w:val="36"/>
          <w:szCs w:val="36"/>
        </w:rPr>
      </w:pPr>
      <w:r w:rsidRPr="000C2753">
        <w:rPr>
          <w:rFonts w:asciiTheme="majorBidi" w:hAnsiTheme="majorBidi" w:cstheme="majorBidi"/>
          <w:b/>
          <w:bCs/>
          <w:sz w:val="36"/>
          <w:szCs w:val="36"/>
        </w:rPr>
        <w:t>The Activity:</w:t>
      </w:r>
      <w:r w:rsidRPr="000C2753">
        <w:rPr>
          <w:rFonts w:asciiTheme="majorBidi" w:hAnsiTheme="majorBidi" w:cstheme="majorBidi"/>
          <w:sz w:val="36"/>
          <w:szCs w:val="36"/>
        </w:rPr>
        <w:t xml:space="preserve"> Witness the incredible hustle and bustle—fishermen mending nets, sorting the catch (often right on the ground), women smoking fish, and traders bidding on crates of sardines, tuna, and barracuda.</w:t>
      </w:r>
    </w:p>
    <w:p w14:paraId="5467DB48" w14:textId="77777777" w:rsidR="000C2753" w:rsidRPr="000C2753" w:rsidRDefault="000C2753" w:rsidP="000C2753">
      <w:pPr>
        <w:numPr>
          <w:ilvl w:val="1"/>
          <w:numId w:val="4"/>
        </w:numPr>
        <w:rPr>
          <w:rFonts w:asciiTheme="majorBidi" w:hAnsiTheme="majorBidi" w:cstheme="majorBidi"/>
          <w:sz w:val="36"/>
          <w:szCs w:val="36"/>
        </w:rPr>
      </w:pPr>
      <w:r w:rsidRPr="000C2753">
        <w:rPr>
          <w:rFonts w:asciiTheme="majorBidi" w:hAnsiTheme="majorBidi" w:cstheme="majorBidi"/>
          <w:b/>
          <w:bCs/>
          <w:sz w:val="36"/>
          <w:szCs w:val="36"/>
        </w:rPr>
        <w:t>The Atmosphere:</w:t>
      </w:r>
      <w:r w:rsidRPr="000C2753">
        <w:rPr>
          <w:rFonts w:asciiTheme="majorBidi" w:hAnsiTheme="majorBidi" w:cstheme="majorBidi"/>
          <w:sz w:val="36"/>
          <w:szCs w:val="36"/>
        </w:rPr>
        <w:t xml:space="preserve"> The energy, sounds, and smells are overwhelming and unforgettable. This is a real, working harbor, not a tourist attraction.</w:t>
      </w:r>
    </w:p>
    <w:p w14:paraId="2F544847" w14:textId="77777777" w:rsidR="000C2753" w:rsidRPr="000C2753" w:rsidRDefault="000C2753" w:rsidP="000C2753">
      <w:pPr>
        <w:ind w:left="0" w:firstLine="0"/>
        <w:rPr>
          <w:rFonts w:asciiTheme="majorBidi" w:hAnsiTheme="majorBidi" w:cstheme="majorBidi"/>
          <w:b/>
          <w:bCs/>
          <w:sz w:val="36"/>
          <w:szCs w:val="36"/>
        </w:rPr>
      </w:pPr>
      <w:r w:rsidRPr="000C2753">
        <w:rPr>
          <w:rFonts w:asciiTheme="majorBidi" w:hAnsiTheme="majorBidi" w:cstheme="majorBidi"/>
          <w:b/>
          <w:bCs/>
          <w:sz w:val="36"/>
          <w:szCs w:val="36"/>
        </w:rPr>
        <w:t xml:space="preserve">3. Stop: Explore Tema </w:t>
      </w:r>
      <w:proofErr w:type="spellStart"/>
      <w:r w:rsidRPr="000C2753">
        <w:rPr>
          <w:rFonts w:asciiTheme="majorBidi" w:hAnsiTheme="majorBidi" w:cstheme="majorBidi"/>
          <w:b/>
          <w:bCs/>
          <w:sz w:val="36"/>
          <w:szCs w:val="36"/>
        </w:rPr>
        <w:t>Manhean</w:t>
      </w:r>
      <w:proofErr w:type="spellEnd"/>
      <w:r w:rsidRPr="000C2753">
        <w:rPr>
          <w:rFonts w:asciiTheme="majorBidi" w:hAnsiTheme="majorBidi" w:cstheme="majorBidi"/>
          <w:b/>
          <w:bCs/>
          <w:sz w:val="36"/>
          <w:szCs w:val="36"/>
        </w:rPr>
        <w:t xml:space="preserve"> (The Community)</w:t>
      </w:r>
    </w:p>
    <w:p w14:paraId="4F658D94" w14:textId="77777777" w:rsidR="000C2753" w:rsidRPr="000C2753" w:rsidRDefault="000C2753" w:rsidP="000C2753">
      <w:pPr>
        <w:numPr>
          <w:ilvl w:val="0"/>
          <w:numId w:val="5"/>
        </w:numPr>
        <w:rPr>
          <w:rFonts w:asciiTheme="majorBidi" w:hAnsiTheme="majorBidi" w:cstheme="majorBidi"/>
          <w:sz w:val="36"/>
          <w:szCs w:val="36"/>
        </w:rPr>
      </w:pPr>
      <w:r w:rsidRPr="000C2753">
        <w:rPr>
          <w:rFonts w:asciiTheme="majorBidi" w:hAnsiTheme="majorBidi" w:cstheme="majorBidi"/>
          <w:b/>
          <w:bCs/>
          <w:sz w:val="36"/>
          <w:szCs w:val="36"/>
        </w:rPr>
        <w:t>Walking Direction:</w:t>
      </w:r>
      <w:r w:rsidRPr="000C2753">
        <w:rPr>
          <w:rFonts w:asciiTheme="majorBidi" w:hAnsiTheme="majorBidi" w:cstheme="majorBidi"/>
          <w:sz w:val="36"/>
          <w:szCs w:val="36"/>
        </w:rPr>
        <w:t xml:space="preserve"> From the harbor, wander into the adjacent community of Tema </w:t>
      </w:r>
      <w:proofErr w:type="spellStart"/>
      <w:r w:rsidRPr="000C2753">
        <w:rPr>
          <w:rFonts w:asciiTheme="majorBidi" w:hAnsiTheme="majorBidi" w:cstheme="majorBidi"/>
          <w:sz w:val="36"/>
          <w:szCs w:val="36"/>
        </w:rPr>
        <w:t>Manhean</w:t>
      </w:r>
      <w:proofErr w:type="spellEnd"/>
      <w:r w:rsidRPr="000C2753">
        <w:rPr>
          <w:rFonts w:asciiTheme="majorBidi" w:hAnsiTheme="majorBidi" w:cstheme="majorBidi"/>
          <w:sz w:val="36"/>
          <w:szCs w:val="36"/>
        </w:rPr>
        <w:t>.</w:t>
      </w:r>
    </w:p>
    <w:p w14:paraId="05F5530A" w14:textId="77777777" w:rsidR="000C2753" w:rsidRPr="000C2753" w:rsidRDefault="000C2753" w:rsidP="000C2753">
      <w:pPr>
        <w:numPr>
          <w:ilvl w:val="0"/>
          <w:numId w:val="5"/>
        </w:numPr>
        <w:rPr>
          <w:rFonts w:asciiTheme="majorBidi" w:hAnsiTheme="majorBidi" w:cstheme="majorBidi"/>
          <w:sz w:val="36"/>
          <w:szCs w:val="36"/>
        </w:rPr>
      </w:pPr>
      <w:r w:rsidRPr="000C2753">
        <w:rPr>
          <w:rFonts w:asciiTheme="majorBidi" w:hAnsiTheme="majorBidi" w:cstheme="majorBidi"/>
          <w:b/>
          <w:bCs/>
          <w:sz w:val="36"/>
          <w:szCs w:val="36"/>
        </w:rPr>
        <w:t>What to See:</w:t>
      </w:r>
      <w:r w:rsidRPr="000C2753">
        <w:rPr>
          <w:rFonts w:asciiTheme="majorBidi" w:hAnsiTheme="majorBidi" w:cstheme="majorBidi"/>
          <w:sz w:val="36"/>
          <w:szCs w:val="36"/>
        </w:rPr>
        <w:t xml:space="preserve"> This is the original Ga community that was relocated when the modern port of Tema was built. You'll see traditional houses, local churches, and everyday life unfolding. You might also find artisans building or repairing the massive fishing canoes on the outskirts of the community.</w:t>
      </w:r>
    </w:p>
    <w:p w14:paraId="2F7F6C2B" w14:textId="77777777" w:rsidR="000C2753" w:rsidRPr="000C2753" w:rsidRDefault="000C2753" w:rsidP="000C2753">
      <w:pPr>
        <w:ind w:left="0" w:firstLine="0"/>
        <w:rPr>
          <w:rFonts w:asciiTheme="majorBidi" w:hAnsiTheme="majorBidi" w:cstheme="majorBidi"/>
          <w:b/>
          <w:bCs/>
          <w:sz w:val="36"/>
          <w:szCs w:val="36"/>
        </w:rPr>
      </w:pPr>
      <w:r w:rsidRPr="000C2753">
        <w:rPr>
          <w:rFonts w:asciiTheme="majorBidi" w:hAnsiTheme="majorBidi" w:cstheme="majorBidi"/>
          <w:b/>
          <w:bCs/>
          <w:sz w:val="36"/>
          <w:szCs w:val="36"/>
        </w:rPr>
        <w:t>4. Stop: Tema Lighthouse &amp; Breakwater</w:t>
      </w:r>
    </w:p>
    <w:p w14:paraId="466576AD" w14:textId="77777777" w:rsidR="000C2753" w:rsidRPr="000C2753" w:rsidRDefault="000C2753" w:rsidP="000C2753">
      <w:pPr>
        <w:numPr>
          <w:ilvl w:val="0"/>
          <w:numId w:val="6"/>
        </w:numPr>
        <w:rPr>
          <w:rFonts w:asciiTheme="majorBidi" w:hAnsiTheme="majorBidi" w:cstheme="majorBidi"/>
          <w:sz w:val="36"/>
          <w:szCs w:val="36"/>
        </w:rPr>
      </w:pPr>
      <w:r w:rsidRPr="000C2753">
        <w:rPr>
          <w:rFonts w:asciiTheme="majorBidi" w:hAnsiTheme="majorBidi" w:cstheme="majorBidi"/>
          <w:b/>
          <w:bCs/>
          <w:sz w:val="36"/>
          <w:szCs w:val="36"/>
        </w:rPr>
        <w:t>Walking Direction:</w:t>
      </w:r>
      <w:r w:rsidRPr="000C2753">
        <w:rPr>
          <w:rFonts w:asciiTheme="majorBidi" w:hAnsiTheme="majorBidi" w:cstheme="majorBidi"/>
          <w:sz w:val="36"/>
          <w:szCs w:val="36"/>
        </w:rPr>
        <w:t xml:space="preserve"> From the fishing harbor, walk west along the coast towards the prominent red and white striped lighthouse. It's about a </w:t>
      </w:r>
      <w:proofErr w:type="gramStart"/>
      <w:r w:rsidRPr="000C2753">
        <w:rPr>
          <w:rFonts w:asciiTheme="majorBidi" w:hAnsiTheme="majorBidi" w:cstheme="majorBidi"/>
          <w:sz w:val="36"/>
          <w:szCs w:val="36"/>
        </w:rPr>
        <w:t>20-30 minute</w:t>
      </w:r>
      <w:proofErr w:type="gramEnd"/>
      <w:r w:rsidRPr="000C2753">
        <w:rPr>
          <w:rFonts w:asciiTheme="majorBidi" w:hAnsiTheme="majorBidi" w:cstheme="majorBidi"/>
          <w:sz w:val="36"/>
          <w:szCs w:val="36"/>
        </w:rPr>
        <w:t xml:space="preserve"> walk along the main road (you will be walking back towards the general direction of the commercial port).</w:t>
      </w:r>
    </w:p>
    <w:p w14:paraId="3D86A882" w14:textId="77777777" w:rsidR="000C2753" w:rsidRPr="000C2753" w:rsidRDefault="000C2753" w:rsidP="000C2753">
      <w:pPr>
        <w:numPr>
          <w:ilvl w:val="0"/>
          <w:numId w:val="6"/>
        </w:numPr>
        <w:rPr>
          <w:rFonts w:asciiTheme="majorBidi" w:hAnsiTheme="majorBidi" w:cstheme="majorBidi"/>
          <w:sz w:val="36"/>
          <w:szCs w:val="36"/>
        </w:rPr>
      </w:pPr>
      <w:r w:rsidRPr="000C2753">
        <w:rPr>
          <w:rFonts w:asciiTheme="majorBidi" w:hAnsiTheme="majorBidi" w:cstheme="majorBidi"/>
          <w:b/>
          <w:bCs/>
          <w:sz w:val="36"/>
          <w:szCs w:val="36"/>
        </w:rPr>
        <w:t>What to See:</w:t>
      </w:r>
      <w:r w:rsidRPr="000C2753">
        <w:rPr>
          <w:rFonts w:asciiTheme="majorBidi" w:hAnsiTheme="majorBidi" w:cstheme="majorBidi"/>
          <w:sz w:val="36"/>
          <w:szCs w:val="36"/>
        </w:rPr>
        <w:t xml:space="preserve"> The lighthouse marks the entrance to the Tema port. It's a great spot for photos, with views back towards the fishing harbor and the giant ships entering the port. The breakwater is a popular local spot for fishing and relaxing.</w:t>
      </w:r>
    </w:p>
    <w:p w14:paraId="71FB5F03" w14:textId="77777777" w:rsidR="000C2753" w:rsidRPr="000C2753" w:rsidRDefault="000C2753" w:rsidP="000C2753">
      <w:pPr>
        <w:ind w:left="0" w:firstLine="0"/>
        <w:rPr>
          <w:rFonts w:asciiTheme="majorBidi" w:hAnsiTheme="majorBidi" w:cstheme="majorBidi"/>
          <w:b/>
          <w:bCs/>
          <w:sz w:val="36"/>
          <w:szCs w:val="36"/>
        </w:rPr>
      </w:pPr>
      <w:r w:rsidRPr="000C2753">
        <w:rPr>
          <w:rFonts w:asciiTheme="majorBidi" w:hAnsiTheme="majorBidi" w:cstheme="majorBidi"/>
          <w:b/>
          <w:bCs/>
          <w:sz w:val="36"/>
          <w:szCs w:val="36"/>
        </w:rPr>
        <w:t>5. Lunch Break</w:t>
      </w:r>
    </w:p>
    <w:p w14:paraId="5378E37C" w14:textId="77777777" w:rsidR="000C2753" w:rsidRPr="000C2753" w:rsidRDefault="000C2753" w:rsidP="000C2753">
      <w:pPr>
        <w:numPr>
          <w:ilvl w:val="0"/>
          <w:numId w:val="7"/>
        </w:numPr>
        <w:rPr>
          <w:rFonts w:asciiTheme="majorBidi" w:hAnsiTheme="majorBidi" w:cstheme="majorBidi"/>
          <w:sz w:val="36"/>
          <w:szCs w:val="36"/>
        </w:rPr>
      </w:pPr>
      <w:r w:rsidRPr="000C2753">
        <w:rPr>
          <w:rFonts w:asciiTheme="majorBidi" w:hAnsiTheme="majorBidi" w:cstheme="majorBidi"/>
          <w:b/>
          <w:bCs/>
          <w:sz w:val="36"/>
          <w:szCs w:val="36"/>
        </w:rPr>
        <w:t>Options:</w:t>
      </w:r>
      <w:r w:rsidRPr="000C2753">
        <w:rPr>
          <w:rFonts w:asciiTheme="majorBidi" w:hAnsiTheme="majorBidi" w:cstheme="majorBidi"/>
          <w:sz w:val="36"/>
          <w:szCs w:val="36"/>
        </w:rPr>
        <w:t xml:space="preserve"> Your best bet for a safe and enjoyable meal is to head to a more formal area.</w:t>
      </w:r>
    </w:p>
    <w:p w14:paraId="5FBBED61" w14:textId="77777777" w:rsidR="000C2753" w:rsidRPr="000C2753" w:rsidRDefault="000C2753" w:rsidP="000C2753">
      <w:pPr>
        <w:numPr>
          <w:ilvl w:val="1"/>
          <w:numId w:val="7"/>
        </w:numPr>
        <w:rPr>
          <w:rFonts w:asciiTheme="majorBidi" w:hAnsiTheme="majorBidi" w:cstheme="majorBidi"/>
          <w:sz w:val="36"/>
          <w:szCs w:val="36"/>
        </w:rPr>
      </w:pPr>
      <w:r w:rsidRPr="000C2753">
        <w:rPr>
          <w:rFonts w:asciiTheme="majorBidi" w:hAnsiTheme="majorBidi" w:cstheme="majorBidi"/>
          <w:b/>
          <w:bCs/>
          <w:sz w:val="36"/>
          <w:szCs w:val="36"/>
        </w:rPr>
        <w:t>For a Local Experience (if adventurous):</w:t>
      </w:r>
      <w:r w:rsidRPr="000C2753">
        <w:rPr>
          <w:rFonts w:asciiTheme="majorBidi" w:hAnsiTheme="majorBidi" w:cstheme="majorBidi"/>
          <w:sz w:val="36"/>
          <w:szCs w:val="36"/>
        </w:rPr>
        <w:t xml:space="preserve"> Find a local "chop bar" in Tema Community 1 (a short taxi ride from the lighthouse) for a taste of </w:t>
      </w:r>
      <w:proofErr w:type="spellStart"/>
      <w:r w:rsidRPr="000C2753">
        <w:rPr>
          <w:rFonts w:asciiTheme="majorBidi" w:hAnsiTheme="majorBidi" w:cstheme="majorBidi"/>
          <w:sz w:val="36"/>
          <w:szCs w:val="36"/>
        </w:rPr>
        <w:t>banku</w:t>
      </w:r>
      <w:proofErr w:type="spellEnd"/>
      <w:r w:rsidRPr="000C2753">
        <w:rPr>
          <w:rFonts w:asciiTheme="majorBidi" w:hAnsiTheme="majorBidi" w:cstheme="majorBidi"/>
          <w:sz w:val="36"/>
          <w:szCs w:val="36"/>
        </w:rPr>
        <w:t>, fufu, or jollof rice.</w:t>
      </w:r>
    </w:p>
    <w:p w14:paraId="478E7A34" w14:textId="77777777" w:rsidR="000C2753" w:rsidRPr="000C2753" w:rsidRDefault="000C2753" w:rsidP="000C2753">
      <w:pPr>
        <w:numPr>
          <w:ilvl w:val="1"/>
          <w:numId w:val="7"/>
        </w:numPr>
        <w:rPr>
          <w:rFonts w:asciiTheme="majorBidi" w:hAnsiTheme="majorBidi" w:cstheme="majorBidi"/>
          <w:sz w:val="36"/>
          <w:szCs w:val="36"/>
        </w:rPr>
      </w:pPr>
      <w:r w:rsidRPr="000C2753">
        <w:rPr>
          <w:rFonts w:asciiTheme="majorBidi" w:hAnsiTheme="majorBidi" w:cstheme="majorBidi"/>
          <w:b/>
          <w:bCs/>
          <w:sz w:val="36"/>
          <w:szCs w:val="36"/>
        </w:rPr>
        <w:t>For a Sit-Down Meal:</w:t>
      </w:r>
      <w:r w:rsidRPr="000C2753">
        <w:rPr>
          <w:rFonts w:asciiTheme="majorBidi" w:hAnsiTheme="majorBidi" w:cstheme="majorBidi"/>
          <w:sz w:val="36"/>
          <w:szCs w:val="36"/>
        </w:rPr>
        <w:t xml:space="preserve"> Take a taxi to the </w:t>
      </w:r>
      <w:r w:rsidRPr="000C2753">
        <w:rPr>
          <w:rFonts w:asciiTheme="majorBidi" w:hAnsiTheme="majorBidi" w:cstheme="majorBidi"/>
          <w:b/>
          <w:bCs/>
          <w:sz w:val="36"/>
          <w:szCs w:val="36"/>
        </w:rPr>
        <w:t>Tema Community 25</w:t>
      </w:r>
      <w:r w:rsidRPr="000C2753">
        <w:rPr>
          <w:rFonts w:asciiTheme="majorBidi" w:hAnsiTheme="majorBidi" w:cstheme="majorBidi"/>
          <w:sz w:val="36"/>
          <w:szCs w:val="36"/>
        </w:rPr>
        <w:t xml:space="preserve"> area, which has several reputable restaurants and hotels serving Ghanaian and international food.</w:t>
      </w:r>
    </w:p>
    <w:p w14:paraId="3FF3002C" w14:textId="77777777" w:rsidR="000C2753" w:rsidRPr="000C2753" w:rsidRDefault="000C2753" w:rsidP="000C2753">
      <w:pPr>
        <w:ind w:left="0" w:firstLine="0"/>
        <w:rPr>
          <w:rFonts w:asciiTheme="majorBidi" w:hAnsiTheme="majorBidi" w:cstheme="majorBidi"/>
          <w:b/>
          <w:bCs/>
          <w:sz w:val="36"/>
          <w:szCs w:val="36"/>
        </w:rPr>
      </w:pPr>
      <w:r w:rsidRPr="000C2753">
        <w:rPr>
          <w:rFonts w:asciiTheme="majorBidi" w:hAnsiTheme="majorBidi" w:cstheme="majorBidi"/>
          <w:b/>
          <w:bCs/>
          <w:sz w:val="36"/>
          <w:szCs w:val="36"/>
        </w:rPr>
        <w:t>6. Stop: Return Journey &amp; Final Views</w:t>
      </w:r>
    </w:p>
    <w:p w14:paraId="685A654F" w14:textId="77777777" w:rsidR="000C2753" w:rsidRPr="000C2753" w:rsidRDefault="000C2753" w:rsidP="000C2753">
      <w:pPr>
        <w:numPr>
          <w:ilvl w:val="0"/>
          <w:numId w:val="8"/>
        </w:numPr>
        <w:rPr>
          <w:rFonts w:asciiTheme="majorBidi" w:hAnsiTheme="majorBidi" w:cstheme="majorBidi"/>
          <w:sz w:val="36"/>
          <w:szCs w:val="36"/>
        </w:rPr>
      </w:pPr>
      <w:r w:rsidRPr="000C2753">
        <w:rPr>
          <w:rFonts w:asciiTheme="majorBidi" w:hAnsiTheme="majorBidi" w:cstheme="majorBidi"/>
          <w:b/>
          <w:bCs/>
          <w:sz w:val="36"/>
          <w:szCs w:val="36"/>
        </w:rPr>
        <w:t>Walking Direction/Taxi:</w:t>
      </w:r>
      <w:r w:rsidRPr="000C2753">
        <w:rPr>
          <w:rFonts w:asciiTheme="majorBidi" w:hAnsiTheme="majorBidi" w:cstheme="majorBidi"/>
          <w:sz w:val="36"/>
          <w:szCs w:val="36"/>
        </w:rPr>
        <w:t xml:space="preserve"> From the lighthouse, you can begin the long walk back to the port gate, which will take about 45-60 minutes. You will pass the outer walls of the commercial port. Alternatively, you can easily hail a taxi from the main road near the lighthouse to take you directly back to the port gate.</w:t>
      </w:r>
    </w:p>
    <w:p w14:paraId="6EED72EB" w14:textId="77777777" w:rsidR="000C2753" w:rsidRPr="000C2753" w:rsidRDefault="000C2753" w:rsidP="000C2753">
      <w:pPr>
        <w:ind w:left="0" w:firstLine="0"/>
        <w:rPr>
          <w:rFonts w:asciiTheme="majorBidi" w:hAnsiTheme="majorBidi" w:cstheme="majorBidi"/>
          <w:b/>
          <w:bCs/>
          <w:sz w:val="36"/>
          <w:szCs w:val="36"/>
        </w:rPr>
      </w:pPr>
      <w:r w:rsidRPr="000C2753">
        <w:rPr>
          <w:rFonts w:asciiTheme="majorBidi" w:hAnsiTheme="majorBidi" w:cstheme="majorBidi"/>
          <w:b/>
          <w:bCs/>
          <w:sz w:val="36"/>
          <w:szCs w:val="36"/>
        </w:rPr>
        <w:t>7. End: Return to the Cruise Ship Terminal</w:t>
      </w:r>
    </w:p>
    <w:p w14:paraId="265E9ECE" w14:textId="77777777" w:rsidR="000C2753" w:rsidRPr="000C2753" w:rsidRDefault="000C2753" w:rsidP="000C2753">
      <w:pPr>
        <w:numPr>
          <w:ilvl w:val="0"/>
          <w:numId w:val="9"/>
        </w:numPr>
        <w:rPr>
          <w:rFonts w:asciiTheme="majorBidi" w:hAnsiTheme="majorBidi" w:cstheme="majorBidi"/>
          <w:sz w:val="36"/>
          <w:szCs w:val="36"/>
        </w:rPr>
      </w:pPr>
      <w:r w:rsidRPr="000C2753">
        <w:rPr>
          <w:rFonts w:asciiTheme="majorBidi" w:hAnsiTheme="majorBidi" w:cstheme="majorBidi"/>
          <w:sz w:val="36"/>
          <w:szCs w:val="36"/>
        </w:rPr>
        <w:t>At the port gate, you will need to board the mandatory shuttle bus that will take you back inside the secure port area to your ship.</w:t>
      </w:r>
    </w:p>
    <w:p w14:paraId="16FEFB03" w14:textId="77777777" w:rsidR="000C2753" w:rsidRPr="000C2753" w:rsidRDefault="000C2753" w:rsidP="000C2753">
      <w:pPr>
        <w:ind w:left="0" w:firstLine="0"/>
        <w:rPr>
          <w:rFonts w:asciiTheme="majorBidi" w:hAnsiTheme="majorBidi" w:cstheme="majorBidi"/>
          <w:sz w:val="36"/>
          <w:szCs w:val="36"/>
        </w:rPr>
      </w:pPr>
      <w:r w:rsidRPr="000C2753">
        <w:rPr>
          <w:rFonts w:asciiTheme="majorBidi" w:hAnsiTheme="majorBidi" w:cstheme="majorBidi"/>
          <w:sz w:val="36"/>
          <w:szCs w:val="36"/>
        </w:rPr>
        <w:pict w14:anchorId="1267100E">
          <v:rect id="_x0000_i1045" style="width:0;height:1.5pt" o:hralign="center" o:hrstd="t" o:hr="t" fillcolor="#a0a0a0" stroked="f"/>
        </w:pict>
      </w:r>
    </w:p>
    <w:p w14:paraId="4EF06214" w14:textId="77777777" w:rsidR="000C2753" w:rsidRPr="000C2753" w:rsidRDefault="000C2753" w:rsidP="000C2753">
      <w:pPr>
        <w:ind w:left="0" w:firstLine="0"/>
        <w:rPr>
          <w:rFonts w:asciiTheme="majorBidi" w:hAnsiTheme="majorBidi" w:cstheme="majorBidi"/>
          <w:b/>
          <w:bCs/>
          <w:sz w:val="36"/>
          <w:szCs w:val="36"/>
        </w:rPr>
      </w:pPr>
      <w:r w:rsidRPr="000C2753">
        <w:rPr>
          <w:rFonts w:asciiTheme="majorBidi" w:hAnsiTheme="majorBidi" w:cstheme="majorBidi"/>
          <w:b/>
          <w:bCs/>
          <w:sz w:val="36"/>
          <w:szCs w:val="36"/>
        </w:rPr>
        <w:t>If You Have More Time &amp; Energy (Requires Transport):</w:t>
      </w:r>
    </w:p>
    <w:p w14:paraId="76EF77BF" w14:textId="77777777" w:rsidR="000C2753" w:rsidRPr="000C2753" w:rsidRDefault="000C2753" w:rsidP="000C2753">
      <w:pPr>
        <w:ind w:left="0" w:firstLine="0"/>
        <w:rPr>
          <w:rFonts w:asciiTheme="majorBidi" w:hAnsiTheme="majorBidi" w:cstheme="majorBidi"/>
          <w:sz w:val="36"/>
          <w:szCs w:val="36"/>
        </w:rPr>
      </w:pPr>
      <w:r w:rsidRPr="000C2753">
        <w:rPr>
          <w:rFonts w:asciiTheme="majorBidi" w:hAnsiTheme="majorBidi" w:cstheme="majorBidi"/>
          <w:sz w:val="36"/>
          <w:szCs w:val="36"/>
        </w:rPr>
        <w:t>If you have a half-day and can arrange a taxi, these are highly recommended alternatives that offer a more profound Ghanaian experience:</w:t>
      </w:r>
    </w:p>
    <w:p w14:paraId="5BD1DC76" w14:textId="77777777" w:rsidR="000C2753" w:rsidRPr="000C2753" w:rsidRDefault="000C2753" w:rsidP="000C2753">
      <w:pPr>
        <w:numPr>
          <w:ilvl w:val="0"/>
          <w:numId w:val="10"/>
        </w:numPr>
        <w:rPr>
          <w:rFonts w:asciiTheme="majorBidi" w:hAnsiTheme="majorBidi" w:cstheme="majorBidi"/>
          <w:sz w:val="36"/>
          <w:szCs w:val="36"/>
        </w:rPr>
      </w:pPr>
      <w:r w:rsidRPr="000C2753">
        <w:rPr>
          <w:rFonts w:asciiTheme="majorBidi" w:hAnsiTheme="majorBidi" w:cstheme="majorBidi"/>
          <w:b/>
          <w:bCs/>
          <w:sz w:val="36"/>
          <w:szCs w:val="36"/>
        </w:rPr>
        <w:t>Accra Day Trip:</w:t>
      </w:r>
      <w:r w:rsidRPr="000C2753">
        <w:rPr>
          <w:rFonts w:asciiTheme="majorBidi" w:hAnsiTheme="majorBidi" w:cstheme="majorBidi"/>
          <w:sz w:val="36"/>
          <w:szCs w:val="36"/>
        </w:rPr>
        <w:t xml:space="preserve"> Tema's main attraction is its proximity to the capital. A 45-minute to 1-hour taxi ride can take you to Accra's highlights:</w:t>
      </w:r>
    </w:p>
    <w:p w14:paraId="1D03814C" w14:textId="77777777" w:rsidR="000C2753" w:rsidRPr="000C2753" w:rsidRDefault="000C2753" w:rsidP="000C2753">
      <w:pPr>
        <w:numPr>
          <w:ilvl w:val="1"/>
          <w:numId w:val="10"/>
        </w:numPr>
        <w:rPr>
          <w:rFonts w:asciiTheme="majorBidi" w:hAnsiTheme="majorBidi" w:cstheme="majorBidi"/>
          <w:sz w:val="36"/>
          <w:szCs w:val="36"/>
        </w:rPr>
      </w:pPr>
      <w:r w:rsidRPr="000C2753">
        <w:rPr>
          <w:rFonts w:asciiTheme="majorBidi" w:hAnsiTheme="majorBidi" w:cstheme="majorBidi"/>
          <w:b/>
          <w:bCs/>
          <w:sz w:val="36"/>
          <w:szCs w:val="36"/>
        </w:rPr>
        <w:t>Kwame Nkrumah Mausoleum:</w:t>
      </w:r>
      <w:r w:rsidRPr="000C2753">
        <w:rPr>
          <w:rFonts w:asciiTheme="majorBidi" w:hAnsiTheme="majorBidi" w:cstheme="majorBidi"/>
          <w:sz w:val="36"/>
          <w:szCs w:val="36"/>
        </w:rPr>
        <w:t xml:space="preserve"> The final resting place of Ghana's first president, set in a beautiful park.</w:t>
      </w:r>
    </w:p>
    <w:p w14:paraId="2A83FFB3" w14:textId="77777777" w:rsidR="000C2753" w:rsidRPr="000C2753" w:rsidRDefault="000C2753" w:rsidP="000C2753">
      <w:pPr>
        <w:numPr>
          <w:ilvl w:val="1"/>
          <w:numId w:val="10"/>
        </w:numPr>
        <w:rPr>
          <w:rFonts w:asciiTheme="majorBidi" w:hAnsiTheme="majorBidi" w:cstheme="majorBidi"/>
          <w:sz w:val="36"/>
          <w:szCs w:val="36"/>
        </w:rPr>
      </w:pPr>
      <w:r w:rsidRPr="000C2753">
        <w:rPr>
          <w:rFonts w:asciiTheme="majorBidi" w:hAnsiTheme="majorBidi" w:cstheme="majorBidi"/>
          <w:b/>
          <w:bCs/>
          <w:sz w:val="36"/>
          <w:szCs w:val="36"/>
        </w:rPr>
        <w:t>Makola Market:</w:t>
      </w:r>
      <w:r w:rsidRPr="000C2753">
        <w:rPr>
          <w:rFonts w:asciiTheme="majorBidi" w:hAnsiTheme="majorBidi" w:cstheme="majorBidi"/>
          <w:sz w:val="36"/>
          <w:szCs w:val="36"/>
        </w:rPr>
        <w:t xml:space="preserve"> A massive, vibrant market in the heart of Accra (be very vigilant with your belongings).</w:t>
      </w:r>
    </w:p>
    <w:p w14:paraId="24F54D9F" w14:textId="77777777" w:rsidR="000C2753" w:rsidRPr="000C2753" w:rsidRDefault="000C2753" w:rsidP="000C2753">
      <w:pPr>
        <w:numPr>
          <w:ilvl w:val="1"/>
          <w:numId w:val="10"/>
        </w:numPr>
        <w:rPr>
          <w:rFonts w:asciiTheme="majorBidi" w:hAnsiTheme="majorBidi" w:cstheme="majorBidi"/>
          <w:sz w:val="36"/>
          <w:szCs w:val="36"/>
        </w:rPr>
      </w:pPr>
      <w:r w:rsidRPr="000C2753">
        <w:rPr>
          <w:rFonts w:asciiTheme="majorBidi" w:hAnsiTheme="majorBidi" w:cstheme="majorBidi"/>
          <w:b/>
          <w:bCs/>
          <w:sz w:val="36"/>
          <w:szCs w:val="36"/>
        </w:rPr>
        <w:t>Independence Square (Black Star Square):</w:t>
      </w:r>
      <w:r w:rsidRPr="000C2753">
        <w:rPr>
          <w:rFonts w:asciiTheme="majorBidi" w:hAnsiTheme="majorBidi" w:cstheme="majorBidi"/>
          <w:sz w:val="36"/>
          <w:szCs w:val="36"/>
        </w:rPr>
        <w:t xml:space="preserve"> A massive ceremonial square for national events.</w:t>
      </w:r>
    </w:p>
    <w:p w14:paraId="71AF8D33" w14:textId="77777777" w:rsidR="000C2753" w:rsidRPr="000C2753" w:rsidRDefault="000C2753" w:rsidP="000C2753">
      <w:pPr>
        <w:numPr>
          <w:ilvl w:val="1"/>
          <w:numId w:val="10"/>
        </w:numPr>
        <w:rPr>
          <w:rFonts w:asciiTheme="majorBidi" w:hAnsiTheme="majorBidi" w:cstheme="majorBidi"/>
          <w:sz w:val="36"/>
          <w:szCs w:val="36"/>
        </w:rPr>
      </w:pPr>
      <w:r w:rsidRPr="000C2753">
        <w:rPr>
          <w:rFonts w:asciiTheme="majorBidi" w:hAnsiTheme="majorBidi" w:cstheme="majorBidi"/>
          <w:b/>
          <w:bCs/>
          <w:sz w:val="36"/>
          <w:szCs w:val="36"/>
        </w:rPr>
        <w:t>Arts Centre:</w:t>
      </w:r>
      <w:r w:rsidRPr="000C2753">
        <w:rPr>
          <w:rFonts w:asciiTheme="majorBidi" w:hAnsiTheme="majorBidi" w:cstheme="majorBidi"/>
          <w:sz w:val="36"/>
          <w:szCs w:val="36"/>
        </w:rPr>
        <w:t xml:space="preserve"> A great place to buy traditional crafts, art, and fabrics (be prepared to haggle).</w:t>
      </w:r>
    </w:p>
    <w:p w14:paraId="76C8BF75" w14:textId="77777777" w:rsidR="000C2753" w:rsidRPr="000C2753" w:rsidRDefault="000C2753" w:rsidP="000C2753">
      <w:pPr>
        <w:numPr>
          <w:ilvl w:val="0"/>
          <w:numId w:val="10"/>
        </w:numPr>
        <w:rPr>
          <w:rFonts w:asciiTheme="majorBidi" w:hAnsiTheme="majorBidi" w:cstheme="majorBidi"/>
          <w:sz w:val="36"/>
          <w:szCs w:val="36"/>
        </w:rPr>
      </w:pPr>
      <w:r w:rsidRPr="000C2753">
        <w:rPr>
          <w:rFonts w:asciiTheme="majorBidi" w:hAnsiTheme="majorBidi" w:cstheme="majorBidi"/>
          <w:b/>
          <w:bCs/>
          <w:sz w:val="36"/>
          <w:szCs w:val="36"/>
        </w:rPr>
        <w:t>Ada Foah:</w:t>
      </w:r>
      <w:r w:rsidRPr="000C2753">
        <w:rPr>
          <w:rFonts w:asciiTheme="majorBidi" w:hAnsiTheme="majorBidi" w:cstheme="majorBidi"/>
          <w:sz w:val="36"/>
          <w:szCs w:val="36"/>
        </w:rPr>
        <w:t xml:space="preserve"> For a nature and beach experience, you can travel east to where the Volta River meets the Atlantic Ocean, offering boat trips and relaxation.</w:t>
      </w:r>
    </w:p>
    <w:p w14:paraId="0E65D4EE" w14:textId="77777777" w:rsidR="000C2753" w:rsidRPr="000C2753" w:rsidRDefault="000C2753" w:rsidP="000C2753">
      <w:pPr>
        <w:ind w:left="0" w:firstLine="0"/>
        <w:rPr>
          <w:rFonts w:asciiTheme="majorBidi" w:hAnsiTheme="majorBidi" w:cstheme="majorBidi"/>
          <w:sz w:val="36"/>
          <w:szCs w:val="36"/>
        </w:rPr>
      </w:pPr>
      <w:r w:rsidRPr="000C2753">
        <w:rPr>
          <w:rFonts w:asciiTheme="majorBidi" w:hAnsiTheme="majorBidi" w:cstheme="majorBidi"/>
          <w:b/>
          <w:bCs/>
          <w:sz w:val="36"/>
          <w:szCs w:val="36"/>
        </w:rPr>
        <w:t>Recommendation for Cruise Travelers:</w:t>
      </w:r>
      <w:r w:rsidRPr="000C2753">
        <w:rPr>
          <w:rFonts w:asciiTheme="majorBidi" w:hAnsiTheme="majorBidi" w:cstheme="majorBidi"/>
          <w:sz w:val="36"/>
          <w:szCs w:val="36"/>
        </w:rPr>
        <w:t xml:space="preserve"> The most efficient and rewarding use of your time is often to </w:t>
      </w:r>
      <w:r w:rsidRPr="000C2753">
        <w:rPr>
          <w:rFonts w:asciiTheme="majorBidi" w:hAnsiTheme="majorBidi" w:cstheme="majorBidi"/>
          <w:b/>
          <w:bCs/>
          <w:sz w:val="36"/>
          <w:szCs w:val="36"/>
        </w:rPr>
        <w:t>pre-arrange a taxi or tour for a half-day trip to Accra</w:t>
      </w:r>
      <w:r w:rsidRPr="000C2753">
        <w:rPr>
          <w:rFonts w:asciiTheme="majorBidi" w:hAnsiTheme="majorBidi" w:cstheme="majorBidi"/>
          <w:sz w:val="36"/>
          <w:szCs w:val="36"/>
        </w:rPr>
        <w:t>. This allows you to see the key historical and cultural sites of Ghana's capital in a controlled and safe manner. Simply seeing the Tema Fishing Harbor is a great experience, but combining it with Accra provides a more complete picture.</w:t>
      </w:r>
    </w:p>
    <w:p w14:paraId="42798C6E" w14:textId="595DA9D3" w:rsidR="009C3876" w:rsidRPr="009C3876" w:rsidRDefault="000C2753" w:rsidP="000C2753">
      <w:pPr>
        <w:ind w:left="0" w:firstLine="0"/>
        <w:rPr>
          <w:rFonts w:asciiTheme="majorBidi" w:hAnsiTheme="majorBidi" w:cstheme="majorBidi"/>
          <w:sz w:val="36"/>
          <w:szCs w:val="36"/>
        </w:rPr>
      </w:pPr>
      <w:r w:rsidRPr="000C2753">
        <w:rPr>
          <w:rFonts w:asciiTheme="majorBidi" w:hAnsiTheme="majorBidi" w:cstheme="majorBidi"/>
          <w:sz w:val="36"/>
          <w:szCs w:val="36"/>
        </w:rPr>
        <w:t>Enjoy your time in Ghana, the "Gateway to Africa"</w:t>
      </w:r>
    </w:p>
    <w:sectPr w:rsidR="009C3876" w:rsidRPr="009C3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3A47"/>
    <w:multiLevelType w:val="multilevel"/>
    <w:tmpl w:val="C774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110A3"/>
    <w:multiLevelType w:val="multilevel"/>
    <w:tmpl w:val="DBC82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F5DBC"/>
    <w:multiLevelType w:val="multilevel"/>
    <w:tmpl w:val="6858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F7A14"/>
    <w:multiLevelType w:val="multilevel"/>
    <w:tmpl w:val="324A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563218"/>
    <w:multiLevelType w:val="multilevel"/>
    <w:tmpl w:val="0660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A27C8B"/>
    <w:multiLevelType w:val="multilevel"/>
    <w:tmpl w:val="770A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485792"/>
    <w:multiLevelType w:val="multilevel"/>
    <w:tmpl w:val="90A81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AB5F10"/>
    <w:multiLevelType w:val="multilevel"/>
    <w:tmpl w:val="6F62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153CC6"/>
    <w:multiLevelType w:val="multilevel"/>
    <w:tmpl w:val="7A78B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ED2365"/>
    <w:multiLevelType w:val="multilevel"/>
    <w:tmpl w:val="3C3C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261130">
    <w:abstractNumId w:val="9"/>
  </w:num>
  <w:num w:numId="2" w16cid:durableId="767047334">
    <w:abstractNumId w:val="5"/>
  </w:num>
  <w:num w:numId="3" w16cid:durableId="1761021669">
    <w:abstractNumId w:val="2"/>
  </w:num>
  <w:num w:numId="4" w16cid:durableId="673922537">
    <w:abstractNumId w:val="1"/>
  </w:num>
  <w:num w:numId="5" w16cid:durableId="1540363390">
    <w:abstractNumId w:val="3"/>
  </w:num>
  <w:num w:numId="6" w16cid:durableId="795493569">
    <w:abstractNumId w:val="7"/>
  </w:num>
  <w:num w:numId="7" w16cid:durableId="2057700100">
    <w:abstractNumId w:val="6"/>
  </w:num>
  <w:num w:numId="8" w16cid:durableId="4091167">
    <w:abstractNumId w:val="4"/>
  </w:num>
  <w:num w:numId="9" w16cid:durableId="1303340888">
    <w:abstractNumId w:val="0"/>
  </w:num>
  <w:num w:numId="10" w16cid:durableId="736276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76"/>
    <w:rsid w:val="000C2753"/>
    <w:rsid w:val="00143158"/>
    <w:rsid w:val="004C11CC"/>
    <w:rsid w:val="008D3D73"/>
    <w:rsid w:val="009C3876"/>
    <w:rsid w:val="00D9196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D98C"/>
  <w15:chartTrackingRefBased/>
  <w15:docId w15:val="{0D07B76C-7E1C-4BAF-9C34-C699230F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8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38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38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38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38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3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8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38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38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38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38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876"/>
    <w:rPr>
      <w:rFonts w:eastAsiaTheme="majorEastAsia" w:cstheme="majorBidi"/>
      <w:color w:val="272727" w:themeColor="text1" w:themeTint="D8"/>
    </w:rPr>
  </w:style>
  <w:style w:type="paragraph" w:styleId="Title">
    <w:name w:val="Title"/>
    <w:basedOn w:val="Normal"/>
    <w:next w:val="Normal"/>
    <w:link w:val="TitleChar"/>
    <w:uiPriority w:val="10"/>
    <w:qFormat/>
    <w:rsid w:val="009C3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87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876"/>
    <w:pPr>
      <w:spacing w:before="160"/>
      <w:jc w:val="center"/>
    </w:pPr>
    <w:rPr>
      <w:i/>
      <w:iCs/>
      <w:color w:val="404040" w:themeColor="text1" w:themeTint="BF"/>
    </w:rPr>
  </w:style>
  <w:style w:type="character" w:customStyle="1" w:styleId="QuoteChar">
    <w:name w:val="Quote Char"/>
    <w:basedOn w:val="DefaultParagraphFont"/>
    <w:link w:val="Quote"/>
    <w:uiPriority w:val="29"/>
    <w:rsid w:val="009C3876"/>
    <w:rPr>
      <w:i/>
      <w:iCs/>
      <w:color w:val="404040" w:themeColor="text1" w:themeTint="BF"/>
    </w:rPr>
  </w:style>
  <w:style w:type="paragraph" w:styleId="ListParagraph">
    <w:name w:val="List Paragraph"/>
    <w:basedOn w:val="Normal"/>
    <w:uiPriority w:val="34"/>
    <w:qFormat/>
    <w:rsid w:val="009C3876"/>
    <w:pPr>
      <w:ind w:left="720"/>
      <w:contextualSpacing/>
    </w:pPr>
  </w:style>
  <w:style w:type="character" w:styleId="IntenseEmphasis">
    <w:name w:val="Intense Emphasis"/>
    <w:basedOn w:val="DefaultParagraphFont"/>
    <w:uiPriority w:val="21"/>
    <w:qFormat/>
    <w:rsid w:val="009C3876"/>
    <w:rPr>
      <w:i/>
      <w:iCs/>
      <w:color w:val="2F5496" w:themeColor="accent1" w:themeShade="BF"/>
    </w:rPr>
  </w:style>
  <w:style w:type="paragraph" w:styleId="IntenseQuote">
    <w:name w:val="Intense Quote"/>
    <w:basedOn w:val="Normal"/>
    <w:next w:val="Normal"/>
    <w:link w:val="IntenseQuoteChar"/>
    <w:uiPriority w:val="30"/>
    <w:qFormat/>
    <w:rsid w:val="009C3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876"/>
    <w:rPr>
      <w:i/>
      <w:iCs/>
      <w:color w:val="2F5496" w:themeColor="accent1" w:themeShade="BF"/>
    </w:rPr>
  </w:style>
  <w:style w:type="character" w:styleId="IntenseReference">
    <w:name w:val="Intense Reference"/>
    <w:basedOn w:val="DefaultParagraphFont"/>
    <w:uiPriority w:val="32"/>
    <w:qFormat/>
    <w:rsid w:val="009C38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2025-10-29T04:34:00Z</dcterms:created>
  <dcterms:modified xsi:type="dcterms:W3CDTF">2025-10-29T04:36:00Z</dcterms:modified>
</cp:coreProperties>
</file>