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C942C" w14:textId="5CC24413" w:rsidR="00FB5B6C" w:rsidRDefault="00BC6988" w:rsidP="00BC6988">
      <w:pPr>
        <w:ind w:left="0" w:firstLine="0"/>
        <w:rPr>
          <w:rFonts w:asciiTheme="majorBidi" w:hAnsiTheme="majorBidi" w:cstheme="majorBidi"/>
          <w:b/>
          <w:bCs/>
          <w:sz w:val="36"/>
          <w:szCs w:val="36"/>
        </w:rPr>
      </w:pPr>
      <w:r w:rsidRPr="00BC6988">
        <w:rPr>
          <w:rFonts w:asciiTheme="majorBidi" w:hAnsiTheme="majorBidi" w:cstheme="majorBidi"/>
          <w:b/>
          <w:bCs/>
          <w:sz w:val="36"/>
          <w:szCs w:val="36"/>
        </w:rPr>
        <w:t>Shanghai</w:t>
      </w:r>
      <w:r w:rsidRPr="00BC6988">
        <w:rPr>
          <w:rFonts w:asciiTheme="majorBidi" w:hAnsiTheme="majorBidi" w:cstheme="majorBidi"/>
          <w:b/>
          <w:bCs/>
          <w:sz w:val="36"/>
          <w:szCs w:val="36"/>
        </w:rPr>
        <w:t xml:space="preserve"> </w:t>
      </w:r>
      <w:r w:rsidRPr="00BC6988">
        <w:rPr>
          <w:rFonts w:asciiTheme="majorBidi" w:hAnsiTheme="majorBidi" w:cstheme="majorBidi"/>
          <w:b/>
          <w:bCs/>
          <w:sz w:val="36"/>
          <w:szCs w:val="36"/>
        </w:rPr>
        <w:t>Walking Tour</w:t>
      </w:r>
    </w:p>
    <w:p w14:paraId="7F78EC3D" w14:textId="77777777" w:rsidR="00BC6988" w:rsidRPr="00BC6988" w:rsidRDefault="00BC6988" w:rsidP="00BC6988">
      <w:pPr>
        <w:ind w:left="0" w:firstLine="0"/>
        <w:rPr>
          <w:rFonts w:asciiTheme="majorBidi" w:hAnsiTheme="majorBidi" w:cstheme="majorBidi"/>
          <w:b/>
          <w:bCs/>
          <w:sz w:val="36"/>
          <w:szCs w:val="36"/>
        </w:rPr>
      </w:pPr>
      <w:r w:rsidRPr="00BC6988">
        <w:rPr>
          <w:rFonts w:asciiTheme="majorBidi" w:hAnsiTheme="majorBidi" w:cstheme="majorBidi"/>
          <w:b/>
          <w:bCs/>
          <w:sz w:val="36"/>
          <w:szCs w:val="36"/>
        </w:rPr>
        <w:t>Shanghai Self-Guided Walking Tour: Old Meets New on the Bund</w:t>
      </w:r>
    </w:p>
    <w:p w14:paraId="5D0BE4A2"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b/>
          <w:bCs/>
          <w:sz w:val="36"/>
          <w:szCs w:val="36"/>
        </w:rPr>
        <w:t>Starting Point:</w:t>
      </w:r>
      <w:r w:rsidRPr="00BC6988">
        <w:rPr>
          <w:rFonts w:asciiTheme="majorBidi" w:hAnsiTheme="majorBidi" w:cstheme="majorBidi"/>
          <w:sz w:val="36"/>
          <w:szCs w:val="36"/>
        </w:rPr>
        <w:t xml:space="preserve"> Shanghai Cruise Port (Baoshan International Cruise Terminal)</w:t>
      </w:r>
      <w:r w:rsidRPr="00BC6988">
        <w:rPr>
          <w:rFonts w:asciiTheme="majorBidi" w:hAnsiTheme="majorBidi" w:cstheme="majorBidi"/>
          <w:sz w:val="36"/>
          <w:szCs w:val="36"/>
        </w:rPr>
        <w:br/>
      </w:r>
      <w:r w:rsidRPr="00BC6988">
        <w:rPr>
          <w:rFonts w:asciiTheme="majorBidi" w:hAnsiTheme="majorBidi" w:cstheme="majorBidi"/>
          <w:b/>
          <w:bCs/>
          <w:sz w:val="36"/>
          <w:szCs w:val="36"/>
        </w:rPr>
        <w:t>Total Distance:</w:t>
      </w:r>
      <w:r w:rsidRPr="00BC6988">
        <w:rPr>
          <w:rFonts w:asciiTheme="majorBidi" w:hAnsiTheme="majorBidi" w:cstheme="majorBidi"/>
          <w:sz w:val="36"/>
          <w:szCs w:val="36"/>
        </w:rPr>
        <w:t xml:space="preserve"> About 3 miles (4.8 km) one way</w:t>
      </w:r>
      <w:r w:rsidRPr="00BC6988">
        <w:rPr>
          <w:rFonts w:asciiTheme="majorBidi" w:hAnsiTheme="majorBidi" w:cstheme="majorBidi"/>
          <w:sz w:val="36"/>
          <w:szCs w:val="36"/>
        </w:rPr>
        <w:br/>
      </w:r>
      <w:r w:rsidRPr="00BC6988">
        <w:rPr>
          <w:rFonts w:asciiTheme="majorBidi" w:hAnsiTheme="majorBidi" w:cstheme="majorBidi"/>
          <w:b/>
          <w:bCs/>
          <w:sz w:val="36"/>
          <w:szCs w:val="36"/>
        </w:rPr>
        <w:t>Estimated Time:</w:t>
      </w:r>
      <w:r w:rsidRPr="00BC6988">
        <w:rPr>
          <w:rFonts w:asciiTheme="majorBidi" w:hAnsiTheme="majorBidi" w:cstheme="majorBidi"/>
          <w:sz w:val="36"/>
          <w:szCs w:val="36"/>
        </w:rPr>
        <w:t xml:space="preserve"> 2.5 to 3 hours at a relaxed pace</w:t>
      </w:r>
      <w:r w:rsidRPr="00BC6988">
        <w:rPr>
          <w:rFonts w:asciiTheme="majorBidi" w:hAnsiTheme="majorBidi" w:cstheme="majorBidi"/>
          <w:sz w:val="36"/>
          <w:szCs w:val="36"/>
        </w:rPr>
        <w:br/>
      </w:r>
      <w:r w:rsidRPr="00BC6988">
        <w:rPr>
          <w:rFonts w:asciiTheme="majorBidi" w:hAnsiTheme="majorBidi" w:cstheme="majorBidi"/>
          <w:b/>
          <w:bCs/>
          <w:sz w:val="36"/>
          <w:szCs w:val="36"/>
        </w:rPr>
        <w:t>Difficulty:</w:t>
      </w:r>
      <w:r w:rsidRPr="00BC6988">
        <w:rPr>
          <w:rFonts w:asciiTheme="majorBidi" w:hAnsiTheme="majorBidi" w:cstheme="majorBidi"/>
          <w:sz w:val="36"/>
          <w:szCs w:val="36"/>
        </w:rPr>
        <w:t xml:space="preserve"> Moderate — mostly flat, with some busy crossings and crowds</w:t>
      </w:r>
      <w:r w:rsidRPr="00BC6988">
        <w:rPr>
          <w:rFonts w:asciiTheme="majorBidi" w:hAnsiTheme="majorBidi" w:cstheme="majorBidi"/>
          <w:sz w:val="36"/>
          <w:szCs w:val="36"/>
        </w:rPr>
        <w:br/>
      </w:r>
      <w:r w:rsidRPr="00BC6988">
        <w:rPr>
          <w:rFonts w:asciiTheme="majorBidi" w:hAnsiTheme="majorBidi" w:cstheme="majorBidi"/>
          <w:b/>
          <w:bCs/>
          <w:sz w:val="36"/>
          <w:szCs w:val="36"/>
        </w:rPr>
        <w:t>Language Note:</w:t>
      </w:r>
      <w:r w:rsidRPr="00BC6988">
        <w:rPr>
          <w:rFonts w:asciiTheme="majorBidi" w:hAnsiTheme="majorBidi" w:cstheme="majorBidi"/>
          <w:sz w:val="36"/>
          <w:szCs w:val="36"/>
        </w:rPr>
        <w:t xml:space="preserve"> Mandarin is the official language, but English is widely understood in major tourist areas.</w:t>
      </w:r>
    </w:p>
    <w:p w14:paraId="2C4EFA16"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sz w:val="36"/>
          <w:szCs w:val="36"/>
        </w:rPr>
        <w:pict w14:anchorId="4D415A5F">
          <v:rect id="_x0000_i1079" style="width:0;height:1.5pt" o:hralign="center" o:hrstd="t" o:hr="t" fillcolor="#a0a0a0" stroked="f"/>
        </w:pict>
      </w:r>
    </w:p>
    <w:p w14:paraId="6CDCF2A9" w14:textId="77777777" w:rsidR="00BC6988" w:rsidRPr="00BC6988" w:rsidRDefault="00BC6988" w:rsidP="00BC6988">
      <w:pPr>
        <w:ind w:left="0" w:firstLine="0"/>
        <w:rPr>
          <w:rFonts w:asciiTheme="majorBidi" w:hAnsiTheme="majorBidi" w:cstheme="majorBidi"/>
          <w:b/>
          <w:bCs/>
          <w:sz w:val="36"/>
          <w:szCs w:val="36"/>
        </w:rPr>
      </w:pPr>
      <w:r w:rsidRPr="00BC6988">
        <w:rPr>
          <w:rFonts w:asciiTheme="majorBidi" w:hAnsiTheme="majorBidi" w:cstheme="majorBidi"/>
          <w:b/>
          <w:bCs/>
          <w:sz w:val="36"/>
          <w:szCs w:val="36"/>
        </w:rPr>
        <w:t>1. From the Cruise Port to The Bund</w:t>
      </w:r>
    </w:p>
    <w:p w14:paraId="735620F9"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sz w:val="36"/>
          <w:szCs w:val="36"/>
        </w:rPr>
        <w:t xml:space="preserve">From the </w:t>
      </w:r>
      <w:r w:rsidRPr="00BC6988">
        <w:rPr>
          <w:rFonts w:asciiTheme="majorBidi" w:hAnsiTheme="majorBidi" w:cstheme="majorBidi"/>
          <w:b/>
          <w:bCs/>
          <w:sz w:val="36"/>
          <w:szCs w:val="36"/>
        </w:rPr>
        <w:t>Baoshan Cruise Terminal</w:t>
      </w:r>
      <w:r w:rsidRPr="00BC6988">
        <w:rPr>
          <w:rFonts w:asciiTheme="majorBidi" w:hAnsiTheme="majorBidi" w:cstheme="majorBidi"/>
          <w:sz w:val="36"/>
          <w:szCs w:val="36"/>
        </w:rPr>
        <w:t xml:space="preserve">, taxis and shuttles take about 25–30 minutes to reach </w:t>
      </w:r>
      <w:r w:rsidRPr="00BC6988">
        <w:rPr>
          <w:rFonts w:asciiTheme="majorBidi" w:hAnsiTheme="majorBidi" w:cstheme="majorBidi"/>
          <w:b/>
          <w:bCs/>
          <w:sz w:val="36"/>
          <w:szCs w:val="36"/>
        </w:rPr>
        <w:t>The Bund (</w:t>
      </w:r>
      <w:proofErr w:type="spellStart"/>
      <w:r w:rsidRPr="00BC6988">
        <w:rPr>
          <w:rFonts w:asciiTheme="majorBidi" w:hAnsiTheme="majorBidi" w:cstheme="majorBidi"/>
          <w:b/>
          <w:bCs/>
          <w:sz w:val="36"/>
          <w:szCs w:val="36"/>
        </w:rPr>
        <w:t>Waitan</w:t>
      </w:r>
      <w:proofErr w:type="spellEnd"/>
      <w:r w:rsidRPr="00BC6988">
        <w:rPr>
          <w:rFonts w:asciiTheme="majorBidi" w:hAnsiTheme="majorBidi" w:cstheme="majorBidi"/>
          <w:b/>
          <w:bCs/>
          <w:sz w:val="36"/>
          <w:szCs w:val="36"/>
        </w:rPr>
        <w:t>)</w:t>
      </w:r>
      <w:r w:rsidRPr="00BC6988">
        <w:rPr>
          <w:rFonts w:asciiTheme="majorBidi" w:hAnsiTheme="majorBidi" w:cstheme="majorBidi"/>
          <w:sz w:val="36"/>
          <w:szCs w:val="36"/>
        </w:rPr>
        <w:t xml:space="preserve"> — the historic heart of Shanghai and the perfect place to start your walking tour. Once you arrive, stroll south along the wide riverside promenade.</w:t>
      </w:r>
    </w:p>
    <w:p w14:paraId="4A3BD9BB"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sz w:val="36"/>
          <w:szCs w:val="36"/>
        </w:rPr>
        <w:t xml:space="preserve">The Bund’s colonial-era buildings face the glittering skyline of </w:t>
      </w:r>
      <w:r w:rsidRPr="00BC6988">
        <w:rPr>
          <w:rFonts w:asciiTheme="majorBidi" w:hAnsiTheme="majorBidi" w:cstheme="majorBidi"/>
          <w:b/>
          <w:bCs/>
          <w:sz w:val="36"/>
          <w:szCs w:val="36"/>
        </w:rPr>
        <w:t>Pudong</w:t>
      </w:r>
      <w:r w:rsidRPr="00BC6988">
        <w:rPr>
          <w:rFonts w:asciiTheme="majorBidi" w:hAnsiTheme="majorBidi" w:cstheme="majorBidi"/>
          <w:sz w:val="36"/>
          <w:szCs w:val="36"/>
        </w:rPr>
        <w:t xml:space="preserve"> across the Huangpu River, creating one of the world’s most recognizable cityscapes. Buildings here date from the late 19th and early 20th centuries, when Shanghai was known as the “Paris of the East.”</w:t>
      </w:r>
    </w:p>
    <w:p w14:paraId="751CBCB6"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b/>
          <w:bCs/>
          <w:sz w:val="36"/>
          <w:szCs w:val="36"/>
        </w:rPr>
        <w:t>Time here:</w:t>
      </w:r>
      <w:r w:rsidRPr="00BC6988">
        <w:rPr>
          <w:rFonts w:asciiTheme="majorBidi" w:hAnsiTheme="majorBidi" w:cstheme="majorBidi"/>
          <w:sz w:val="36"/>
          <w:szCs w:val="36"/>
        </w:rPr>
        <w:t xml:space="preserve"> 30–40 minutes</w:t>
      </w:r>
      <w:r w:rsidRPr="00BC6988">
        <w:rPr>
          <w:rFonts w:asciiTheme="majorBidi" w:hAnsiTheme="majorBidi" w:cstheme="majorBidi"/>
          <w:sz w:val="36"/>
          <w:szCs w:val="36"/>
        </w:rPr>
        <w:br/>
      </w:r>
      <w:r w:rsidRPr="00BC6988">
        <w:rPr>
          <w:rFonts w:asciiTheme="majorBidi" w:hAnsiTheme="majorBidi" w:cstheme="majorBidi"/>
          <w:b/>
          <w:bCs/>
          <w:sz w:val="36"/>
          <w:szCs w:val="36"/>
        </w:rPr>
        <w:t>Tip:</w:t>
      </w:r>
      <w:r w:rsidRPr="00BC6988">
        <w:rPr>
          <w:rFonts w:asciiTheme="majorBidi" w:hAnsiTheme="majorBidi" w:cstheme="majorBidi"/>
          <w:sz w:val="36"/>
          <w:szCs w:val="36"/>
        </w:rPr>
        <w:t xml:space="preserve"> Visit early morning to catch locals practicing tai chi or in the evening when Pudong’s skyscrapers light up spectacularly.</w:t>
      </w:r>
    </w:p>
    <w:p w14:paraId="6A8093E4"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sz w:val="36"/>
          <w:szCs w:val="36"/>
        </w:rPr>
        <w:pict w14:anchorId="5F34DBD5">
          <v:rect id="_x0000_i1080" style="width:0;height:1.5pt" o:hralign="center" o:hrstd="t" o:hr="t" fillcolor="#a0a0a0" stroked="f"/>
        </w:pict>
      </w:r>
    </w:p>
    <w:p w14:paraId="61B682BE" w14:textId="77777777" w:rsidR="00BC6988" w:rsidRPr="00BC6988" w:rsidRDefault="00BC6988" w:rsidP="00BC6988">
      <w:pPr>
        <w:ind w:left="0" w:firstLine="0"/>
        <w:rPr>
          <w:rFonts w:asciiTheme="majorBidi" w:hAnsiTheme="majorBidi" w:cstheme="majorBidi"/>
          <w:b/>
          <w:bCs/>
          <w:sz w:val="36"/>
          <w:szCs w:val="36"/>
        </w:rPr>
      </w:pPr>
      <w:r w:rsidRPr="00BC6988">
        <w:rPr>
          <w:rFonts w:asciiTheme="majorBidi" w:hAnsiTheme="majorBidi" w:cstheme="majorBidi"/>
          <w:b/>
          <w:bCs/>
          <w:sz w:val="36"/>
          <w:szCs w:val="36"/>
        </w:rPr>
        <w:t>2. Nanjing Road Pedestrian Street</w:t>
      </w:r>
    </w:p>
    <w:p w14:paraId="31C2A8F6"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sz w:val="36"/>
          <w:szCs w:val="36"/>
        </w:rPr>
        <w:t xml:space="preserve">From the southern end of The Bund, turn west onto </w:t>
      </w:r>
      <w:r w:rsidRPr="00BC6988">
        <w:rPr>
          <w:rFonts w:asciiTheme="majorBidi" w:hAnsiTheme="majorBidi" w:cstheme="majorBidi"/>
          <w:b/>
          <w:bCs/>
          <w:sz w:val="36"/>
          <w:szCs w:val="36"/>
        </w:rPr>
        <w:t>Nanjing Road</w:t>
      </w:r>
      <w:r w:rsidRPr="00BC6988">
        <w:rPr>
          <w:rFonts w:asciiTheme="majorBidi" w:hAnsiTheme="majorBidi" w:cstheme="majorBidi"/>
          <w:sz w:val="36"/>
          <w:szCs w:val="36"/>
        </w:rPr>
        <w:t xml:space="preserve">, Shanghai’s famous shopping avenue. The first section, </w:t>
      </w:r>
      <w:r w:rsidRPr="00BC6988">
        <w:rPr>
          <w:rFonts w:asciiTheme="majorBidi" w:hAnsiTheme="majorBidi" w:cstheme="majorBidi"/>
          <w:b/>
          <w:bCs/>
          <w:sz w:val="36"/>
          <w:szCs w:val="36"/>
        </w:rPr>
        <w:t>East Nanjing Road</w:t>
      </w:r>
      <w:r w:rsidRPr="00BC6988">
        <w:rPr>
          <w:rFonts w:asciiTheme="majorBidi" w:hAnsiTheme="majorBidi" w:cstheme="majorBidi"/>
          <w:sz w:val="36"/>
          <w:szCs w:val="36"/>
        </w:rPr>
        <w:t>, is pedestrian-only and stretches about a mile, lined with department stores, cafés, and neon signs that recall Shanghai’s 1930s glamour.</w:t>
      </w:r>
    </w:p>
    <w:p w14:paraId="13D8BB76"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sz w:val="36"/>
          <w:szCs w:val="36"/>
        </w:rPr>
        <w:t xml:space="preserve">You’ll pass landmarks like the </w:t>
      </w:r>
      <w:r w:rsidRPr="00BC6988">
        <w:rPr>
          <w:rFonts w:asciiTheme="majorBidi" w:hAnsiTheme="majorBidi" w:cstheme="majorBidi"/>
          <w:b/>
          <w:bCs/>
          <w:sz w:val="36"/>
          <w:szCs w:val="36"/>
        </w:rPr>
        <w:t>Peace Hotel</w:t>
      </w:r>
      <w:r w:rsidRPr="00BC6988">
        <w:rPr>
          <w:rFonts w:asciiTheme="majorBidi" w:hAnsiTheme="majorBidi" w:cstheme="majorBidi"/>
          <w:sz w:val="36"/>
          <w:szCs w:val="36"/>
        </w:rPr>
        <w:t xml:space="preserve">, known for its Art Deco architecture and jazz bar, and the </w:t>
      </w:r>
      <w:r w:rsidRPr="00BC6988">
        <w:rPr>
          <w:rFonts w:asciiTheme="majorBidi" w:hAnsiTheme="majorBidi" w:cstheme="majorBidi"/>
          <w:b/>
          <w:bCs/>
          <w:sz w:val="36"/>
          <w:szCs w:val="36"/>
        </w:rPr>
        <w:t>Shanghai First Food Hall</w:t>
      </w:r>
      <w:r w:rsidRPr="00BC6988">
        <w:rPr>
          <w:rFonts w:asciiTheme="majorBidi" w:hAnsiTheme="majorBidi" w:cstheme="majorBidi"/>
          <w:sz w:val="36"/>
          <w:szCs w:val="36"/>
        </w:rPr>
        <w:t>, a fun stop to sample local snacks such as candied hawthorn or sesame pastries.</w:t>
      </w:r>
    </w:p>
    <w:p w14:paraId="7C9C6C63"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b/>
          <w:bCs/>
          <w:sz w:val="36"/>
          <w:szCs w:val="36"/>
        </w:rPr>
        <w:t>Time here:</w:t>
      </w:r>
      <w:r w:rsidRPr="00BC6988">
        <w:rPr>
          <w:rFonts w:asciiTheme="majorBidi" w:hAnsiTheme="majorBidi" w:cstheme="majorBidi"/>
          <w:sz w:val="36"/>
          <w:szCs w:val="36"/>
        </w:rPr>
        <w:t xml:space="preserve"> 30–40 minutes</w:t>
      </w:r>
      <w:r w:rsidRPr="00BC6988">
        <w:rPr>
          <w:rFonts w:asciiTheme="majorBidi" w:hAnsiTheme="majorBidi" w:cstheme="majorBidi"/>
          <w:sz w:val="36"/>
          <w:szCs w:val="36"/>
        </w:rPr>
        <w:br/>
      </w:r>
      <w:r w:rsidRPr="00BC6988">
        <w:rPr>
          <w:rFonts w:asciiTheme="majorBidi" w:hAnsiTheme="majorBidi" w:cstheme="majorBidi"/>
          <w:b/>
          <w:bCs/>
          <w:sz w:val="36"/>
          <w:szCs w:val="36"/>
        </w:rPr>
        <w:t>Tip:</w:t>
      </w:r>
      <w:r w:rsidRPr="00BC6988">
        <w:rPr>
          <w:rFonts w:asciiTheme="majorBidi" w:hAnsiTheme="majorBidi" w:cstheme="majorBidi"/>
          <w:sz w:val="36"/>
          <w:szCs w:val="36"/>
        </w:rPr>
        <w:t xml:space="preserve"> Watch for the small sightseeing tram that runs along Nanjing Road if you’d like to rest your feet for a few minutes.</w:t>
      </w:r>
    </w:p>
    <w:p w14:paraId="17F71FF5"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sz w:val="36"/>
          <w:szCs w:val="36"/>
        </w:rPr>
        <w:pict w14:anchorId="09E254BF">
          <v:rect id="_x0000_i1081" style="width:0;height:1.5pt" o:hralign="center" o:hrstd="t" o:hr="t" fillcolor="#a0a0a0" stroked="f"/>
        </w:pict>
      </w:r>
    </w:p>
    <w:p w14:paraId="7E91B592" w14:textId="77777777" w:rsidR="00BC6988" w:rsidRPr="00BC6988" w:rsidRDefault="00BC6988" w:rsidP="00BC6988">
      <w:pPr>
        <w:ind w:left="0" w:firstLine="0"/>
        <w:rPr>
          <w:rFonts w:asciiTheme="majorBidi" w:hAnsiTheme="majorBidi" w:cstheme="majorBidi"/>
          <w:b/>
          <w:bCs/>
          <w:sz w:val="36"/>
          <w:szCs w:val="36"/>
        </w:rPr>
      </w:pPr>
      <w:r w:rsidRPr="00BC6988">
        <w:rPr>
          <w:rFonts w:asciiTheme="majorBidi" w:hAnsiTheme="majorBidi" w:cstheme="majorBidi"/>
          <w:b/>
          <w:bCs/>
          <w:sz w:val="36"/>
          <w:szCs w:val="36"/>
        </w:rPr>
        <w:t>3. People’s Square</w:t>
      </w:r>
    </w:p>
    <w:p w14:paraId="36EF8B64"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sz w:val="36"/>
          <w:szCs w:val="36"/>
        </w:rPr>
        <w:t xml:space="preserve">At the western end of Nanjing Road lies </w:t>
      </w:r>
      <w:r w:rsidRPr="00BC6988">
        <w:rPr>
          <w:rFonts w:asciiTheme="majorBidi" w:hAnsiTheme="majorBidi" w:cstheme="majorBidi"/>
          <w:b/>
          <w:bCs/>
          <w:sz w:val="36"/>
          <w:szCs w:val="36"/>
        </w:rPr>
        <w:t>People’s Square</w:t>
      </w:r>
      <w:r w:rsidRPr="00BC6988">
        <w:rPr>
          <w:rFonts w:asciiTheme="majorBidi" w:hAnsiTheme="majorBidi" w:cstheme="majorBidi"/>
          <w:sz w:val="36"/>
          <w:szCs w:val="36"/>
        </w:rPr>
        <w:t>, Shanghai’s civic and cultural center. The expansive plaza is surrounded by gardens, fountains, and several major museums.</w:t>
      </w:r>
    </w:p>
    <w:p w14:paraId="1EC33DCB"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sz w:val="36"/>
          <w:szCs w:val="36"/>
        </w:rPr>
        <w:t xml:space="preserve">The </w:t>
      </w:r>
      <w:r w:rsidRPr="00BC6988">
        <w:rPr>
          <w:rFonts w:asciiTheme="majorBidi" w:hAnsiTheme="majorBidi" w:cstheme="majorBidi"/>
          <w:b/>
          <w:bCs/>
          <w:sz w:val="36"/>
          <w:szCs w:val="36"/>
        </w:rPr>
        <w:t>Shanghai Museum</w:t>
      </w:r>
      <w:r w:rsidRPr="00BC6988">
        <w:rPr>
          <w:rFonts w:asciiTheme="majorBidi" w:hAnsiTheme="majorBidi" w:cstheme="majorBidi"/>
          <w:sz w:val="36"/>
          <w:szCs w:val="36"/>
        </w:rPr>
        <w:t xml:space="preserve"> is a highlight, renowned for its collection of ancient bronzes, ceramics, and calligraphy. Admission is free, and exhibits are well-labeled in English. Across the square, you’ll find the </w:t>
      </w:r>
      <w:r w:rsidRPr="00BC6988">
        <w:rPr>
          <w:rFonts w:asciiTheme="majorBidi" w:hAnsiTheme="majorBidi" w:cstheme="majorBidi"/>
          <w:b/>
          <w:bCs/>
          <w:sz w:val="36"/>
          <w:szCs w:val="36"/>
        </w:rPr>
        <w:t>Shanghai Urban Planning Exhibition Hall</w:t>
      </w:r>
      <w:r w:rsidRPr="00BC6988">
        <w:rPr>
          <w:rFonts w:asciiTheme="majorBidi" w:hAnsiTheme="majorBidi" w:cstheme="majorBidi"/>
          <w:sz w:val="36"/>
          <w:szCs w:val="36"/>
        </w:rPr>
        <w:t>, which features an impressive scale model of the entire city — a fascinating look at Shanghai’s rapid development.</w:t>
      </w:r>
    </w:p>
    <w:p w14:paraId="43264CA5"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b/>
          <w:bCs/>
          <w:sz w:val="36"/>
          <w:szCs w:val="36"/>
        </w:rPr>
        <w:t>Time here:</w:t>
      </w:r>
      <w:r w:rsidRPr="00BC6988">
        <w:rPr>
          <w:rFonts w:asciiTheme="majorBidi" w:hAnsiTheme="majorBidi" w:cstheme="majorBidi"/>
          <w:sz w:val="36"/>
          <w:szCs w:val="36"/>
        </w:rPr>
        <w:t xml:space="preserve"> 45–60 minutes</w:t>
      </w:r>
      <w:r w:rsidRPr="00BC6988">
        <w:rPr>
          <w:rFonts w:asciiTheme="majorBidi" w:hAnsiTheme="majorBidi" w:cstheme="majorBidi"/>
          <w:sz w:val="36"/>
          <w:szCs w:val="36"/>
        </w:rPr>
        <w:br/>
      </w:r>
      <w:r w:rsidRPr="00BC6988">
        <w:rPr>
          <w:rFonts w:asciiTheme="majorBidi" w:hAnsiTheme="majorBidi" w:cstheme="majorBidi"/>
          <w:b/>
          <w:bCs/>
          <w:sz w:val="36"/>
          <w:szCs w:val="36"/>
        </w:rPr>
        <w:t>Tip:</w:t>
      </w:r>
      <w:r w:rsidRPr="00BC6988">
        <w:rPr>
          <w:rFonts w:asciiTheme="majorBidi" w:hAnsiTheme="majorBidi" w:cstheme="majorBidi"/>
          <w:sz w:val="36"/>
          <w:szCs w:val="36"/>
        </w:rPr>
        <w:t xml:space="preserve"> The museum café makes a good rest stop with clean facilities and air conditioning.</w:t>
      </w:r>
    </w:p>
    <w:p w14:paraId="2F571CC0"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sz w:val="36"/>
          <w:szCs w:val="36"/>
        </w:rPr>
        <w:pict w14:anchorId="4AD9D91C">
          <v:rect id="_x0000_i1082" style="width:0;height:1.5pt" o:hralign="center" o:hrstd="t" o:hr="t" fillcolor="#a0a0a0" stroked="f"/>
        </w:pict>
      </w:r>
    </w:p>
    <w:p w14:paraId="3BF6BE2D" w14:textId="77777777" w:rsidR="00BC6988" w:rsidRPr="00BC6988" w:rsidRDefault="00BC6988" w:rsidP="00BC6988">
      <w:pPr>
        <w:ind w:left="0" w:firstLine="0"/>
        <w:rPr>
          <w:rFonts w:asciiTheme="majorBidi" w:hAnsiTheme="majorBidi" w:cstheme="majorBidi"/>
          <w:b/>
          <w:bCs/>
          <w:sz w:val="36"/>
          <w:szCs w:val="36"/>
        </w:rPr>
      </w:pPr>
      <w:r w:rsidRPr="00BC6988">
        <w:rPr>
          <w:rFonts w:asciiTheme="majorBidi" w:hAnsiTheme="majorBidi" w:cstheme="majorBidi"/>
          <w:b/>
          <w:bCs/>
          <w:sz w:val="36"/>
          <w:szCs w:val="36"/>
        </w:rPr>
        <w:t>4. Yuyuan Garden &amp; Old City</w:t>
      </w:r>
    </w:p>
    <w:p w14:paraId="03EAA8AE"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sz w:val="36"/>
          <w:szCs w:val="36"/>
        </w:rPr>
        <w:t xml:space="preserve">From People’s Square, walk or take the metro two stops south to </w:t>
      </w:r>
      <w:r w:rsidRPr="00BC6988">
        <w:rPr>
          <w:rFonts w:asciiTheme="majorBidi" w:hAnsiTheme="majorBidi" w:cstheme="majorBidi"/>
          <w:b/>
          <w:bCs/>
          <w:sz w:val="36"/>
          <w:szCs w:val="36"/>
        </w:rPr>
        <w:t>Yuyuan Garden</w:t>
      </w:r>
      <w:r w:rsidRPr="00BC6988">
        <w:rPr>
          <w:rFonts w:asciiTheme="majorBidi" w:hAnsiTheme="majorBidi" w:cstheme="majorBidi"/>
          <w:sz w:val="36"/>
          <w:szCs w:val="36"/>
        </w:rPr>
        <w:t>, one of Shanghai’s few remaining classical Chinese gardens.</w:t>
      </w:r>
    </w:p>
    <w:p w14:paraId="5C55D701"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sz w:val="36"/>
          <w:szCs w:val="36"/>
        </w:rPr>
        <w:t xml:space="preserve">Originally built in the 16th century, it’s a maze of pavilions, ponds, and arched bridges surrounded by traditional teahouses and souvenir shops. The nearby </w:t>
      </w:r>
      <w:r w:rsidRPr="00BC6988">
        <w:rPr>
          <w:rFonts w:asciiTheme="majorBidi" w:hAnsiTheme="majorBidi" w:cstheme="majorBidi"/>
          <w:b/>
          <w:bCs/>
          <w:sz w:val="36"/>
          <w:szCs w:val="36"/>
        </w:rPr>
        <w:t>Yuyuan Bazaar</w:t>
      </w:r>
      <w:r w:rsidRPr="00BC6988">
        <w:rPr>
          <w:rFonts w:asciiTheme="majorBidi" w:hAnsiTheme="majorBidi" w:cstheme="majorBidi"/>
          <w:sz w:val="36"/>
          <w:szCs w:val="36"/>
        </w:rPr>
        <w:t xml:space="preserve"> is lively but charming — a great place to try </w:t>
      </w:r>
      <w:r w:rsidRPr="00BC6988">
        <w:rPr>
          <w:rFonts w:asciiTheme="majorBidi" w:hAnsiTheme="majorBidi" w:cstheme="majorBidi"/>
          <w:b/>
          <w:bCs/>
          <w:sz w:val="36"/>
          <w:szCs w:val="36"/>
        </w:rPr>
        <w:t>xiao long bao</w:t>
      </w:r>
      <w:r w:rsidRPr="00BC6988">
        <w:rPr>
          <w:rFonts w:asciiTheme="majorBidi" w:hAnsiTheme="majorBidi" w:cstheme="majorBidi"/>
          <w:sz w:val="36"/>
          <w:szCs w:val="36"/>
        </w:rPr>
        <w:t xml:space="preserve"> (soup dumplings) from the famous </w:t>
      </w:r>
      <w:proofErr w:type="spellStart"/>
      <w:r w:rsidRPr="00BC6988">
        <w:rPr>
          <w:rFonts w:asciiTheme="majorBidi" w:hAnsiTheme="majorBidi" w:cstheme="majorBidi"/>
          <w:b/>
          <w:bCs/>
          <w:sz w:val="36"/>
          <w:szCs w:val="36"/>
        </w:rPr>
        <w:t>Nanxiang</w:t>
      </w:r>
      <w:proofErr w:type="spellEnd"/>
      <w:r w:rsidRPr="00BC6988">
        <w:rPr>
          <w:rFonts w:asciiTheme="majorBidi" w:hAnsiTheme="majorBidi" w:cstheme="majorBidi"/>
          <w:b/>
          <w:bCs/>
          <w:sz w:val="36"/>
          <w:szCs w:val="36"/>
        </w:rPr>
        <w:t xml:space="preserve"> Steamed Bun Restaurant</w:t>
      </w:r>
      <w:r w:rsidRPr="00BC6988">
        <w:rPr>
          <w:rFonts w:asciiTheme="majorBidi" w:hAnsiTheme="majorBidi" w:cstheme="majorBidi"/>
          <w:sz w:val="36"/>
          <w:szCs w:val="36"/>
        </w:rPr>
        <w:t>.</w:t>
      </w:r>
    </w:p>
    <w:p w14:paraId="64261941"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b/>
          <w:bCs/>
          <w:sz w:val="36"/>
          <w:szCs w:val="36"/>
        </w:rPr>
        <w:t>Time here:</w:t>
      </w:r>
      <w:r w:rsidRPr="00BC6988">
        <w:rPr>
          <w:rFonts w:asciiTheme="majorBidi" w:hAnsiTheme="majorBidi" w:cstheme="majorBidi"/>
          <w:sz w:val="36"/>
          <w:szCs w:val="36"/>
        </w:rPr>
        <w:t xml:space="preserve"> 45–60 minutes</w:t>
      </w:r>
      <w:r w:rsidRPr="00BC6988">
        <w:rPr>
          <w:rFonts w:asciiTheme="majorBidi" w:hAnsiTheme="majorBidi" w:cstheme="majorBidi"/>
          <w:sz w:val="36"/>
          <w:szCs w:val="36"/>
        </w:rPr>
        <w:br/>
      </w:r>
      <w:r w:rsidRPr="00BC6988">
        <w:rPr>
          <w:rFonts w:asciiTheme="majorBidi" w:hAnsiTheme="majorBidi" w:cstheme="majorBidi"/>
          <w:b/>
          <w:bCs/>
          <w:sz w:val="36"/>
          <w:szCs w:val="36"/>
        </w:rPr>
        <w:t>Tip:</w:t>
      </w:r>
      <w:r w:rsidRPr="00BC6988">
        <w:rPr>
          <w:rFonts w:asciiTheme="majorBidi" w:hAnsiTheme="majorBidi" w:cstheme="majorBidi"/>
          <w:sz w:val="36"/>
          <w:szCs w:val="36"/>
        </w:rPr>
        <w:t xml:space="preserve"> Visit on weekdays or early in the morning to avoid the tour-bus rush.</w:t>
      </w:r>
    </w:p>
    <w:p w14:paraId="24A3AEED"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sz w:val="36"/>
          <w:szCs w:val="36"/>
        </w:rPr>
        <w:pict w14:anchorId="226AEA14">
          <v:rect id="_x0000_i1083" style="width:0;height:1.5pt" o:hralign="center" o:hrstd="t" o:hr="t" fillcolor="#a0a0a0" stroked="f"/>
        </w:pict>
      </w:r>
    </w:p>
    <w:p w14:paraId="367A8B8C" w14:textId="77777777" w:rsidR="00BC6988" w:rsidRPr="00BC6988" w:rsidRDefault="00BC6988" w:rsidP="00BC6988">
      <w:pPr>
        <w:ind w:left="0" w:firstLine="0"/>
        <w:rPr>
          <w:rFonts w:asciiTheme="majorBidi" w:hAnsiTheme="majorBidi" w:cstheme="majorBidi"/>
          <w:b/>
          <w:bCs/>
          <w:sz w:val="36"/>
          <w:szCs w:val="36"/>
        </w:rPr>
      </w:pPr>
      <w:r w:rsidRPr="00BC6988">
        <w:rPr>
          <w:rFonts w:asciiTheme="majorBidi" w:hAnsiTheme="majorBidi" w:cstheme="majorBidi"/>
          <w:b/>
          <w:bCs/>
          <w:sz w:val="36"/>
          <w:szCs w:val="36"/>
        </w:rPr>
        <w:t>5. City God Temple &amp; Old Street</w:t>
      </w:r>
    </w:p>
    <w:p w14:paraId="16483E59"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sz w:val="36"/>
          <w:szCs w:val="36"/>
        </w:rPr>
        <w:t xml:space="preserve">Just outside the garden’s main gate stands the </w:t>
      </w:r>
      <w:r w:rsidRPr="00BC6988">
        <w:rPr>
          <w:rFonts w:asciiTheme="majorBidi" w:hAnsiTheme="majorBidi" w:cstheme="majorBidi"/>
          <w:b/>
          <w:bCs/>
          <w:sz w:val="36"/>
          <w:szCs w:val="36"/>
        </w:rPr>
        <w:t>City God Temple</w:t>
      </w:r>
      <w:r w:rsidRPr="00BC6988">
        <w:rPr>
          <w:rFonts w:asciiTheme="majorBidi" w:hAnsiTheme="majorBidi" w:cstheme="majorBidi"/>
          <w:sz w:val="36"/>
          <w:szCs w:val="36"/>
        </w:rPr>
        <w:t>, one of Shanghai’s most important Taoist temples. The scent of incense fills the courtyards as locals pray for prosperity and good health.</w:t>
      </w:r>
    </w:p>
    <w:p w14:paraId="6C8C908E"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sz w:val="36"/>
          <w:szCs w:val="36"/>
        </w:rPr>
        <w:t xml:space="preserve">A few steps away, </w:t>
      </w:r>
      <w:r w:rsidRPr="00BC6988">
        <w:rPr>
          <w:rFonts w:asciiTheme="majorBidi" w:hAnsiTheme="majorBidi" w:cstheme="majorBidi"/>
          <w:b/>
          <w:bCs/>
          <w:sz w:val="36"/>
          <w:szCs w:val="36"/>
        </w:rPr>
        <w:t>Shanghai Old Street (</w:t>
      </w:r>
      <w:proofErr w:type="spellStart"/>
      <w:r w:rsidRPr="00BC6988">
        <w:rPr>
          <w:rFonts w:asciiTheme="majorBidi" w:hAnsiTheme="majorBidi" w:cstheme="majorBidi"/>
          <w:b/>
          <w:bCs/>
          <w:sz w:val="36"/>
          <w:szCs w:val="36"/>
        </w:rPr>
        <w:t>Fangbang</w:t>
      </w:r>
      <w:proofErr w:type="spellEnd"/>
      <w:r w:rsidRPr="00BC6988">
        <w:rPr>
          <w:rFonts w:asciiTheme="majorBidi" w:hAnsiTheme="majorBidi" w:cstheme="majorBidi"/>
          <w:b/>
          <w:bCs/>
          <w:sz w:val="36"/>
          <w:szCs w:val="36"/>
        </w:rPr>
        <w:t xml:space="preserve"> Middle Road)</w:t>
      </w:r>
      <w:r w:rsidRPr="00BC6988">
        <w:rPr>
          <w:rFonts w:asciiTheme="majorBidi" w:hAnsiTheme="majorBidi" w:cstheme="majorBidi"/>
          <w:sz w:val="36"/>
          <w:szCs w:val="36"/>
        </w:rPr>
        <w:t xml:space="preserve"> blends restored Qing-era shophouses with small boutiques selling teas, silk fans, and local crafts.</w:t>
      </w:r>
    </w:p>
    <w:p w14:paraId="67928893"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b/>
          <w:bCs/>
          <w:sz w:val="36"/>
          <w:szCs w:val="36"/>
        </w:rPr>
        <w:t>Time here:</w:t>
      </w:r>
      <w:r w:rsidRPr="00BC6988">
        <w:rPr>
          <w:rFonts w:asciiTheme="majorBidi" w:hAnsiTheme="majorBidi" w:cstheme="majorBidi"/>
          <w:sz w:val="36"/>
          <w:szCs w:val="36"/>
        </w:rPr>
        <w:t xml:space="preserve"> 20–30 minutes</w:t>
      </w:r>
      <w:r w:rsidRPr="00BC6988">
        <w:rPr>
          <w:rFonts w:asciiTheme="majorBidi" w:hAnsiTheme="majorBidi" w:cstheme="majorBidi"/>
          <w:sz w:val="36"/>
          <w:szCs w:val="36"/>
        </w:rPr>
        <w:br/>
      </w:r>
      <w:r w:rsidRPr="00BC6988">
        <w:rPr>
          <w:rFonts w:asciiTheme="majorBidi" w:hAnsiTheme="majorBidi" w:cstheme="majorBidi"/>
          <w:b/>
          <w:bCs/>
          <w:sz w:val="36"/>
          <w:szCs w:val="36"/>
        </w:rPr>
        <w:t>Tip:</w:t>
      </w:r>
      <w:r w:rsidRPr="00BC6988">
        <w:rPr>
          <w:rFonts w:asciiTheme="majorBidi" w:hAnsiTheme="majorBidi" w:cstheme="majorBidi"/>
          <w:sz w:val="36"/>
          <w:szCs w:val="36"/>
        </w:rPr>
        <w:t xml:space="preserve"> Bring small cash notes for temple donations and street snacks.</w:t>
      </w:r>
    </w:p>
    <w:p w14:paraId="7B8E6C4E"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sz w:val="36"/>
          <w:szCs w:val="36"/>
        </w:rPr>
        <w:pict w14:anchorId="7AA2D21C">
          <v:rect id="_x0000_i1084" style="width:0;height:1.5pt" o:hralign="center" o:hrstd="t" o:hr="t" fillcolor="#a0a0a0" stroked="f"/>
        </w:pict>
      </w:r>
    </w:p>
    <w:p w14:paraId="21DDE4AC" w14:textId="77777777" w:rsidR="00BC6988" w:rsidRPr="00BC6988" w:rsidRDefault="00BC6988" w:rsidP="00BC6988">
      <w:pPr>
        <w:ind w:left="0" w:firstLine="0"/>
        <w:rPr>
          <w:rFonts w:asciiTheme="majorBidi" w:hAnsiTheme="majorBidi" w:cstheme="majorBidi"/>
          <w:b/>
          <w:bCs/>
          <w:sz w:val="36"/>
          <w:szCs w:val="36"/>
        </w:rPr>
      </w:pPr>
      <w:r w:rsidRPr="00BC6988">
        <w:rPr>
          <w:rFonts w:asciiTheme="majorBidi" w:hAnsiTheme="majorBidi" w:cstheme="majorBidi"/>
          <w:b/>
          <w:bCs/>
          <w:sz w:val="36"/>
          <w:szCs w:val="36"/>
        </w:rPr>
        <w:t>6. Optional Detour — Pudong and the Skyline</w:t>
      </w:r>
    </w:p>
    <w:p w14:paraId="589A6988"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sz w:val="36"/>
          <w:szCs w:val="36"/>
        </w:rPr>
        <w:t xml:space="preserve">If time allows, cross the river to </w:t>
      </w:r>
      <w:r w:rsidRPr="00BC6988">
        <w:rPr>
          <w:rFonts w:asciiTheme="majorBidi" w:hAnsiTheme="majorBidi" w:cstheme="majorBidi"/>
          <w:b/>
          <w:bCs/>
          <w:sz w:val="36"/>
          <w:szCs w:val="36"/>
        </w:rPr>
        <w:t>Pudong</w:t>
      </w:r>
      <w:r w:rsidRPr="00BC6988">
        <w:rPr>
          <w:rFonts w:asciiTheme="majorBidi" w:hAnsiTheme="majorBidi" w:cstheme="majorBidi"/>
          <w:sz w:val="36"/>
          <w:szCs w:val="36"/>
        </w:rPr>
        <w:t xml:space="preserve"> via the </w:t>
      </w:r>
      <w:r w:rsidRPr="00BC6988">
        <w:rPr>
          <w:rFonts w:asciiTheme="majorBidi" w:hAnsiTheme="majorBidi" w:cstheme="majorBidi"/>
          <w:b/>
          <w:bCs/>
          <w:sz w:val="36"/>
          <w:szCs w:val="36"/>
        </w:rPr>
        <w:t>Bund Sightseeing Tunnel</w:t>
      </w:r>
      <w:r w:rsidRPr="00BC6988">
        <w:rPr>
          <w:rFonts w:asciiTheme="majorBidi" w:hAnsiTheme="majorBidi" w:cstheme="majorBidi"/>
          <w:sz w:val="36"/>
          <w:szCs w:val="36"/>
        </w:rPr>
        <w:t xml:space="preserve"> or ferry. Emerging on the opposite bank, you’ll find yourself amid Shanghai’s futuristic architecture. The </w:t>
      </w:r>
      <w:r w:rsidRPr="00BC6988">
        <w:rPr>
          <w:rFonts w:asciiTheme="majorBidi" w:hAnsiTheme="majorBidi" w:cstheme="majorBidi"/>
          <w:b/>
          <w:bCs/>
          <w:sz w:val="36"/>
          <w:szCs w:val="36"/>
        </w:rPr>
        <w:t>Oriental Pearl Tower</w:t>
      </w:r>
      <w:r w:rsidRPr="00BC6988">
        <w:rPr>
          <w:rFonts w:asciiTheme="majorBidi" w:hAnsiTheme="majorBidi" w:cstheme="majorBidi"/>
          <w:sz w:val="36"/>
          <w:szCs w:val="36"/>
        </w:rPr>
        <w:t xml:space="preserve">, </w:t>
      </w:r>
      <w:r w:rsidRPr="00BC6988">
        <w:rPr>
          <w:rFonts w:asciiTheme="majorBidi" w:hAnsiTheme="majorBidi" w:cstheme="majorBidi"/>
          <w:b/>
          <w:bCs/>
          <w:sz w:val="36"/>
          <w:szCs w:val="36"/>
        </w:rPr>
        <w:t>Shanghai Tower</w:t>
      </w:r>
      <w:r w:rsidRPr="00BC6988">
        <w:rPr>
          <w:rFonts w:asciiTheme="majorBidi" w:hAnsiTheme="majorBidi" w:cstheme="majorBidi"/>
          <w:sz w:val="36"/>
          <w:szCs w:val="36"/>
        </w:rPr>
        <w:t xml:space="preserve">, and </w:t>
      </w:r>
      <w:r w:rsidRPr="00BC6988">
        <w:rPr>
          <w:rFonts w:asciiTheme="majorBidi" w:hAnsiTheme="majorBidi" w:cstheme="majorBidi"/>
          <w:b/>
          <w:bCs/>
          <w:sz w:val="36"/>
          <w:szCs w:val="36"/>
        </w:rPr>
        <w:t>Jin Mao Tower</w:t>
      </w:r>
      <w:r w:rsidRPr="00BC6988">
        <w:rPr>
          <w:rFonts w:asciiTheme="majorBidi" w:hAnsiTheme="majorBidi" w:cstheme="majorBidi"/>
          <w:sz w:val="36"/>
          <w:szCs w:val="36"/>
        </w:rPr>
        <w:t xml:space="preserve"> cluster together here, offering observation decks with sweeping city views.</w:t>
      </w:r>
    </w:p>
    <w:p w14:paraId="36CF7873"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b/>
          <w:bCs/>
          <w:sz w:val="36"/>
          <w:szCs w:val="36"/>
        </w:rPr>
        <w:t>Time here:</w:t>
      </w:r>
      <w:r w:rsidRPr="00BC6988">
        <w:rPr>
          <w:rFonts w:asciiTheme="majorBidi" w:hAnsiTheme="majorBidi" w:cstheme="majorBidi"/>
          <w:sz w:val="36"/>
          <w:szCs w:val="36"/>
        </w:rPr>
        <w:t xml:space="preserve"> 45–60 minutes</w:t>
      </w:r>
      <w:r w:rsidRPr="00BC6988">
        <w:rPr>
          <w:rFonts w:asciiTheme="majorBidi" w:hAnsiTheme="majorBidi" w:cstheme="majorBidi"/>
          <w:sz w:val="36"/>
          <w:szCs w:val="36"/>
        </w:rPr>
        <w:br/>
      </w:r>
      <w:r w:rsidRPr="00BC6988">
        <w:rPr>
          <w:rFonts w:asciiTheme="majorBidi" w:hAnsiTheme="majorBidi" w:cstheme="majorBidi"/>
          <w:b/>
          <w:bCs/>
          <w:sz w:val="36"/>
          <w:szCs w:val="36"/>
        </w:rPr>
        <w:t>Tip:</w:t>
      </w:r>
      <w:r w:rsidRPr="00BC6988">
        <w:rPr>
          <w:rFonts w:asciiTheme="majorBidi" w:hAnsiTheme="majorBidi" w:cstheme="majorBidi"/>
          <w:sz w:val="36"/>
          <w:szCs w:val="36"/>
        </w:rPr>
        <w:t xml:space="preserve"> The Shanghai Tower’s observation deck is the highest in China — on clear days you can see all the way to the Yangtze Delta.</w:t>
      </w:r>
    </w:p>
    <w:p w14:paraId="504C98C9"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sz w:val="36"/>
          <w:szCs w:val="36"/>
        </w:rPr>
        <w:pict w14:anchorId="53637C00">
          <v:rect id="_x0000_i1085" style="width:0;height:1.5pt" o:hralign="center" o:hrstd="t" o:hr="t" fillcolor="#a0a0a0" stroked="f"/>
        </w:pict>
      </w:r>
    </w:p>
    <w:p w14:paraId="258E3C06" w14:textId="77777777" w:rsidR="00BC6988" w:rsidRPr="00BC6988" w:rsidRDefault="00BC6988" w:rsidP="00BC6988">
      <w:pPr>
        <w:ind w:left="0" w:firstLine="0"/>
        <w:rPr>
          <w:rFonts w:asciiTheme="majorBidi" w:hAnsiTheme="majorBidi" w:cstheme="majorBidi"/>
          <w:b/>
          <w:bCs/>
          <w:sz w:val="36"/>
          <w:szCs w:val="36"/>
        </w:rPr>
      </w:pPr>
      <w:r w:rsidRPr="00BC6988">
        <w:rPr>
          <w:rFonts w:asciiTheme="majorBidi" w:hAnsiTheme="majorBidi" w:cstheme="majorBidi"/>
          <w:b/>
          <w:bCs/>
          <w:sz w:val="36"/>
          <w:szCs w:val="36"/>
        </w:rPr>
        <w:t>7. Return to the Cruise Port</w:t>
      </w:r>
    </w:p>
    <w:p w14:paraId="5CA18653"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sz w:val="36"/>
          <w:szCs w:val="36"/>
        </w:rPr>
        <w:t xml:space="preserve">To return to the terminal, take a taxi or metro from the </w:t>
      </w:r>
      <w:r w:rsidRPr="00BC6988">
        <w:rPr>
          <w:rFonts w:asciiTheme="majorBidi" w:hAnsiTheme="majorBidi" w:cstheme="majorBidi"/>
          <w:b/>
          <w:bCs/>
          <w:sz w:val="36"/>
          <w:szCs w:val="36"/>
        </w:rPr>
        <w:t>Lujiazui</w:t>
      </w:r>
      <w:r w:rsidRPr="00BC6988">
        <w:rPr>
          <w:rFonts w:asciiTheme="majorBidi" w:hAnsiTheme="majorBidi" w:cstheme="majorBidi"/>
          <w:sz w:val="36"/>
          <w:szCs w:val="36"/>
        </w:rPr>
        <w:t xml:space="preserve"> area in Pudong. The ride back to the port typically takes about 30–40 minutes, depending on traffic.</w:t>
      </w:r>
    </w:p>
    <w:p w14:paraId="3BAAF751"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b/>
          <w:bCs/>
          <w:sz w:val="36"/>
          <w:szCs w:val="36"/>
        </w:rPr>
        <w:t>Time here:</w:t>
      </w:r>
      <w:r w:rsidRPr="00BC6988">
        <w:rPr>
          <w:rFonts w:asciiTheme="majorBidi" w:hAnsiTheme="majorBidi" w:cstheme="majorBidi"/>
          <w:sz w:val="36"/>
          <w:szCs w:val="36"/>
        </w:rPr>
        <w:t xml:space="preserve"> 10–15 minutes transfer time</w:t>
      </w:r>
      <w:r w:rsidRPr="00BC6988">
        <w:rPr>
          <w:rFonts w:asciiTheme="majorBidi" w:hAnsiTheme="majorBidi" w:cstheme="majorBidi"/>
          <w:sz w:val="36"/>
          <w:szCs w:val="36"/>
        </w:rPr>
        <w:br/>
      </w:r>
      <w:r w:rsidRPr="00BC6988">
        <w:rPr>
          <w:rFonts w:asciiTheme="majorBidi" w:hAnsiTheme="majorBidi" w:cstheme="majorBidi"/>
          <w:b/>
          <w:bCs/>
          <w:sz w:val="36"/>
          <w:szCs w:val="36"/>
        </w:rPr>
        <w:t>Tip:</w:t>
      </w:r>
      <w:r w:rsidRPr="00BC6988">
        <w:rPr>
          <w:rFonts w:asciiTheme="majorBidi" w:hAnsiTheme="majorBidi" w:cstheme="majorBidi"/>
          <w:sz w:val="36"/>
          <w:szCs w:val="36"/>
        </w:rPr>
        <w:t xml:space="preserve"> Allow extra time in the late afternoon when Shanghai’s traffic slows to a crawl.</w:t>
      </w:r>
    </w:p>
    <w:p w14:paraId="28DEBE1C"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sz w:val="36"/>
          <w:szCs w:val="36"/>
        </w:rPr>
        <w:pict w14:anchorId="2A98E158">
          <v:rect id="_x0000_i1086" style="width:0;height:1.5pt" o:hralign="center" o:hrstd="t" o:hr="t" fillcolor="#a0a0a0" stroked="f"/>
        </w:pict>
      </w:r>
    </w:p>
    <w:p w14:paraId="0430104B" w14:textId="77777777" w:rsidR="00BC6988" w:rsidRPr="00BC6988" w:rsidRDefault="00BC6988" w:rsidP="00BC6988">
      <w:pPr>
        <w:ind w:left="0" w:firstLine="0"/>
        <w:rPr>
          <w:rFonts w:asciiTheme="majorBidi" w:hAnsiTheme="majorBidi" w:cstheme="majorBidi"/>
          <w:b/>
          <w:bCs/>
          <w:sz w:val="36"/>
          <w:szCs w:val="36"/>
        </w:rPr>
      </w:pPr>
      <w:r w:rsidRPr="00BC6988">
        <w:rPr>
          <w:rFonts w:asciiTheme="majorBidi" w:hAnsiTheme="majorBidi" w:cstheme="majorBidi"/>
          <w:b/>
          <w:bCs/>
          <w:sz w:val="36"/>
          <w:szCs w:val="36"/>
        </w:rPr>
        <w:t>Before You Go</w:t>
      </w:r>
    </w:p>
    <w:p w14:paraId="42EDB1BC"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b/>
          <w:bCs/>
          <w:sz w:val="36"/>
          <w:szCs w:val="36"/>
        </w:rPr>
        <w:t>Currency:</w:t>
      </w:r>
      <w:r w:rsidRPr="00BC6988">
        <w:rPr>
          <w:rFonts w:asciiTheme="majorBidi" w:hAnsiTheme="majorBidi" w:cstheme="majorBidi"/>
          <w:sz w:val="36"/>
          <w:szCs w:val="36"/>
        </w:rPr>
        <w:t xml:space="preserve"> Chinese Yuan (CNY or RMB). Most places accept cards, but small bills are useful for snacks, taxis, and markets. Mobile payments like Alipay and WeChat Pay dominate, though visitors can link foreign cards to Alipay.</w:t>
      </w:r>
    </w:p>
    <w:p w14:paraId="33C864BF"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b/>
          <w:bCs/>
          <w:sz w:val="36"/>
          <w:szCs w:val="36"/>
        </w:rPr>
        <w:t>Safety:</w:t>
      </w:r>
      <w:r w:rsidRPr="00BC6988">
        <w:rPr>
          <w:rFonts w:asciiTheme="majorBidi" w:hAnsiTheme="majorBidi" w:cstheme="majorBidi"/>
          <w:sz w:val="36"/>
          <w:szCs w:val="36"/>
        </w:rPr>
        <w:t xml:space="preserve"> Central Shanghai is very safe and well-policed. Watch for motor scooters on sidewalks.</w:t>
      </w:r>
    </w:p>
    <w:p w14:paraId="29CDB8FF"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b/>
          <w:bCs/>
          <w:sz w:val="36"/>
          <w:szCs w:val="36"/>
        </w:rPr>
        <w:t>Weather:</w:t>
      </w:r>
      <w:r w:rsidRPr="00BC6988">
        <w:rPr>
          <w:rFonts w:asciiTheme="majorBidi" w:hAnsiTheme="majorBidi" w:cstheme="majorBidi"/>
          <w:sz w:val="36"/>
          <w:szCs w:val="36"/>
        </w:rPr>
        <w:t xml:space="preserve"> Summers are hot and humid; winters are cool but rarely severe. Bring water, sunscreen, and a light jacket.</w:t>
      </w:r>
    </w:p>
    <w:p w14:paraId="543EDEA9"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b/>
          <w:bCs/>
          <w:sz w:val="36"/>
          <w:szCs w:val="36"/>
        </w:rPr>
        <w:t>Etiquette:</w:t>
      </w:r>
      <w:r w:rsidRPr="00BC6988">
        <w:rPr>
          <w:rFonts w:asciiTheme="majorBidi" w:hAnsiTheme="majorBidi" w:cstheme="majorBidi"/>
          <w:sz w:val="36"/>
          <w:szCs w:val="36"/>
        </w:rPr>
        <w:t xml:space="preserve"> Speak quietly in temples, and avoid pointing at people. Queuing is more relaxed here than in Japan — stay alert and move with the flow.</w:t>
      </w:r>
    </w:p>
    <w:p w14:paraId="0AF0D2F0"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sz w:val="36"/>
          <w:szCs w:val="36"/>
        </w:rPr>
        <w:pict w14:anchorId="4609C289">
          <v:rect id="_x0000_i1087" style="width:0;height:1.5pt" o:hralign="center" o:hrstd="t" o:hr="t" fillcolor="#a0a0a0" stroked="f"/>
        </w:pict>
      </w:r>
    </w:p>
    <w:p w14:paraId="53D8F6FC" w14:textId="77777777" w:rsidR="00BC6988" w:rsidRPr="00BC6988" w:rsidRDefault="00BC6988" w:rsidP="00BC6988">
      <w:pPr>
        <w:ind w:left="0" w:firstLine="0"/>
        <w:rPr>
          <w:rFonts w:asciiTheme="majorBidi" w:hAnsiTheme="majorBidi" w:cstheme="majorBidi"/>
          <w:b/>
          <w:bCs/>
          <w:sz w:val="36"/>
          <w:szCs w:val="36"/>
        </w:rPr>
      </w:pPr>
      <w:r w:rsidRPr="00BC6988">
        <w:rPr>
          <w:rFonts w:asciiTheme="majorBidi" w:hAnsiTheme="majorBidi" w:cstheme="majorBidi"/>
          <w:b/>
          <w:bCs/>
          <w:sz w:val="36"/>
          <w:szCs w:val="36"/>
        </w:rPr>
        <w:t>In Summary</w:t>
      </w:r>
    </w:p>
    <w:p w14:paraId="45880B6C"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sz w:val="36"/>
          <w:szCs w:val="36"/>
        </w:rPr>
        <w:t>This walking tour captures the story of Shanghai — a city forever balancing East and West, past and future. From the stately facades of The Bund to the tranquil courtyards of Yuyuan Garden, you’ll see how tradition and ambition coexist within a few city blocks.</w:t>
      </w:r>
    </w:p>
    <w:p w14:paraId="0F2AFAF7" w14:textId="77777777" w:rsidR="00BC6988" w:rsidRPr="00BC6988" w:rsidRDefault="00BC6988" w:rsidP="00BC6988">
      <w:pPr>
        <w:ind w:left="0" w:firstLine="0"/>
        <w:rPr>
          <w:rFonts w:asciiTheme="majorBidi" w:hAnsiTheme="majorBidi" w:cstheme="majorBidi"/>
          <w:sz w:val="36"/>
          <w:szCs w:val="36"/>
        </w:rPr>
      </w:pPr>
      <w:r w:rsidRPr="00BC6988">
        <w:rPr>
          <w:rFonts w:asciiTheme="majorBidi" w:hAnsiTheme="majorBidi" w:cstheme="majorBidi"/>
          <w:sz w:val="36"/>
          <w:szCs w:val="36"/>
        </w:rPr>
        <w:t>Whether you’re sipping tea in the old town or watching neon lights dance across the river, Shanghai never stands still — and that’s exactly what makes it unforgettable.</w:t>
      </w:r>
    </w:p>
    <w:p w14:paraId="4579855A" w14:textId="77777777" w:rsidR="00BC6988" w:rsidRPr="00BC6988" w:rsidRDefault="00BC6988" w:rsidP="00BC6988">
      <w:pPr>
        <w:ind w:left="0" w:firstLine="0"/>
        <w:rPr>
          <w:rFonts w:asciiTheme="majorBidi" w:hAnsiTheme="majorBidi" w:cstheme="majorBidi"/>
          <w:sz w:val="36"/>
          <w:szCs w:val="36"/>
        </w:rPr>
      </w:pPr>
    </w:p>
    <w:sectPr w:rsidR="00BC6988" w:rsidRPr="00BC6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988"/>
    <w:rsid w:val="00143158"/>
    <w:rsid w:val="004C11CC"/>
    <w:rsid w:val="008D3D73"/>
    <w:rsid w:val="009729A3"/>
    <w:rsid w:val="00BC6988"/>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A1568"/>
  <w15:chartTrackingRefBased/>
  <w15:docId w15:val="{387C9578-3982-453B-ABCF-F9EAB50B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9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69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69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69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69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69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9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9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9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9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69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69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69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69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6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988"/>
    <w:rPr>
      <w:rFonts w:eastAsiaTheme="majorEastAsia" w:cstheme="majorBidi"/>
      <w:color w:val="272727" w:themeColor="text1" w:themeTint="D8"/>
    </w:rPr>
  </w:style>
  <w:style w:type="paragraph" w:styleId="Title">
    <w:name w:val="Title"/>
    <w:basedOn w:val="Normal"/>
    <w:next w:val="Normal"/>
    <w:link w:val="TitleChar"/>
    <w:uiPriority w:val="10"/>
    <w:qFormat/>
    <w:rsid w:val="00BC6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98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988"/>
    <w:pPr>
      <w:spacing w:before="160"/>
      <w:jc w:val="center"/>
    </w:pPr>
    <w:rPr>
      <w:i/>
      <w:iCs/>
      <w:color w:val="404040" w:themeColor="text1" w:themeTint="BF"/>
    </w:rPr>
  </w:style>
  <w:style w:type="character" w:customStyle="1" w:styleId="QuoteChar">
    <w:name w:val="Quote Char"/>
    <w:basedOn w:val="DefaultParagraphFont"/>
    <w:link w:val="Quote"/>
    <w:uiPriority w:val="29"/>
    <w:rsid w:val="00BC6988"/>
    <w:rPr>
      <w:i/>
      <w:iCs/>
      <w:color w:val="404040" w:themeColor="text1" w:themeTint="BF"/>
    </w:rPr>
  </w:style>
  <w:style w:type="paragraph" w:styleId="ListParagraph">
    <w:name w:val="List Paragraph"/>
    <w:basedOn w:val="Normal"/>
    <w:uiPriority w:val="34"/>
    <w:qFormat/>
    <w:rsid w:val="00BC6988"/>
    <w:pPr>
      <w:ind w:left="720"/>
      <w:contextualSpacing/>
    </w:pPr>
  </w:style>
  <w:style w:type="character" w:styleId="IntenseEmphasis">
    <w:name w:val="Intense Emphasis"/>
    <w:basedOn w:val="DefaultParagraphFont"/>
    <w:uiPriority w:val="21"/>
    <w:qFormat/>
    <w:rsid w:val="00BC6988"/>
    <w:rPr>
      <w:i/>
      <w:iCs/>
      <w:color w:val="2F5496" w:themeColor="accent1" w:themeShade="BF"/>
    </w:rPr>
  </w:style>
  <w:style w:type="paragraph" w:styleId="IntenseQuote">
    <w:name w:val="Intense Quote"/>
    <w:basedOn w:val="Normal"/>
    <w:next w:val="Normal"/>
    <w:link w:val="IntenseQuoteChar"/>
    <w:uiPriority w:val="30"/>
    <w:qFormat/>
    <w:rsid w:val="00BC69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6988"/>
    <w:rPr>
      <w:i/>
      <w:iCs/>
      <w:color w:val="2F5496" w:themeColor="accent1" w:themeShade="BF"/>
    </w:rPr>
  </w:style>
  <w:style w:type="character" w:styleId="IntenseReference">
    <w:name w:val="Intense Reference"/>
    <w:basedOn w:val="DefaultParagraphFont"/>
    <w:uiPriority w:val="32"/>
    <w:qFormat/>
    <w:rsid w:val="00BC69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810</Words>
  <Characters>4617</Characters>
  <Application>Microsoft Office Word</Application>
  <DocSecurity>0</DocSecurity>
  <Lines>38</Lines>
  <Paragraphs>10</Paragraphs>
  <ScaleCrop>false</ScaleCrop>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2025-10-30T21:03:00Z</dcterms:created>
  <dcterms:modified xsi:type="dcterms:W3CDTF">2025-10-30T21:07:00Z</dcterms:modified>
</cp:coreProperties>
</file>