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DA9B" w14:textId="77777777" w:rsidR="001767B8" w:rsidRPr="001767B8" w:rsidRDefault="001767B8" w:rsidP="001767B8">
      <w:pPr>
        <w:ind w:left="0" w:firstLine="0"/>
        <w:rPr>
          <w:b/>
          <w:bCs/>
        </w:rPr>
      </w:pPr>
      <w:r w:rsidRPr="001767B8">
        <w:rPr>
          <w:b/>
          <w:bCs/>
        </w:rPr>
        <w:t>Phuket: Thailand’s Island Playground</w:t>
      </w:r>
    </w:p>
    <w:p w14:paraId="706867F0" w14:textId="77777777" w:rsidR="001767B8" w:rsidRPr="001767B8" w:rsidRDefault="001767B8" w:rsidP="001767B8">
      <w:pPr>
        <w:ind w:left="0" w:firstLine="0"/>
        <w:rPr>
          <w:b/>
          <w:bCs/>
        </w:rPr>
      </w:pPr>
      <w:r w:rsidRPr="001767B8">
        <w:rPr>
          <w:b/>
          <w:bCs/>
        </w:rPr>
        <w:t>Setting the Scene</w:t>
      </w:r>
    </w:p>
    <w:p w14:paraId="7068574C" w14:textId="77777777" w:rsidR="001767B8" w:rsidRPr="001767B8" w:rsidRDefault="001767B8" w:rsidP="001767B8">
      <w:pPr>
        <w:ind w:left="0" w:firstLine="0"/>
      </w:pPr>
      <w:r w:rsidRPr="001767B8">
        <w:t>Welcome to Phuket, Thailand’s largest island and one of its most popular destinations. Ringed by turquoise waters and soft beaches, Phuket has long been known as the “Pearl of the Andaman.” But it’s more than just sand and sea—the island offers temples, markets, and a lively culture shaped by both Thai and international influences.</w:t>
      </w:r>
    </w:p>
    <w:p w14:paraId="6DE9FB36" w14:textId="77777777" w:rsidR="001767B8" w:rsidRPr="001767B8" w:rsidRDefault="001767B8" w:rsidP="001767B8">
      <w:pPr>
        <w:ind w:left="0" w:firstLine="0"/>
      </w:pPr>
      <w:r w:rsidRPr="001767B8">
        <w:pict w14:anchorId="3CE6A423">
          <v:rect id="_x0000_i1067" style="width:0;height:1.5pt" o:hralign="center" o:hrstd="t" o:hr="t" fillcolor="#a0a0a0" stroked="f"/>
        </w:pict>
      </w:r>
    </w:p>
    <w:p w14:paraId="44574984" w14:textId="77777777" w:rsidR="001767B8" w:rsidRPr="001767B8" w:rsidRDefault="001767B8" w:rsidP="001767B8">
      <w:pPr>
        <w:ind w:left="0" w:firstLine="0"/>
        <w:rPr>
          <w:b/>
          <w:bCs/>
        </w:rPr>
      </w:pPr>
      <w:r w:rsidRPr="001767B8">
        <w:rPr>
          <w:b/>
          <w:bCs/>
        </w:rPr>
        <w:t>A Port with a Story</w:t>
      </w:r>
    </w:p>
    <w:p w14:paraId="63AC3361" w14:textId="77777777" w:rsidR="001767B8" w:rsidRPr="001767B8" w:rsidRDefault="001767B8" w:rsidP="001767B8">
      <w:pPr>
        <w:ind w:left="0" w:firstLine="0"/>
      </w:pPr>
      <w:r w:rsidRPr="001767B8">
        <w:t>Phuket’s history is tied to trade. For centuries, it was a stopover for ships sailing between India and China, and its wealth came from tin mining and rubber. Today, its economy thrives on tourism, but you’ll still see traces of its multicultural past in the Portuguese-style buildings of Phuket Town and in the island’s food, which blends Thai, Chinese, and Malay traditions.</w:t>
      </w:r>
    </w:p>
    <w:p w14:paraId="603BF5B1" w14:textId="77777777" w:rsidR="001767B8" w:rsidRPr="001767B8" w:rsidRDefault="001767B8" w:rsidP="001767B8">
      <w:pPr>
        <w:ind w:left="0" w:firstLine="0"/>
      </w:pPr>
      <w:r w:rsidRPr="001767B8">
        <w:pict w14:anchorId="7733A1C3">
          <v:rect id="_x0000_i1068" style="width:0;height:1.5pt" o:hralign="center" o:hrstd="t" o:hr="t" fillcolor="#a0a0a0" stroked="f"/>
        </w:pict>
      </w:r>
    </w:p>
    <w:p w14:paraId="774D5EE4" w14:textId="77777777" w:rsidR="001767B8" w:rsidRPr="001767B8" w:rsidRDefault="001767B8" w:rsidP="001767B8">
      <w:pPr>
        <w:ind w:left="0" w:firstLine="0"/>
        <w:rPr>
          <w:b/>
          <w:bCs/>
        </w:rPr>
      </w:pPr>
      <w:r w:rsidRPr="001767B8">
        <w:rPr>
          <w:b/>
          <w:bCs/>
        </w:rPr>
        <w:t>What Phuket is Famous For</w:t>
      </w:r>
    </w:p>
    <w:p w14:paraId="6E3E37A1" w14:textId="77777777" w:rsidR="001767B8" w:rsidRPr="001767B8" w:rsidRDefault="001767B8" w:rsidP="001767B8">
      <w:pPr>
        <w:numPr>
          <w:ilvl w:val="0"/>
          <w:numId w:val="1"/>
        </w:numPr>
      </w:pPr>
      <w:r w:rsidRPr="001767B8">
        <w:rPr>
          <w:b/>
          <w:bCs/>
        </w:rPr>
        <w:t>Beaches</w:t>
      </w:r>
      <w:r w:rsidRPr="001767B8">
        <w:t>: Patong, Kata, and Karon are the most famous, each with its own atmosphere.</w:t>
      </w:r>
    </w:p>
    <w:p w14:paraId="63E8FD6B" w14:textId="77777777" w:rsidR="001767B8" w:rsidRPr="001767B8" w:rsidRDefault="001767B8" w:rsidP="001767B8">
      <w:pPr>
        <w:numPr>
          <w:ilvl w:val="0"/>
          <w:numId w:val="1"/>
        </w:numPr>
      </w:pPr>
      <w:r w:rsidRPr="001767B8">
        <w:rPr>
          <w:b/>
          <w:bCs/>
        </w:rPr>
        <w:t>Big Buddha</w:t>
      </w:r>
      <w:r w:rsidRPr="001767B8">
        <w:t xml:space="preserve">: A 150-foot-tall statue perched on </w:t>
      </w:r>
      <w:proofErr w:type="spellStart"/>
      <w:r w:rsidRPr="001767B8">
        <w:t>Nakkerd</w:t>
      </w:r>
      <w:proofErr w:type="spellEnd"/>
      <w:r w:rsidRPr="001767B8">
        <w:t xml:space="preserve"> Hill, overlooking much of the island.</w:t>
      </w:r>
    </w:p>
    <w:p w14:paraId="7C4EDB4B" w14:textId="77777777" w:rsidR="001767B8" w:rsidRPr="001767B8" w:rsidRDefault="001767B8" w:rsidP="001767B8">
      <w:pPr>
        <w:numPr>
          <w:ilvl w:val="0"/>
          <w:numId w:val="1"/>
        </w:numPr>
      </w:pPr>
      <w:r w:rsidRPr="001767B8">
        <w:rPr>
          <w:b/>
          <w:bCs/>
        </w:rPr>
        <w:t>Phuket Old Town</w:t>
      </w:r>
      <w:r w:rsidRPr="001767B8">
        <w:t>: Streets lined with colorful Sino-Portuguese shophouses, cafes, and markets.</w:t>
      </w:r>
    </w:p>
    <w:p w14:paraId="783FBBE3" w14:textId="77777777" w:rsidR="001767B8" w:rsidRPr="001767B8" w:rsidRDefault="001767B8" w:rsidP="001767B8">
      <w:pPr>
        <w:numPr>
          <w:ilvl w:val="0"/>
          <w:numId w:val="1"/>
        </w:numPr>
      </w:pPr>
      <w:r w:rsidRPr="001767B8">
        <w:rPr>
          <w:b/>
          <w:bCs/>
        </w:rPr>
        <w:t>Island Excursions</w:t>
      </w:r>
      <w:r w:rsidRPr="001767B8">
        <w:t xml:space="preserve">: Trips to nearby Phi </w:t>
      </w:r>
      <w:proofErr w:type="spellStart"/>
      <w:r w:rsidRPr="001767B8">
        <w:t>Phi</w:t>
      </w:r>
      <w:proofErr w:type="spellEnd"/>
      <w:r w:rsidRPr="001767B8">
        <w:t xml:space="preserve"> Islands and Phang Nga Bay, with its limestone cliffs and James Bond Island.</w:t>
      </w:r>
    </w:p>
    <w:p w14:paraId="4017E62E" w14:textId="77777777" w:rsidR="001767B8" w:rsidRPr="001767B8" w:rsidRDefault="001767B8" w:rsidP="001767B8">
      <w:pPr>
        <w:ind w:left="0" w:firstLine="0"/>
      </w:pPr>
      <w:r w:rsidRPr="001767B8">
        <w:pict w14:anchorId="12D1A7E2">
          <v:rect id="_x0000_i1069" style="width:0;height:1.5pt" o:hralign="center" o:hrstd="t" o:hr="t" fillcolor="#a0a0a0" stroked="f"/>
        </w:pict>
      </w:r>
    </w:p>
    <w:p w14:paraId="6FE65025" w14:textId="77777777" w:rsidR="001767B8" w:rsidRPr="001767B8" w:rsidRDefault="001767B8" w:rsidP="001767B8">
      <w:pPr>
        <w:ind w:left="0" w:firstLine="0"/>
        <w:rPr>
          <w:b/>
          <w:bCs/>
        </w:rPr>
      </w:pPr>
      <w:r w:rsidRPr="001767B8">
        <w:rPr>
          <w:b/>
          <w:bCs/>
        </w:rPr>
        <w:t>Highlights for Visitors</w:t>
      </w:r>
    </w:p>
    <w:p w14:paraId="719D88AF" w14:textId="77777777" w:rsidR="001767B8" w:rsidRPr="001767B8" w:rsidRDefault="001767B8" w:rsidP="001767B8">
      <w:pPr>
        <w:numPr>
          <w:ilvl w:val="0"/>
          <w:numId w:val="2"/>
        </w:numPr>
      </w:pPr>
      <w:r w:rsidRPr="001767B8">
        <w:rPr>
          <w:b/>
          <w:bCs/>
        </w:rPr>
        <w:t>Patong Beach</w:t>
      </w:r>
      <w:r w:rsidRPr="001767B8">
        <w:t>: The liveliest beach, known for water sports, restaurants, and nightlife.</w:t>
      </w:r>
    </w:p>
    <w:p w14:paraId="43919B7C" w14:textId="77777777" w:rsidR="001767B8" w:rsidRPr="001767B8" w:rsidRDefault="001767B8" w:rsidP="001767B8">
      <w:pPr>
        <w:numPr>
          <w:ilvl w:val="0"/>
          <w:numId w:val="2"/>
        </w:numPr>
      </w:pPr>
      <w:r w:rsidRPr="001767B8">
        <w:rPr>
          <w:b/>
          <w:bCs/>
        </w:rPr>
        <w:t>Big Buddha</w:t>
      </w:r>
      <w:r w:rsidRPr="001767B8">
        <w:t>: A serene landmark with panoramic views of the island.</w:t>
      </w:r>
    </w:p>
    <w:p w14:paraId="4406ABE7" w14:textId="77777777" w:rsidR="001767B8" w:rsidRPr="001767B8" w:rsidRDefault="001767B8" w:rsidP="001767B8">
      <w:pPr>
        <w:numPr>
          <w:ilvl w:val="0"/>
          <w:numId w:val="2"/>
        </w:numPr>
      </w:pPr>
      <w:r w:rsidRPr="001767B8">
        <w:rPr>
          <w:b/>
          <w:bCs/>
        </w:rPr>
        <w:t xml:space="preserve">Wat </w:t>
      </w:r>
      <w:proofErr w:type="spellStart"/>
      <w:r w:rsidRPr="001767B8">
        <w:rPr>
          <w:b/>
          <w:bCs/>
        </w:rPr>
        <w:t>Chalong</w:t>
      </w:r>
      <w:proofErr w:type="spellEnd"/>
      <w:r w:rsidRPr="001767B8">
        <w:t>: Phuket’s most important Buddhist temple, richly decorated and active with local worshippers.</w:t>
      </w:r>
    </w:p>
    <w:p w14:paraId="4EFD9E2D" w14:textId="77777777" w:rsidR="001767B8" w:rsidRPr="001767B8" w:rsidRDefault="001767B8" w:rsidP="001767B8">
      <w:pPr>
        <w:numPr>
          <w:ilvl w:val="0"/>
          <w:numId w:val="2"/>
        </w:numPr>
      </w:pPr>
      <w:r w:rsidRPr="001767B8">
        <w:rPr>
          <w:b/>
          <w:bCs/>
        </w:rPr>
        <w:t>Phuket Old Town</w:t>
      </w:r>
      <w:r w:rsidRPr="001767B8">
        <w:t>: A chance to wander heritage streets and sample authentic food.</w:t>
      </w:r>
    </w:p>
    <w:p w14:paraId="72A9F558" w14:textId="77777777" w:rsidR="001767B8" w:rsidRPr="001767B8" w:rsidRDefault="001767B8" w:rsidP="001767B8">
      <w:pPr>
        <w:numPr>
          <w:ilvl w:val="0"/>
          <w:numId w:val="2"/>
        </w:numPr>
      </w:pPr>
      <w:r w:rsidRPr="001767B8">
        <w:rPr>
          <w:b/>
          <w:bCs/>
        </w:rPr>
        <w:t>Phang Nga Bay</w:t>
      </w:r>
      <w:r w:rsidRPr="001767B8">
        <w:t>: Famed for its dramatic karst formations and emerald waters.</w:t>
      </w:r>
    </w:p>
    <w:p w14:paraId="7D36185E" w14:textId="77777777" w:rsidR="001767B8" w:rsidRPr="001767B8" w:rsidRDefault="001767B8" w:rsidP="001767B8">
      <w:pPr>
        <w:ind w:left="0" w:firstLine="0"/>
      </w:pPr>
      <w:r w:rsidRPr="001767B8">
        <w:lastRenderedPageBreak/>
        <w:pict w14:anchorId="10224E43">
          <v:rect id="_x0000_i1070" style="width:0;height:1.5pt" o:hralign="center" o:hrstd="t" o:hr="t" fillcolor="#a0a0a0" stroked="f"/>
        </w:pict>
      </w:r>
    </w:p>
    <w:p w14:paraId="1F51C177" w14:textId="77777777" w:rsidR="001767B8" w:rsidRPr="001767B8" w:rsidRDefault="001767B8" w:rsidP="001767B8">
      <w:pPr>
        <w:ind w:left="0" w:firstLine="0"/>
        <w:rPr>
          <w:b/>
          <w:bCs/>
        </w:rPr>
      </w:pPr>
      <w:r w:rsidRPr="001767B8">
        <w:rPr>
          <w:b/>
          <w:bCs/>
        </w:rPr>
        <w:t>Food &amp; Drink</w:t>
      </w:r>
    </w:p>
    <w:p w14:paraId="1E77BAB0" w14:textId="77777777" w:rsidR="001767B8" w:rsidRPr="001767B8" w:rsidRDefault="001767B8" w:rsidP="001767B8">
      <w:pPr>
        <w:ind w:left="0" w:firstLine="0"/>
      </w:pPr>
      <w:r w:rsidRPr="001767B8">
        <w:t>Phuket’s cuisine is bold and diverse. Try fresh seafood grilled right on the beach, spicy southern Thai curries, and stir-fried noodles with local twists. Night markets are perfect for sampling skewers, roti pancakes, and tropical fruit shakes. For something unique, Phuket is also known for its Sino-Thai dishes, reflecting the island’s multicultural roots.</w:t>
      </w:r>
    </w:p>
    <w:p w14:paraId="7241BE36" w14:textId="77777777" w:rsidR="001767B8" w:rsidRPr="001767B8" w:rsidRDefault="001767B8" w:rsidP="001767B8">
      <w:pPr>
        <w:ind w:left="0" w:firstLine="0"/>
      </w:pPr>
      <w:r w:rsidRPr="001767B8">
        <w:pict w14:anchorId="0F212CEB">
          <v:rect id="_x0000_i1071" style="width:0;height:1.5pt" o:hralign="center" o:hrstd="t" o:hr="t" fillcolor="#a0a0a0" stroked="f"/>
        </w:pict>
      </w:r>
    </w:p>
    <w:p w14:paraId="5F2B1A5F" w14:textId="77777777" w:rsidR="001767B8" w:rsidRPr="001767B8" w:rsidRDefault="001767B8" w:rsidP="001767B8">
      <w:pPr>
        <w:ind w:left="0" w:firstLine="0"/>
        <w:rPr>
          <w:b/>
          <w:bCs/>
        </w:rPr>
      </w:pPr>
      <w:r w:rsidRPr="001767B8">
        <w:rPr>
          <w:b/>
          <w:bCs/>
        </w:rPr>
        <w:t>Getting Around</w:t>
      </w:r>
    </w:p>
    <w:p w14:paraId="139F98FD" w14:textId="77777777" w:rsidR="001767B8" w:rsidRPr="001767B8" w:rsidRDefault="001767B8" w:rsidP="001767B8">
      <w:pPr>
        <w:ind w:left="0" w:firstLine="0"/>
      </w:pPr>
      <w:r w:rsidRPr="001767B8">
        <w:t>Cruise ships often anchor offshore, with tenders bringing passengers into port at Patong Bay or Phuket Town. Local taxis and tuk-tuks are easy to find but agree on fares in advance. Organized excursions are the simplest way to explore farther beaches, temples, or Phang Nga Bay.</w:t>
      </w:r>
    </w:p>
    <w:p w14:paraId="6CBCD9A8" w14:textId="77777777" w:rsidR="001767B8" w:rsidRPr="001767B8" w:rsidRDefault="001767B8" w:rsidP="001767B8">
      <w:pPr>
        <w:ind w:left="0" w:firstLine="0"/>
      </w:pPr>
      <w:r w:rsidRPr="001767B8">
        <w:pict w14:anchorId="06C4FF47">
          <v:rect id="_x0000_i1072" style="width:0;height:1.5pt" o:hralign="center" o:hrstd="t" o:hr="t" fillcolor="#a0a0a0" stroked="f"/>
        </w:pict>
      </w:r>
    </w:p>
    <w:p w14:paraId="23F6E144" w14:textId="77777777" w:rsidR="001767B8" w:rsidRPr="001767B8" w:rsidRDefault="001767B8" w:rsidP="001767B8">
      <w:pPr>
        <w:ind w:left="0" w:firstLine="0"/>
        <w:rPr>
          <w:b/>
          <w:bCs/>
        </w:rPr>
      </w:pPr>
      <w:r w:rsidRPr="001767B8">
        <w:rPr>
          <w:b/>
          <w:bCs/>
        </w:rPr>
        <w:t>Walking Tour Option</w:t>
      </w:r>
    </w:p>
    <w:p w14:paraId="512CC272" w14:textId="77777777" w:rsidR="001767B8" w:rsidRPr="001767B8" w:rsidRDefault="001767B8" w:rsidP="001767B8">
      <w:pPr>
        <w:ind w:left="0" w:firstLine="0"/>
      </w:pPr>
      <w:r w:rsidRPr="001767B8">
        <w:t xml:space="preserve">If you prefer to stay close, start in </w:t>
      </w:r>
      <w:r w:rsidRPr="001767B8">
        <w:rPr>
          <w:b/>
          <w:bCs/>
        </w:rPr>
        <w:t>Phuket Old Town</w:t>
      </w:r>
      <w:r w:rsidRPr="001767B8">
        <w:t xml:space="preserve">. Wander along </w:t>
      </w:r>
      <w:r w:rsidRPr="001767B8">
        <w:rPr>
          <w:b/>
          <w:bCs/>
        </w:rPr>
        <w:t>Thalang Road</w:t>
      </w:r>
      <w:r w:rsidRPr="001767B8">
        <w:t xml:space="preserve">, with its pastel-colored shophouses, step into small temples and museums, then explore the </w:t>
      </w:r>
      <w:r w:rsidRPr="001767B8">
        <w:rPr>
          <w:b/>
          <w:bCs/>
        </w:rPr>
        <w:t>local market streets</w:t>
      </w:r>
      <w:r w:rsidRPr="001767B8">
        <w:t xml:space="preserve"> before looping back. It’s a relaxed way to experience the cultural side of Phuket beyond the beaches.</w:t>
      </w:r>
    </w:p>
    <w:p w14:paraId="3D2C79F6" w14:textId="77777777" w:rsidR="001767B8" w:rsidRPr="001767B8" w:rsidRDefault="001767B8" w:rsidP="001767B8">
      <w:pPr>
        <w:ind w:left="0" w:firstLine="0"/>
      </w:pPr>
      <w:r w:rsidRPr="001767B8">
        <w:pict w14:anchorId="4E81FA58">
          <v:rect id="_x0000_i1073" style="width:0;height:1.5pt" o:hralign="center" o:hrstd="t" o:hr="t" fillcolor="#a0a0a0" stroked="f"/>
        </w:pict>
      </w:r>
    </w:p>
    <w:p w14:paraId="6E4FB771" w14:textId="77777777" w:rsidR="001767B8" w:rsidRPr="001767B8" w:rsidRDefault="001767B8" w:rsidP="001767B8">
      <w:pPr>
        <w:ind w:left="0" w:firstLine="0"/>
        <w:rPr>
          <w:b/>
          <w:bCs/>
        </w:rPr>
      </w:pPr>
      <w:r w:rsidRPr="001767B8">
        <w:rPr>
          <w:b/>
          <w:bCs/>
        </w:rPr>
        <w:t>Reflection</w:t>
      </w:r>
    </w:p>
    <w:p w14:paraId="033D6B88" w14:textId="77777777" w:rsidR="001767B8" w:rsidRPr="001767B8" w:rsidRDefault="001767B8" w:rsidP="001767B8">
      <w:pPr>
        <w:ind w:left="0" w:firstLine="0"/>
      </w:pPr>
      <w:r w:rsidRPr="001767B8">
        <w:t>Phuket offers two faces: the lively resort island of beaches and nightlife, and the cultural town of temples and heritage streets. Together, they make it one of Thailand’s most versatile destinations—whether you come for relaxation, adventure, or discovery.</w:t>
      </w:r>
    </w:p>
    <w:p w14:paraId="7D99C2E6" w14:textId="77777777" w:rsidR="00FB5B6C" w:rsidRDefault="00FB5B6C" w:rsidP="001767B8">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56554"/>
    <w:multiLevelType w:val="multilevel"/>
    <w:tmpl w:val="13A2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218B3"/>
    <w:multiLevelType w:val="multilevel"/>
    <w:tmpl w:val="6AA0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197808">
    <w:abstractNumId w:val="0"/>
  </w:num>
  <w:num w:numId="2" w16cid:durableId="1647080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B8"/>
    <w:rsid w:val="000872D7"/>
    <w:rsid w:val="00143158"/>
    <w:rsid w:val="001767B8"/>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F172"/>
  <w15:chartTrackingRefBased/>
  <w15:docId w15:val="{583F51A0-044B-4B1D-A607-725B8920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7B8"/>
    <w:rPr>
      <w:rFonts w:eastAsiaTheme="majorEastAsia" w:cstheme="majorBidi"/>
      <w:color w:val="272727" w:themeColor="text1" w:themeTint="D8"/>
    </w:rPr>
  </w:style>
  <w:style w:type="paragraph" w:styleId="Title">
    <w:name w:val="Title"/>
    <w:basedOn w:val="Normal"/>
    <w:next w:val="Normal"/>
    <w:link w:val="TitleChar"/>
    <w:uiPriority w:val="10"/>
    <w:qFormat/>
    <w:rsid w:val="00176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7B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7B8"/>
    <w:pPr>
      <w:spacing w:before="160"/>
      <w:jc w:val="center"/>
    </w:pPr>
    <w:rPr>
      <w:i/>
      <w:iCs/>
      <w:color w:val="404040" w:themeColor="text1" w:themeTint="BF"/>
    </w:rPr>
  </w:style>
  <w:style w:type="character" w:customStyle="1" w:styleId="QuoteChar">
    <w:name w:val="Quote Char"/>
    <w:basedOn w:val="DefaultParagraphFont"/>
    <w:link w:val="Quote"/>
    <w:uiPriority w:val="29"/>
    <w:rsid w:val="001767B8"/>
    <w:rPr>
      <w:i/>
      <w:iCs/>
      <w:color w:val="404040" w:themeColor="text1" w:themeTint="BF"/>
    </w:rPr>
  </w:style>
  <w:style w:type="paragraph" w:styleId="ListParagraph">
    <w:name w:val="List Paragraph"/>
    <w:basedOn w:val="Normal"/>
    <w:uiPriority w:val="34"/>
    <w:qFormat/>
    <w:rsid w:val="001767B8"/>
    <w:pPr>
      <w:ind w:left="720"/>
      <w:contextualSpacing/>
    </w:pPr>
  </w:style>
  <w:style w:type="character" w:styleId="IntenseEmphasis">
    <w:name w:val="Intense Emphasis"/>
    <w:basedOn w:val="DefaultParagraphFont"/>
    <w:uiPriority w:val="21"/>
    <w:qFormat/>
    <w:rsid w:val="001767B8"/>
    <w:rPr>
      <w:i/>
      <w:iCs/>
      <w:color w:val="2F5496" w:themeColor="accent1" w:themeShade="BF"/>
    </w:rPr>
  </w:style>
  <w:style w:type="paragraph" w:styleId="IntenseQuote">
    <w:name w:val="Intense Quote"/>
    <w:basedOn w:val="Normal"/>
    <w:next w:val="Normal"/>
    <w:link w:val="IntenseQuoteChar"/>
    <w:uiPriority w:val="30"/>
    <w:qFormat/>
    <w:rsid w:val="00176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7B8"/>
    <w:rPr>
      <w:i/>
      <w:iCs/>
      <w:color w:val="2F5496" w:themeColor="accent1" w:themeShade="BF"/>
    </w:rPr>
  </w:style>
  <w:style w:type="character" w:styleId="IntenseReference">
    <w:name w:val="Intense Reference"/>
    <w:basedOn w:val="DefaultParagraphFont"/>
    <w:uiPriority w:val="32"/>
    <w:qFormat/>
    <w:rsid w:val="00176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2025-09-08T01:01:00Z</dcterms:created>
  <dcterms:modified xsi:type="dcterms:W3CDTF">2025-09-08T01:02:00Z</dcterms:modified>
</cp:coreProperties>
</file>