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898BB" w14:textId="0035B62B" w:rsidR="001F4673" w:rsidRPr="001F4673" w:rsidRDefault="001F4673" w:rsidP="001F467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Phú Mỹ</w:t>
      </w:r>
      <w:r w:rsidR="00064083">
        <w:rPr>
          <w:rFonts w:asciiTheme="majorBidi" w:hAnsiTheme="majorBidi" w:cstheme="majorBidi"/>
          <w:b/>
          <w:bCs/>
          <w:sz w:val="36"/>
          <w:szCs w:val="36"/>
        </w:rPr>
        <w:t xml:space="preserve"> Vietnam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 xml:space="preserve"> Walking Tour</w:t>
      </w:r>
    </w:p>
    <w:p w14:paraId="46B7ECEA" w14:textId="77777777" w:rsidR="001F4673" w:rsidRPr="001F4673" w:rsidRDefault="001F4673" w:rsidP="001F467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Slide 1: Welcome to Phú Mỹ</w:t>
      </w:r>
    </w:p>
    <w:p w14:paraId="1908A294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1F4673">
        <w:rPr>
          <w:rFonts w:asciiTheme="majorBidi" w:hAnsiTheme="majorBidi" w:cstheme="majorBidi"/>
          <w:sz w:val="36"/>
          <w:szCs w:val="36"/>
        </w:rPr>
        <w:t xml:space="preserve"> Aerial view of Phú Mỹ Port and the Ba Ria–Vung Tau coastline.</w:t>
      </w:r>
    </w:p>
    <w:p w14:paraId="7B51CBDF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Welcome to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Phú Mỹ</w:t>
      </w:r>
      <w:r w:rsidRPr="001F4673">
        <w:rPr>
          <w:rFonts w:asciiTheme="majorBidi" w:hAnsiTheme="majorBidi" w:cstheme="majorBidi"/>
          <w:sz w:val="36"/>
          <w:szCs w:val="36"/>
        </w:rPr>
        <w:t xml:space="preserve">, Vietnam’s principal deep-water port and gateway to the southern coast. Most cruise visitors know it as the embarkation point for trips to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Ho Chi Minh City (Saigon)</w:t>
      </w:r>
      <w:r w:rsidRPr="001F4673">
        <w:rPr>
          <w:rFonts w:asciiTheme="majorBidi" w:hAnsiTheme="majorBidi" w:cstheme="majorBidi"/>
          <w:sz w:val="36"/>
          <w:szCs w:val="36"/>
        </w:rPr>
        <w:t xml:space="preserve">,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Vung Tau</w:t>
      </w:r>
      <w:r w:rsidRPr="001F4673">
        <w:rPr>
          <w:rFonts w:asciiTheme="majorBidi" w:hAnsiTheme="majorBidi" w:cstheme="majorBidi"/>
          <w:sz w:val="36"/>
          <w:szCs w:val="36"/>
        </w:rPr>
        <w:t xml:space="preserve">, or the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Mekong Delta</w:t>
      </w:r>
      <w:r w:rsidRPr="001F4673">
        <w:rPr>
          <w:rFonts w:asciiTheme="majorBidi" w:hAnsiTheme="majorBidi" w:cstheme="majorBidi"/>
          <w:sz w:val="36"/>
          <w:szCs w:val="36"/>
        </w:rPr>
        <w:t>, but the region around the port has its own charm — quiet fishing villages, Buddhist temples, and glimpses of everyday Vietnamese life far from the tourist path.</w:t>
      </w:r>
    </w:p>
    <w:p w14:paraId="0C072E7D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Today’s walking tour focuses on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Ba Ria Town</w:t>
      </w:r>
      <w:r w:rsidRPr="001F4673">
        <w:rPr>
          <w:rFonts w:asciiTheme="majorBidi" w:hAnsiTheme="majorBidi" w:cstheme="majorBidi"/>
          <w:sz w:val="36"/>
          <w:szCs w:val="36"/>
        </w:rPr>
        <w:t>, just 25 minutes from the pier — a relaxed, local area that’s safe, scenic, and perfectly suited for a few hours on foot.</w:t>
      </w:r>
    </w:p>
    <w:p w14:paraId="0A8F2A49" w14:textId="77777777" w:rsidR="001F4673" w:rsidRPr="001F4673" w:rsidRDefault="00000000" w:rsidP="001F467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35C876A">
          <v:rect id="_x0000_i1025" style="width:0;height:1.5pt" o:hralign="center" o:hrstd="t" o:hr="t" fillcolor="#a0a0a0" stroked="f"/>
        </w:pict>
      </w:r>
    </w:p>
    <w:p w14:paraId="3155E0D4" w14:textId="77777777" w:rsidR="001F4673" w:rsidRPr="001F4673" w:rsidRDefault="001F4673" w:rsidP="001F467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Slide 2: Starting Point – Phú Mỹ Port Cruise Terminal</w:t>
      </w:r>
    </w:p>
    <w:p w14:paraId="469EE23B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1F4673">
        <w:rPr>
          <w:rFonts w:asciiTheme="majorBidi" w:hAnsiTheme="majorBidi" w:cstheme="majorBidi"/>
          <w:sz w:val="36"/>
          <w:szCs w:val="36"/>
        </w:rPr>
        <w:t xml:space="preserve"> Cruise ship docked beside container cranes with shuttle buses in foreground.</w:t>
      </w:r>
    </w:p>
    <w:p w14:paraId="5859DAA2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Your ship arrives at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Phú Mỹ International Port</w:t>
      </w:r>
      <w:r w:rsidRPr="001F4673">
        <w:rPr>
          <w:rFonts w:asciiTheme="majorBidi" w:hAnsiTheme="majorBidi" w:cstheme="majorBidi"/>
          <w:sz w:val="36"/>
          <w:szCs w:val="36"/>
        </w:rPr>
        <w:t xml:space="preserve">, located on the Cái Mép River in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Ba Ria–Vung Tau Province</w:t>
      </w:r>
      <w:r w:rsidRPr="001F4673">
        <w:rPr>
          <w:rFonts w:asciiTheme="majorBidi" w:hAnsiTheme="majorBidi" w:cstheme="majorBidi"/>
          <w:sz w:val="36"/>
          <w:szCs w:val="36"/>
        </w:rPr>
        <w:t>. This is a working commercial port, so passengers must take the official shuttle or a taxi to the nearby town center.</w:t>
      </w:r>
    </w:p>
    <w:p w14:paraId="0A255398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The 25-minute drive brings you to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Ba Ria Town</w:t>
      </w:r>
      <w:r w:rsidRPr="001F4673">
        <w:rPr>
          <w:rFonts w:asciiTheme="majorBidi" w:hAnsiTheme="majorBidi" w:cstheme="majorBidi"/>
          <w:sz w:val="36"/>
          <w:szCs w:val="36"/>
        </w:rPr>
        <w:t>, a friendly, mid-sized community that blends modern shops, open-air markets, and Buddhist temples.</w:t>
      </w:r>
    </w:p>
    <w:p w14:paraId="5504A06B" w14:textId="77777777" w:rsidR="001F4673" w:rsidRPr="001F4673" w:rsidRDefault="00000000" w:rsidP="001F467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FC3C83F">
          <v:rect id="_x0000_i1026" style="width:0;height:1.5pt" o:hralign="center" o:hrstd="t" o:hr="t" fillcolor="#a0a0a0" stroked="f"/>
        </w:pict>
      </w:r>
    </w:p>
    <w:p w14:paraId="2D8B1D89" w14:textId="77777777" w:rsidR="001F4673" w:rsidRPr="001F4673" w:rsidRDefault="001F4673" w:rsidP="001F467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Slide 3: Stop 1 – Ba Ria Central Market</w:t>
      </w:r>
    </w:p>
    <w:p w14:paraId="4CF8E37D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1F4673">
        <w:rPr>
          <w:rFonts w:asciiTheme="majorBidi" w:hAnsiTheme="majorBidi" w:cstheme="majorBidi"/>
          <w:sz w:val="36"/>
          <w:szCs w:val="36"/>
        </w:rPr>
        <w:t xml:space="preserve"> Colorful market stalls with fruits, herbs, and spices.</w:t>
      </w:r>
    </w:p>
    <w:p w14:paraId="033C20A2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Begin your walk at the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Ba Ria Market</w:t>
      </w:r>
      <w:r w:rsidRPr="001F4673">
        <w:rPr>
          <w:rFonts w:asciiTheme="majorBidi" w:hAnsiTheme="majorBidi" w:cstheme="majorBidi"/>
          <w:sz w:val="36"/>
          <w:szCs w:val="36"/>
        </w:rPr>
        <w:t>, the heartbeat of local life. This sprawling indoor-outdoor market sells everything from tropical fruit and live fish to handmade baskets and embroidered fabrics.</w:t>
      </w:r>
    </w:p>
    <w:p w14:paraId="34BCA1BF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You’ll be welcomed with smiles — and perhaps a few curious glances. Try local snacks like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banh mi</w:t>
      </w:r>
      <w:r w:rsidRPr="001F4673">
        <w:rPr>
          <w:rFonts w:asciiTheme="majorBidi" w:hAnsiTheme="majorBidi" w:cstheme="majorBidi"/>
          <w:sz w:val="36"/>
          <w:szCs w:val="36"/>
        </w:rPr>
        <w:t xml:space="preserve"> (Vietnamese baguette sandwiches) or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fresh spring rolls</w:t>
      </w:r>
      <w:r w:rsidRPr="001F4673">
        <w:rPr>
          <w:rFonts w:asciiTheme="majorBidi" w:hAnsiTheme="majorBidi" w:cstheme="majorBidi"/>
          <w:sz w:val="36"/>
          <w:szCs w:val="36"/>
        </w:rPr>
        <w:t>. The air is filled with aromas of lemongrass, grilled pork, and strong Vietnamese coffee — an unforgettable start to your walk.</w:t>
      </w:r>
    </w:p>
    <w:p w14:paraId="4395ED63" w14:textId="77777777" w:rsidR="001F4673" w:rsidRPr="001F4673" w:rsidRDefault="00000000" w:rsidP="001F467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24E5F174">
          <v:rect id="_x0000_i1027" style="width:0;height:1.5pt" o:hralign="center" o:hrstd="t" o:hr="t" fillcolor="#a0a0a0" stroked="f"/>
        </w:pict>
      </w:r>
    </w:p>
    <w:p w14:paraId="69C0C701" w14:textId="77777777" w:rsidR="001F4673" w:rsidRPr="001F4673" w:rsidRDefault="001F4673" w:rsidP="001F467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Slide 4: Stop 2 – Nguyen Tat Thanh Square</w:t>
      </w:r>
    </w:p>
    <w:p w14:paraId="239F5B9D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1F4673">
        <w:rPr>
          <w:rFonts w:asciiTheme="majorBidi" w:hAnsiTheme="majorBidi" w:cstheme="majorBidi"/>
          <w:sz w:val="36"/>
          <w:szCs w:val="36"/>
        </w:rPr>
        <w:t xml:space="preserve"> </w:t>
      </w:r>
      <w:proofErr w:type="gramStart"/>
      <w:r w:rsidRPr="001F4673">
        <w:rPr>
          <w:rFonts w:asciiTheme="majorBidi" w:hAnsiTheme="majorBidi" w:cstheme="majorBidi"/>
          <w:sz w:val="36"/>
          <w:szCs w:val="36"/>
        </w:rPr>
        <w:t>Wide plaza</w:t>
      </w:r>
      <w:proofErr w:type="gramEnd"/>
      <w:r w:rsidRPr="001F4673">
        <w:rPr>
          <w:rFonts w:asciiTheme="majorBidi" w:hAnsiTheme="majorBidi" w:cstheme="majorBidi"/>
          <w:sz w:val="36"/>
          <w:szCs w:val="36"/>
        </w:rPr>
        <w:t xml:space="preserve"> with palm trees, fountains, and local people relaxing.</w:t>
      </w:r>
    </w:p>
    <w:p w14:paraId="338A5F3E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A short walk south leads to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Nguyen Tat Thanh Square</w:t>
      </w:r>
      <w:r w:rsidRPr="001F4673">
        <w:rPr>
          <w:rFonts w:asciiTheme="majorBidi" w:hAnsiTheme="majorBidi" w:cstheme="majorBidi"/>
          <w:sz w:val="36"/>
          <w:szCs w:val="36"/>
        </w:rPr>
        <w:t>, Ba Ria’s open plaza and gathering place. On weekends, it hosts small concerts and evening food stalls.</w:t>
      </w:r>
    </w:p>
    <w:p w14:paraId="5E7492C1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The square offers a good orientation point: from here, you can see the modern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Ba Ria City Hall</w:t>
      </w:r>
      <w:r w:rsidRPr="001F4673">
        <w:rPr>
          <w:rFonts w:asciiTheme="majorBidi" w:hAnsiTheme="majorBidi" w:cstheme="majorBidi"/>
          <w:sz w:val="36"/>
          <w:szCs w:val="36"/>
        </w:rPr>
        <w:t>, nearby cafés, and tree-lined boulevards that radiate out toward the temples and neighborhoods you’ll explore next.</w:t>
      </w:r>
    </w:p>
    <w:p w14:paraId="392EF006" w14:textId="77777777" w:rsidR="001F4673" w:rsidRPr="001F4673" w:rsidRDefault="00000000" w:rsidP="001F467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246CBD71">
          <v:rect id="_x0000_i1028" style="width:0;height:1.5pt" o:hralign="center" o:hrstd="t" o:hr="t" fillcolor="#a0a0a0" stroked="f"/>
        </w:pict>
      </w:r>
    </w:p>
    <w:p w14:paraId="58BADDF6" w14:textId="77777777" w:rsidR="001F4673" w:rsidRPr="001F4673" w:rsidRDefault="001F4673" w:rsidP="001F467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Slide 5: Stop 3 – Long Huong Pagoda (Chùa Long Hương)</w:t>
      </w:r>
    </w:p>
    <w:p w14:paraId="13E200A9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1F4673">
        <w:rPr>
          <w:rFonts w:asciiTheme="majorBidi" w:hAnsiTheme="majorBidi" w:cstheme="majorBidi"/>
          <w:sz w:val="36"/>
          <w:szCs w:val="36"/>
        </w:rPr>
        <w:t xml:space="preserve"> Ornate Buddhist temple with dragon motifs and curved rooftops.</w:t>
      </w:r>
    </w:p>
    <w:p w14:paraId="60400226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From the square, stroll about 10 minutes to the beautiful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Long Huong Pagoda</w:t>
      </w:r>
      <w:r w:rsidRPr="001F4673">
        <w:rPr>
          <w:rFonts w:asciiTheme="majorBidi" w:hAnsiTheme="majorBidi" w:cstheme="majorBidi"/>
          <w:sz w:val="36"/>
          <w:szCs w:val="36"/>
        </w:rPr>
        <w:t>, one of the region’s most revered Buddhist temples.</w:t>
      </w:r>
    </w:p>
    <w:p w14:paraId="129F52D6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Built in the early 20th century and expanded over time, it features golden statues, intricate mosaics, and serene courtyards filled with bonsai and lotus ponds.</w:t>
      </w:r>
    </w:p>
    <w:p w14:paraId="053985DB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Inside, locals pray and light incense for health and prosperity. You’ll often hear the soft hum of chanting monks — a peaceful reminder of Vietnam’s deep spiritual traditions.</w:t>
      </w:r>
    </w:p>
    <w:p w14:paraId="0AD0D92F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Visitors are welcome, but dress modestly and remove shoes before entering temple halls.</w:t>
      </w:r>
    </w:p>
    <w:p w14:paraId="0928A383" w14:textId="77777777" w:rsidR="001F4673" w:rsidRPr="001F4673" w:rsidRDefault="00000000" w:rsidP="001F467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7AAC6AC5">
          <v:rect id="_x0000_i1029" style="width:0;height:1.5pt" o:hralign="center" o:hrstd="t" o:hr="t" fillcolor="#a0a0a0" stroked="f"/>
        </w:pict>
      </w:r>
    </w:p>
    <w:p w14:paraId="77159E58" w14:textId="77777777" w:rsidR="001F4673" w:rsidRPr="001F4673" w:rsidRDefault="001F4673" w:rsidP="001F467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Slide 6: Stop 4 – Ba Ria Cathedral (Optional Cultural Contrast)</w:t>
      </w:r>
    </w:p>
    <w:p w14:paraId="13689A4C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1F4673">
        <w:rPr>
          <w:rFonts w:asciiTheme="majorBidi" w:hAnsiTheme="majorBidi" w:cstheme="majorBidi"/>
          <w:sz w:val="36"/>
          <w:szCs w:val="36"/>
        </w:rPr>
        <w:t xml:space="preserve"> White Catholic church with twin bell towers rising above the trees.</w:t>
      </w:r>
    </w:p>
    <w:p w14:paraId="2EF400B2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A few blocks from Long Huong stands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Ba Ria Cathedral</w:t>
      </w:r>
      <w:r w:rsidRPr="001F4673">
        <w:rPr>
          <w:rFonts w:asciiTheme="majorBidi" w:hAnsiTheme="majorBidi" w:cstheme="majorBidi"/>
          <w:sz w:val="36"/>
          <w:szCs w:val="36"/>
        </w:rPr>
        <w:t>, built during the French colonial period. Its white façade and stained-glass windows offer a striking contrast to the pagoda’s vivid design.</w:t>
      </w:r>
    </w:p>
    <w:p w14:paraId="61CB7126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This simple yet elegant church reflects the blend of faiths that coexist in modern Vietnam — Buddhist, Catholic, and ancestral worship all within the same community.</w:t>
      </w:r>
    </w:p>
    <w:p w14:paraId="54C09964" w14:textId="77777777" w:rsidR="001F4673" w:rsidRPr="001F4673" w:rsidRDefault="00000000" w:rsidP="001F467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388F5C9">
          <v:rect id="_x0000_i1030" style="width:0;height:1.5pt" o:hralign="center" o:hrstd="t" o:hr="t" fillcolor="#a0a0a0" stroked="f"/>
        </w:pict>
      </w:r>
    </w:p>
    <w:p w14:paraId="7BC98251" w14:textId="77777777" w:rsidR="001F4673" w:rsidRPr="001F4673" w:rsidRDefault="001F4673" w:rsidP="001F467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Slide 7: Stop 5 – Local Street Life &amp; Coffee Culture</w:t>
      </w:r>
    </w:p>
    <w:p w14:paraId="7C995A54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1F4673">
        <w:rPr>
          <w:rFonts w:asciiTheme="majorBidi" w:hAnsiTheme="majorBidi" w:cstheme="majorBidi"/>
          <w:sz w:val="36"/>
          <w:szCs w:val="36"/>
        </w:rPr>
        <w:t xml:space="preserve"> Sidewalk café with patrons sitting on small stools enjoying iced coffee.</w:t>
      </w:r>
    </w:p>
    <w:p w14:paraId="222B40ED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Continue walking along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Nguyen Huu Canh Street</w:t>
      </w:r>
      <w:r w:rsidRPr="001F4673">
        <w:rPr>
          <w:rFonts w:asciiTheme="majorBidi" w:hAnsiTheme="majorBidi" w:cstheme="majorBidi"/>
          <w:sz w:val="36"/>
          <w:szCs w:val="36"/>
        </w:rPr>
        <w:t>, lined with small cafés and shops. Coffee is an essential part of Vietnamese daily life — locals sip slowly while chatting or people-watching.</w:t>
      </w:r>
    </w:p>
    <w:p w14:paraId="70669A0A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Try a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cà phê sữa đá</w:t>
      </w:r>
      <w:r w:rsidRPr="001F4673">
        <w:rPr>
          <w:rFonts w:asciiTheme="majorBidi" w:hAnsiTheme="majorBidi" w:cstheme="majorBidi"/>
          <w:sz w:val="36"/>
          <w:szCs w:val="36"/>
        </w:rPr>
        <w:t xml:space="preserve">, Vietnam’s signature iced coffee with sweetened condensed milk, or a strong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cà phê đen đá</w:t>
      </w:r>
      <w:r w:rsidRPr="001F4673">
        <w:rPr>
          <w:rFonts w:asciiTheme="majorBidi" w:hAnsiTheme="majorBidi" w:cstheme="majorBidi"/>
          <w:sz w:val="36"/>
          <w:szCs w:val="36"/>
        </w:rPr>
        <w:t xml:space="preserve"> (black iced coffee) if you prefer it less sweet.</w:t>
      </w:r>
    </w:p>
    <w:p w14:paraId="2B305896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Sit down, relax, and enjoy a moment that feels authentically local — no rush, no tourist agenda, just everyday life unfolding around you.</w:t>
      </w:r>
    </w:p>
    <w:p w14:paraId="78C33C25" w14:textId="77777777" w:rsidR="001F4673" w:rsidRPr="001F4673" w:rsidRDefault="00000000" w:rsidP="001F467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784A0159">
          <v:rect id="_x0000_i1031" style="width:0;height:1.5pt" o:hralign="center" o:hrstd="t" o:hr="t" fillcolor="#a0a0a0" stroked="f"/>
        </w:pict>
      </w:r>
    </w:p>
    <w:p w14:paraId="74E7467B" w14:textId="77777777" w:rsidR="001F4673" w:rsidRPr="001F4673" w:rsidRDefault="001F4673" w:rsidP="001F467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Slide 8: Stop 6 – Street Food Stalls and Local Eateries</w:t>
      </w:r>
    </w:p>
    <w:p w14:paraId="6787E460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1F4673">
        <w:rPr>
          <w:rFonts w:asciiTheme="majorBidi" w:hAnsiTheme="majorBidi" w:cstheme="majorBidi"/>
          <w:sz w:val="36"/>
          <w:szCs w:val="36"/>
        </w:rPr>
        <w:t xml:space="preserve"> Vendors grilling meats and serving noodle dishes along the roadside.</w:t>
      </w:r>
    </w:p>
    <w:p w14:paraId="63513547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As lunchtime approaches, the aromas from the street stalls become irresistible. Ba Ria’s food scene is wonderfully simple and fresh. Look for:</w:t>
      </w:r>
    </w:p>
    <w:p w14:paraId="3D75CF0B" w14:textId="77777777" w:rsidR="001F4673" w:rsidRPr="001F4673" w:rsidRDefault="001F4673" w:rsidP="001F467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Bún thịt nướng</w:t>
      </w:r>
      <w:r w:rsidRPr="001F4673">
        <w:rPr>
          <w:rFonts w:asciiTheme="majorBidi" w:hAnsiTheme="majorBidi" w:cstheme="majorBidi"/>
          <w:sz w:val="36"/>
          <w:szCs w:val="36"/>
        </w:rPr>
        <w:t xml:space="preserve"> – rice noodles topped with grilled pork, herbs, and fish sauce.</w:t>
      </w:r>
    </w:p>
    <w:p w14:paraId="6B94A233" w14:textId="77777777" w:rsidR="001F4673" w:rsidRPr="001F4673" w:rsidRDefault="001F4673" w:rsidP="001F467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Phở bò</w:t>
      </w:r>
      <w:r w:rsidRPr="001F4673">
        <w:rPr>
          <w:rFonts w:asciiTheme="majorBidi" w:hAnsiTheme="majorBidi" w:cstheme="majorBidi"/>
          <w:sz w:val="36"/>
          <w:szCs w:val="36"/>
        </w:rPr>
        <w:t xml:space="preserve"> – beef noodle soup, the classic Vietnamese comfort food.</w:t>
      </w:r>
    </w:p>
    <w:p w14:paraId="401F6A20" w14:textId="77777777" w:rsidR="001F4673" w:rsidRPr="001F4673" w:rsidRDefault="001F4673" w:rsidP="001F4673">
      <w:pPr>
        <w:numPr>
          <w:ilvl w:val="0"/>
          <w:numId w:val="1"/>
        </w:num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Bánh xèo</w:t>
      </w:r>
      <w:r w:rsidRPr="001F4673">
        <w:rPr>
          <w:rFonts w:asciiTheme="majorBidi" w:hAnsiTheme="majorBidi" w:cstheme="majorBidi"/>
          <w:sz w:val="36"/>
          <w:szCs w:val="36"/>
        </w:rPr>
        <w:t xml:space="preserve"> – crispy rice crepes filled with shrimp, pork, and bean sprouts.</w:t>
      </w:r>
    </w:p>
    <w:p w14:paraId="1037212C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Street food here is inexpensive, delicious, and cooked to order right before your eyes.</w:t>
      </w:r>
    </w:p>
    <w:p w14:paraId="2E005CC4" w14:textId="77777777" w:rsidR="001F4673" w:rsidRPr="001F4673" w:rsidRDefault="00000000" w:rsidP="001F467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4A22B1A9">
          <v:rect id="_x0000_i1032" style="width:0;height:1.5pt" o:hralign="center" o:hrstd="t" o:hr="t" fillcolor="#a0a0a0" stroked="f"/>
        </w:pict>
      </w:r>
    </w:p>
    <w:p w14:paraId="5EF3A57D" w14:textId="77777777" w:rsidR="001F4673" w:rsidRPr="001F4673" w:rsidRDefault="001F4673" w:rsidP="001F467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Slide 9: Stop 7 – Local Park &amp; Community Life</w:t>
      </w:r>
    </w:p>
    <w:p w14:paraId="4420A7E4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1F4673">
        <w:rPr>
          <w:rFonts w:asciiTheme="majorBidi" w:hAnsiTheme="majorBidi" w:cstheme="majorBidi"/>
          <w:sz w:val="36"/>
          <w:szCs w:val="36"/>
        </w:rPr>
        <w:t xml:space="preserve"> Locals walking and children playing in a shaded park.</w:t>
      </w:r>
    </w:p>
    <w:p w14:paraId="33D5BCDB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End your walk at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Ba Ria Public Park</w:t>
      </w:r>
      <w:r w:rsidRPr="001F4673">
        <w:rPr>
          <w:rFonts w:asciiTheme="majorBidi" w:hAnsiTheme="majorBidi" w:cstheme="majorBidi"/>
          <w:sz w:val="36"/>
          <w:szCs w:val="36"/>
        </w:rPr>
        <w:t>, a green, shaded space where families gather in the afternoons. You’ll see groups doing tai chi, children flying kites, and elderly men playing chess under the trees.</w:t>
      </w:r>
    </w:p>
    <w:p w14:paraId="29BAEE09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It’s a tranquil spot to rest, cool down, and reflect on the day before heading back to the ship.</w:t>
      </w:r>
    </w:p>
    <w:p w14:paraId="034A85E5" w14:textId="77777777" w:rsidR="001F4673" w:rsidRPr="001F4673" w:rsidRDefault="00000000" w:rsidP="001F467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300683D3">
          <v:rect id="_x0000_i1033" style="width:0;height:1.5pt" o:hralign="center" o:hrstd="t" o:hr="t" fillcolor="#a0a0a0" stroked="f"/>
        </w:pict>
      </w:r>
    </w:p>
    <w:p w14:paraId="5CFF65A0" w14:textId="77777777" w:rsidR="001F4673" w:rsidRPr="001F4673" w:rsidRDefault="001F4673" w:rsidP="001F467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Slide 10: Optional Add-Ons</w:t>
      </w:r>
    </w:p>
    <w:p w14:paraId="4CEA9740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1F4673">
        <w:rPr>
          <w:rFonts w:asciiTheme="majorBidi" w:hAnsiTheme="majorBidi" w:cstheme="majorBidi"/>
          <w:sz w:val="36"/>
          <w:szCs w:val="36"/>
        </w:rPr>
        <w:t xml:space="preserve"> Coastal view of Vung Tau with lighthouse and beach.</w:t>
      </w:r>
    </w:p>
    <w:p w14:paraId="5EB940D9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If you have more time or a driver:</w:t>
      </w:r>
    </w:p>
    <w:p w14:paraId="03F9B36E" w14:textId="77777777" w:rsidR="001F4673" w:rsidRPr="001F4673" w:rsidRDefault="001F4673" w:rsidP="001F4673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Visit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Vung Tau</w:t>
      </w:r>
      <w:r w:rsidRPr="001F4673">
        <w:rPr>
          <w:rFonts w:asciiTheme="majorBidi" w:hAnsiTheme="majorBidi" w:cstheme="majorBidi"/>
          <w:sz w:val="36"/>
          <w:szCs w:val="36"/>
        </w:rPr>
        <w:t>, a coastal city about 45 minutes away, famous for its beaches, colonial villas, and scenic lighthouse.</w:t>
      </w:r>
    </w:p>
    <w:p w14:paraId="1D653A56" w14:textId="77777777" w:rsidR="001F4673" w:rsidRPr="001F4673" w:rsidRDefault="001F4673" w:rsidP="001F4673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Explore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Long Son Pagoda</w:t>
      </w:r>
      <w:r w:rsidRPr="001F4673">
        <w:rPr>
          <w:rFonts w:asciiTheme="majorBidi" w:hAnsiTheme="majorBidi" w:cstheme="majorBidi"/>
          <w:sz w:val="36"/>
          <w:szCs w:val="36"/>
        </w:rPr>
        <w:t>, set on a nearby island accessible by causeway.</w:t>
      </w:r>
    </w:p>
    <w:p w14:paraId="4F7BB1A2" w14:textId="77777777" w:rsidR="001F4673" w:rsidRPr="001F4673" w:rsidRDefault="001F4673" w:rsidP="001F4673">
      <w:pPr>
        <w:numPr>
          <w:ilvl w:val="0"/>
          <w:numId w:val="2"/>
        </w:num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Or drive to </w:t>
      </w:r>
      <w:r w:rsidRPr="001F4673">
        <w:rPr>
          <w:rFonts w:asciiTheme="majorBidi" w:hAnsiTheme="majorBidi" w:cstheme="majorBidi"/>
          <w:b/>
          <w:bCs/>
          <w:sz w:val="36"/>
          <w:szCs w:val="36"/>
        </w:rPr>
        <w:t>Ho Chi Minh City (Saigon)</w:t>
      </w:r>
      <w:r w:rsidRPr="001F4673">
        <w:rPr>
          <w:rFonts w:asciiTheme="majorBidi" w:hAnsiTheme="majorBidi" w:cstheme="majorBidi"/>
          <w:sz w:val="36"/>
          <w:szCs w:val="36"/>
        </w:rPr>
        <w:t xml:space="preserve"> for an urban experience — about two hours each way, depending on traffic.</w:t>
      </w:r>
    </w:p>
    <w:p w14:paraId="575A7D20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Each option offers a deeper look at Vietnam’s diversity — from seaside calm to metropolitan energy.</w:t>
      </w:r>
    </w:p>
    <w:p w14:paraId="457F1655" w14:textId="77777777" w:rsidR="001F4673" w:rsidRPr="001F4673" w:rsidRDefault="00000000" w:rsidP="001F467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04FC10EB">
          <v:rect id="_x0000_i1034" style="width:0;height:1.5pt" o:hralign="center" o:hrstd="t" o:hr="t" fillcolor="#a0a0a0" stroked="f"/>
        </w:pict>
      </w:r>
    </w:p>
    <w:p w14:paraId="37888F53" w14:textId="77777777" w:rsidR="001F4673" w:rsidRPr="001F4673" w:rsidRDefault="001F4673" w:rsidP="001F467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Slide 11: Return Toward Port</w:t>
      </w:r>
    </w:p>
    <w:p w14:paraId="0CEF31D5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1F4673">
        <w:rPr>
          <w:rFonts w:asciiTheme="majorBidi" w:hAnsiTheme="majorBidi" w:cstheme="majorBidi"/>
          <w:sz w:val="36"/>
          <w:szCs w:val="36"/>
        </w:rPr>
        <w:t xml:space="preserve"> Sunset over the Cái Mép River with fishing boats and cargo cranes.</w:t>
      </w:r>
    </w:p>
    <w:p w14:paraId="4F576137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As you return to the port, you’ll pass rice fields, roadside fruit stands, and the occasional water buffalo grazing in the distance. The landscape blends modern industry with timeless rural life — a snapshot of Vietnam’s transformation.</w:t>
      </w:r>
    </w:p>
    <w:p w14:paraId="66395498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Back at the harbor, the setting sun paints the river gold, a peaceful finale to your day in Ba Ria–Vung Tau Province.</w:t>
      </w:r>
    </w:p>
    <w:p w14:paraId="406F2E59" w14:textId="77777777" w:rsidR="001F4673" w:rsidRPr="001F4673" w:rsidRDefault="00000000" w:rsidP="001F4673">
      <w:pPr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pict w14:anchorId="5521C3FD">
          <v:rect id="_x0000_i1035" style="width:0;height:1.5pt" o:hralign="center" o:hrstd="t" o:hr="t" fillcolor="#a0a0a0" stroked="f"/>
        </w:pict>
      </w:r>
    </w:p>
    <w:p w14:paraId="0451F217" w14:textId="77777777" w:rsidR="001F4673" w:rsidRPr="001F4673" w:rsidRDefault="001F4673" w:rsidP="001F4673">
      <w:pPr>
        <w:rPr>
          <w:rFonts w:asciiTheme="majorBidi" w:hAnsiTheme="majorBidi" w:cstheme="majorBidi"/>
          <w:b/>
          <w:bCs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Slide 12: Closing Slide</w:t>
      </w:r>
    </w:p>
    <w:p w14:paraId="56C10318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b/>
          <w:bCs/>
          <w:sz w:val="36"/>
          <w:szCs w:val="36"/>
        </w:rPr>
        <w:t>Image cue:</w:t>
      </w:r>
      <w:r w:rsidRPr="001F4673">
        <w:rPr>
          <w:rFonts w:asciiTheme="majorBidi" w:hAnsiTheme="majorBidi" w:cstheme="majorBidi"/>
          <w:sz w:val="36"/>
          <w:szCs w:val="36"/>
        </w:rPr>
        <w:t xml:space="preserve"> Twilight view of Ba Ria town lights reflected on calm water.</w:t>
      </w:r>
    </w:p>
    <w:p w14:paraId="45A08609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 xml:space="preserve">Phú Mỹ may not be a household name, but it’s one of those places that shows travelers the </w:t>
      </w:r>
      <w:r w:rsidRPr="001F4673">
        <w:rPr>
          <w:rFonts w:asciiTheme="majorBidi" w:hAnsiTheme="majorBidi" w:cstheme="majorBidi"/>
          <w:i/>
          <w:iCs/>
          <w:sz w:val="36"/>
          <w:szCs w:val="36"/>
        </w:rPr>
        <w:t>real</w:t>
      </w:r>
      <w:r w:rsidRPr="001F4673">
        <w:rPr>
          <w:rFonts w:asciiTheme="majorBidi" w:hAnsiTheme="majorBidi" w:cstheme="majorBidi"/>
          <w:sz w:val="36"/>
          <w:szCs w:val="36"/>
        </w:rPr>
        <w:t xml:space="preserve"> Vietnam — unhurried, welcoming, and grounded in community.</w:t>
      </w:r>
    </w:p>
    <w:p w14:paraId="3A42EAB3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Here, a short walk reveals temples and markets, monks and merchants, and the gentle rhythm of daily life that endures beneath the country’s rapid modernization.</w:t>
      </w:r>
    </w:p>
    <w:p w14:paraId="3432B04B" w14:textId="77777777" w:rsidR="001F4673" w:rsidRPr="001F4673" w:rsidRDefault="001F4673" w:rsidP="001F4673">
      <w:pPr>
        <w:rPr>
          <w:rFonts w:asciiTheme="majorBidi" w:hAnsiTheme="majorBidi" w:cstheme="majorBidi"/>
          <w:sz w:val="36"/>
          <w:szCs w:val="36"/>
        </w:rPr>
      </w:pPr>
      <w:r w:rsidRPr="001F4673">
        <w:rPr>
          <w:rFonts w:asciiTheme="majorBidi" w:hAnsiTheme="majorBidi" w:cstheme="majorBidi"/>
          <w:sz w:val="36"/>
          <w:szCs w:val="36"/>
        </w:rPr>
        <w:t>Whether you explore the humble streets of Ba Ria or journey farther inland, you’ll take with you what makes Vietnam unforgettable — its warmth, its spirit, and its quiet beauty.</w:t>
      </w:r>
    </w:p>
    <w:p w14:paraId="4F9894EB" w14:textId="331EE5A4" w:rsidR="00FB5B6C" w:rsidRPr="001F4673" w:rsidRDefault="00FB5B6C" w:rsidP="001F4673"/>
    <w:sectPr w:rsidR="00FB5B6C" w:rsidRPr="001F4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0493D"/>
    <w:multiLevelType w:val="multilevel"/>
    <w:tmpl w:val="D5326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F26D0"/>
    <w:multiLevelType w:val="multilevel"/>
    <w:tmpl w:val="7584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3356654">
    <w:abstractNumId w:val="1"/>
  </w:num>
  <w:num w:numId="2" w16cid:durableId="131872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73"/>
    <w:rsid w:val="00064083"/>
    <w:rsid w:val="00143158"/>
    <w:rsid w:val="001F4673"/>
    <w:rsid w:val="004C11CC"/>
    <w:rsid w:val="008D3D73"/>
    <w:rsid w:val="009729A3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EF2D5"/>
  <w15:chartTrackingRefBased/>
  <w15:docId w15:val="{1E9E48C2-2F95-40E6-9225-7F2B0C47E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6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6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6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6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6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673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6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6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993</Words>
  <Characters>5663</Characters>
  <Application>Microsoft Office Word</Application>
  <DocSecurity>0</DocSecurity>
  <Lines>47</Lines>
  <Paragraphs>13</Paragraphs>
  <ScaleCrop>false</ScaleCrop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2025-10-31T05:22:00Z</dcterms:created>
  <dcterms:modified xsi:type="dcterms:W3CDTF">2025-10-31T05:25:00Z</dcterms:modified>
</cp:coreProperties>
</file>