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6CE8" w14:textId="77777777" w:rsidR="00854BC3" w:rsidRPr="00854BC3" w:rsidRDefault="00854BC3" w:rsidP="00854BC3">
      <w:pPr>
        <w:ind w:left="0" w:firstLine="0"/>
        <w:rPr>
          <w:b/>
          <w:bCs/>
        </w:rPr>
      </w:pPr>
      <w:r w:rsidRPr="00854BC3">
        <w:rPr>
          <w:b/>
          <w:bCs/>
        </w:rPr>
        <w:t>Penang: The Pearl of the Orient</w:t>
      </w:r>
    </w:p>
    <w:p w14:paraId="27B7D939" w14:textId="77777777" w:rsidR="00854BC3" w:rsidRPr="00854BC3" w:rsidRDefault="00854BC3" w:rsidP="00854BC3">
      <w:pPr>
        <w:ind w:left="0" w:firstLine="0"/>
        <w:rPr>
          <w:b/>
          <w:bCs/>
        </w:rPr>
      </w:pPr>
      <w:r w:rsidRPr="00854BC3">
        <w:rPr>
          <w:b/>
          <w:bCs/>
        </w:rPr>
        <w:t>Setting the Scene</w:t>
      </w:r>
    </w:p>
    <w:p w14:paraId="53152A7C" w14:textId="77777777" w:rsidR="00854BC3" w:rsidRPr="00854BC3" w:rsidRDefault="00854BC3" w:rsidP="00854BC3">
      <w:pPr>
        <w:ind w:left="0" w:firstLine="0"/>
      </w:pPr>
      <w:r w:rsidRPr="00854BC3">
        <w:t xml:space="preserve">Welcome to Penang, a Malaysian island with a reputation as one of Asia’s most colorful destinations. Cruise ships dock in </w:t>
      </w:r>
      <w:r w:rsidRPr="00854BC3">
        <w:rPr>
          <w:b/>
          <w:bCs/>
        </w:rPr>
        <w:t>George Town</w:t>
      </w:r>
      <w:r w:rsidRPr="00854BC3">
        <w:t>, the island’s capital and a UNESCO World Heritage Site. Here, you’ll find colonial buildings, Chinese shophouses, Indian temples, and street food stalls all within walking distance of the pier. Penang is often called the “Pearl of the Orient,” and for good reason—it shines with history, culture, and flavor.</w:t>
      </w:r>
    </w:p>
    <w:p w14:paraId="6E0BBB86" w14:textId="77777777" w:rsidR="00854BC3" w:rsidRPr="00854BC3" w:rsidRDefault="00854BC3" w:rsidP="00854BC3">
      <w:pPr>
        <w:ind w:left="0" w:firstLine="0"/>
      </w:pPr>
      <w:r w:rsidRPr="00854BC3">
        <w:pict w14:anchorId="73F5A681">
          <v:rect id="_x0000_i1067" style="width:0;height:1.5pt" o:hralign="center" o:hrstd="t" o:hr="t" fillcolor="#a0a0a0" stroked="f"/>
        </w:pict>
      </w:r>
    </w:p>
    <w:p w14:paraId="5325F3C6" w14:textId="77777777" w:rsidR="00854BC3" w:rsidRPr="00854BC3" w:rsidRDefault="00854BC3" w:rsidP="00854BC3">
      <w:pPr>
        <w:ind w:left="0" w:firstLine="0"/>
        <w:rPr>
          <w:b/>
          <w:bCs/>
        </w:rPr>
      </w:pPr>
      <w:r w:rsidRPr="00854BC3">
        <w:rPr>
          <w:b/>
          <w:bCs/>
        </w:rPr>
        <w:t>A Port with a Story</w:t>
      </w:r>
    </w:p>
    <w:p w14:paraId="7205C293" w14:textId="77777777" w:rsidR="00854BC3" w:rsidRPr="00854BC3" w:rsidRDefault="00854BC3" w:rsidP="00854BC3">
      <w:pPr>
        <w:ind w:left="0" w:firstLine="0"/>
      </w:pPr>
      <w:r w:rsidRPr="00854BC3">
        <w:t>Penang became a British trading post in 1786, when Captain Francis Light claimed it for the East India Company. Its location on the Straits of Malacca made it a crossroads for traders from China, India, the Middle East, and Europe. That multicultural history is still alive in its streets, food, and festivals. Today, George Town preserves its colonial charm while embracing modern creativity, with street art and lively cafés filling its old quarters.</w:t>
      </w:r>
    </w:p>
    <w:p w14:paraId="620684D3" w14:textId="77777777" w:rsidR="00854BC3" w:rsidRPr="00854BC3" w:rsidRDefault="00854BC3" w:rsidP="00854BC3">
      <w:pPr>
        <w:ind w:left="0" w:firstLine="0"/>
      </w:pPr>
      <w:r w:rsidRPr="00854BC3">
        <w:pict w14:anchorId="3201864B">
          <v:rect id="_x0000_i1068" style="width:0;height:1.5pt" o:hralign="center" o:hrstd="t" o:hr="t" fillcolor="#a0a0a0" stroked="f"/>
        </w:pict>
      </w:r>
    </w:p>
    <w:p w14:paraId="2F228392" w14:textId="77777777" w:rsidR="00854BC3" w:rsidRPr="00854BC3" w:rsidRDefault="00854BC3" w:rsidP="00854BC3">
      <w:pPr>
        <w:ind w:left="0" w:firstLine="0"/>
        <w:rPr>
          <w:b/>
          <w:bCs/>
        </w:rPr>
      </w:pPr>
      <w:r w:rsidRPr="00854BC3">
        <w:rPr>
          <w:b/>
          <w:bCs/>
        </w:rPr>
        <w:t>What Penang is Famous For</w:t>
      </w:r>
    </w:p>
    <w:p w14:paraId="5A1E479D" w14:textId="77777777" w:rsidR="00854BC3" w:rsidRPr="00854BC3" w:rsidRDefault="00854BC3" w:rsidP="00854BC3">
      <w:pPr>
        <w:numPr>
          <w:ilvl w:val="0"/>
          <w:numId w:val="1"/>
        </w:numPr>
      </w:pPr>
      <w:r w:rsidRPr="00854BC3">
        <w:rPr>
          <w:b/>
          <w:bCs/>
        </w:rPr>
        <w:t>George Town’s UNESCO Heritage</w:t>
      </w:r>
      <w:r w:rsidRPr="00854BC3">
        <w:t>: Rows of shophouses, colonial mansions, and historic clan houses.</w:t>
      </w:r>
    </w:p>
    <w:p w14:paraId="56AE2820" w14:textId="77777777" w:rsidR="00854BC3" w:rsidRPr="00854BC3" w:rsidRDefault="00854BC3" w:rsidP="00854BC3">
      <w:pPr>
        <w:numPr>
          <w:ilvl w:val="0"/>
          <w:numId w:val="1"/>
        </w:numPr>
      </w:pPr>
      <w:r w:rsidRPr="00854BC3">
        <w:rPr>
          <w:b/>
          <w:bCs/>
        </w:rPr>
        <w:t>Street Food</w:t>
      </w:r>
      <w:r w:rsidRPr="00854BC3">
        <w:t>: Penang is often ranked as one of the world’s best food cities.</w:t>
      </w:r>
    </w:p>
    <w:p w14:paraId="72464883" w14:textId="77777777" w:rsidR="00854BC3" w:rsidRPr="00854BC3" w:rsidRDefault="00854BC3" w:rsidP="00854BC3">
      <w:pPr>
        <w:numPr>
          <w:ilvl w:val="0"/>
          <w:numId w:val="1"/>
        </w:numPr>
      </w:pPr>
      <w:r w:rsidRPr="00854BC3">
        <w:rPr>
          <w:b/>
          <w:bCs/>
        </w:rPr>
        <w:t>Cultural Diversity</w:t>
      </w:r>
      <w:r w:rsidRPr="00854BC3">
        <w:t>: Malay, Chinese, Indian, and colonial influences side by side.</w:t>
      </w:r>
    </w:p>
    <w:p w14:paraId="0D58B138" w14:textId="77777777" w:rsidR="00854BC3" w:rsidRPr="00854BC3" w:rsidRDefault="00854BC3" w:rsidP="00854BC3">
      <w:pPr>
        <w:numPr>
          <w:ilvl w:val="0"/>
          <w:numId w:val="1"/>
        </w:numPr>
      </w:pPr>
      <w:r w:rsidRPr="00854BC3">
        <w:rPr>
          <w:b/>
          <w:bCs/>
        </w:rPr>
        <w:t>Temples &amp; Shrines</w:t>
      </w:r>
      <w:r w:rsidRPr="00854BC3">
        <w:t>: From ornate Chinese clan temples to Hindu shrines and mosques.</w:t>
      </w:r>
    </w:p>
    <w:p w14:paraId="1E936CEA" w14:textId="77777777" w:rsidR="00854BC3" w:rsidRPr="00854BC3" w:rsidRDefault="00854BC3" w:rsidP="00854BC3">
      <w:pPr>
        <w:ind w:left="0" w:firstLine="0"/>
      </w:pPr>
      <w:r w:rsidRPr="00854BC3">
        <w:pict w14:anchorId="7F89C695">
          <v:rect id="_x0000_i1069" style="width:0;height:1.5pt" o:hralign="center" o:hrstd="t" o:hr="t" fillcolor="#a0a0a0" stroked="f"/>
        </w:pict>
      </w:r>
    </w:p>
    <w:p w14:paraId="18C60FFF" w14:textId="77777777" w:rsidR="00854BC3" w:rsidRPr="00854BC3" w:rsidRDefault="00854BC3" w:rsidP="00854BC3">
      <w:pPr>
        <w:ind w:left="0" w:firstLine="0"/>
        <w:rPr>
          <w:b/>
          <w:bCs/>
        </w:rPr>
      </w:pPr>
      <w:r w:rsidRPr="00854BC3">
        <w:rPr>
          <w:b/>
          <w:bCs/>
        </w:rPr>
        <w:t>Highlights for Visitors</w:t>
      </w:r>
    </w:p>
    <w:p w14:paraId="01606BF4" w14:textId="77777777" w:rsidR="00854BC3" w:rsidRPr="00854BC3" w:rsidRDefault="00854BC3" w:rsidP="00854BC3">
      <w:pPr>
        <w:numPr>
          <w:ilvl w:val="0"/>
          <w:numId w:val="2"/>
        </w:numPr>
      </w:pPr>
      <w:r w:rsidRPr="00854BC3">
        <w:rPr>
          <w:b/>
          <w:bCs/>
        </w:rPr>
        <w:t>George Town Walking Streets</w:t>
      </w:r>
      <w:r w:rsidRPr="00854BC3">
        <w:t>: Armenian Street and Love Lane, lined with heritage houses and street art.</w:t>
      </w:r>
    </w:p>
    <w:p w14:paraId="6B1A1999" w14:textId="77777777" w:rsidR="00854BC3" w:rsidRPr="00854BC3" w:rsidRDefault="00854BC3" w:rsidP="00854BC3">
      <w:pPr>
        <w:numPr>
          <w:ilvl w:val="0"/>
          <w:numId w:val="2"/>
        </w:numPr>
      </w:pPr>
      <w:r w:rsidRPr="00854BC3">
        <w:rPr>
          <w:b/>
          <w:bCs/>
        </w:rPr>
        <w:t>Khoo Kongsi Clan House</w:t>
      </w:r>
      <w:r w:rsidRPr="00854BC3">
        <w:t>: A richly decorated Chinese clan temple.</w:t>
      </w:r>
    </w:p>
    <w:p w14:paraId="6354F7FE" w14:textId="77777777" w:rsidR="00854BC3" w:rsidRPr="00854BC3" w:rsidRDefault="00854BC3" w:rsidP="00854BC3">
      <w:pPr>
        <w:numPr>
          <w:ilvl w:val="0"/>
          <w:numId w:val="2"/>
        </w:numPr>
      </w:pPr>
      <w:r w:rsidRPr="00854BC3">
        <w:rPr>
          <w:b/>
          <w:bCs/>
        </w:rPr>
        <w:t>Penang Street Art</w:t>
      </w:r>
      <w:r w:rsidRPr="00854BC3">
        <w:t>: Murals and interactive sculptures scattered around the city.</w:t>
      </w:r>
    </w:p>
    <w:p w14:paraId="4DBAC8ED" w14:textId="77777777" w:rsidR="00854BC3" w:rsidRPr="00854BC3" w:rsidRDefault="00854BC3" w:rsidP="00854BC3">
      <w:pPr>
        <w:numPr>
          <w:ilvl w:val="0"/>
          <w:numId w:val="2"/>
        </w:numPr>
      </w:pPr>
      <w:r w:rsidRPr="00854BC3">
        <w:rPr>
          <w:b/>
          <w:bCs/>
        </w:rPr>
        <w:t>Cheong Fatt Tze Mansion (Blue Mansion)</w:t>
      </w:r>
      <w:r w:rsidRPr="00854BC3">
        <w:t>: A striking indigo-colored mansion blending East and West.</w:t>
      </w:r>
    </w:p>
    <w:p w14:paraId="11BB1D64" w14:textId="77777777" w:rsidR="00854BC3" w:rsidRPr="00854BC3" w:rsidRDefault="00854BC3" w:rsidP="00854BC3">
      <w:pPr>
        <w:numPr>
          <w:ilvl w:val="0"/>
          <w:numId w:val="2"/>
        </w:numPr>
      </w:pPr>
      <w:r w:rsidRPr="00854BC3">
        <w:rPr>
          <w:b/>
          <w:bCs/>
        </w:rPr>
        <w:lastRenderedPageBreak/>
        <w:t>Penang Hill &amp; Kek Lok Si Temple</w:t>
      </w:r>
      <w:r w:rsidRPr="00854BC3">
        <w:t>: Panoramic views and one of Southeast Asia’s largest Buddhist temples, a short ride from town.</w:t>
      </w:r>
    </w:p>
    <w:p w14:paraId="52635161" w14:textId="77777777" w:rsidR="00854BC3" w:rsidRPr="00854BC3" w:rsidRDefault="00854BC3" w:rsidP="00854BC3">
      <w:pPr>
        <w:ind w:left="0" w:firstLine="0"/>
      </w:pPr>
      <w:r w:rsidRPr="00854BC3">
        <w:pict w14:anchorId="63942C13">
          <v:rect id="_x0000_i1070" style="width:0;height:1.5pt" o:hralign="center" o:hrstd="t" o:hr="t" fillcolor="#a0a0a0" stroked="f"/>
        </w:pict>
      </w:r>
    </w:p>
    <w:p w14:paraId="4735DE17" w14:textId="77777777" w:rsidR="00854BC3" w:rsidRPr="00854BC3" w:rsidRDefault="00854BC3" w:rsidP="00854BC3">
      <w:pPr>
        <w:ind w:left="0" w:firstLine="0"/>
        <w:rPr>
          <w:b/>
          <w:bCs/>
        </w:rPr>
      </w:pPr>
      <w:r w:rsidRPr="00854BC3">
        <w:rPr>
          <w:b/>
          <w:bCs/>
        </w:rPr>
        <w:t>Food &amp; Drink</w:t>
      </w:r>
    </w:p>
    <w:p w14:paraId="7895E8C0" w14:textId="77777777" w:rsidR="00854BC3" w:rsidRPr="00854BC3" w:rsidRDefault="00854BC3" w:rsidP="00854BC3">
      <w:pPr>
        <w:ind w:left="0" w:firstLine="0"/>
      </w:pPr>
      <w:r w:rsidRPr="00854BC3">
        <w:t xml:space="preserve">Penang is Malaysia’s street food capital. Try </w:t>
      </w:r>
      <w:r w:rsidRPr="00854BC3">
        <w:rPr>
          <w:b/>
          <w:bCs/>
        </w:rPr>
        <w:t>char kway teow</w:t>
      </w:r>
      <w:r w:rsidRPr="00854BC3">
        <w:t xml:space="preserve"> (stir-fried noodles), </w:t>
      </w:r>
      <w:proofErr w:type="spellStart"/>
      <w:r w:rsidRPr="00854BC3">
        <w:rPr>
          <w:b/>
          <w:bCs/>
        </w:rPr>
        <w:t>asam</w:t>
      </w:r>
      <w:proofErr w:type="spellEnd"/>
      <w:r w:rsidRPr="00854BC3">
        <w:rPr>
          <w:b/>
          <w:bCs/>
        </w:rPr>
        <w:t xml:space="preserve"> laksa</w:t>
      </w:r>
      <w:r w:rsidRPr="00854BC3">
        <w:t xml:space="preserve"> (tangy fish-based noodle soup), </w:t>
      </w:r>
      <w:r w:rsidRPr="00854BC3">
        <w:rPr>
          <w:b/>
          <w:bCs/>
        </w:rPr>
        <w:t xml:space="preserve">nasi </w:t>
      </w:r>
      <w:proofErr w:type="spellStart"/>
      <w:r w:rsidRPr="00854BC3">
        <w:rPr>
          <w:b/>
          <w:bCs/>
        </w:rPr>
        <w:t>kandar</w:t>
      </w:r>
      <w:proofErr w:type="spellEnd"/>
      <w:r w:rsidRPr="00854BC3">
        <w:t xml:space="preserve"> (Indian Muslim rice with curries), and </w:t>
      </w:r>
      <w:r w:rsidRPr="00854BC3">
        <w:rPr>
          <w:b/>
          <w:bCs/>
        </w:rPr>
        <w:t>cendol</w:t>
      </w:r>
      <w:r w:rsidRPr="00854BC3">
        <w:t xml:space="preserve"> (shaved ice dessert with coconut milk). Hawker centers and night markets are the best places to sample the variety.</w:t>
      </w:r>
    </w:p>
    <w:p w14:paraId="2A0F0A22" w14:textId="77777777" w:rsidR="00854BC3" w:rsidRPr="00854BC3" w:rsidRDefault="00854BC3" w:rsidP="00854BC3">
      <w:pPr>
        <w:ind w:left="0" w:firstLine="0"/>
      </w:pPr>
      <w:r w:rsidRPr="00854BC3">
        <w:pict w14:anchorId="466BCF1C">
          <v:rect id="_x0000_i1071" style="width:0;height:1.5pt" o:hralign="center" o:hrstd="t" o:hr="t" fillcolor="#a0a0a0" stroked="f"/>
        </w:pict>
      </w:r>
    </w:p>
    <w:p w14:paraId="1E0481E9" w14:textId="77777777" w:rsidR="00854BC3" w:rsidRPr="00854BC3" w:rsidRDefault="00854BC3" w:rsidP="00854BC3">
      <w:pPr>
        <w:ind w:left="0" w:firstLine="0"/>
        <w:rPr>
          <w:b/>
          <w:bCs/>
        </w:rPr>
      </w:pPr>
      <w:r w:rsidRPr="00854BC3">
        <w:rPr>
          <w:b/>
          <w:bCs/>
        </w:rPr>
        <w:t>Getting Around</w:t>
      </w:r>
    </w:p>
    <w:p w14:paraId="2DF88D08" w14:textId="77777777" w:rsidR="00854BC3" w:rsidRPr="00854BC3" w:rsidRDefault="00854BC3" w:rsidP="00854BC3">
      <w:pPr>
        <w:ind w:left="0" w:firstLine="0"/>
      </w:pPr>
      <w:r w:rsidRPr="00854BC3">
        <w:t>From the pier in George Town, many attractions are within walking distance. Trishaws, taxis, and ride-hailing apps are available for longer rides. Excursions to Penang Hill or Kek Lok Si Temple are best by organized tours or taxis.</w:t>
      </w:r>
    </w:p>
    <w:p w14:paraId="33472707" w14:textId="77777777" w:rsidR="00854BC3" w:rsidRPr="00854BC3" w:rsidRDefault="00854BC3" w:rsidP="00854BC3">
      <w:pPr>
        <w:ind w:left="0" w:firstLine="0"/>
      </w:pPr>
      <w:r w:rsidRPr="00854BC3">
        <w:pict w14:anchorId="30F548D4">
          <v:rect id="_x0000_i1072" style="width:0;height:1.5pt" o:hralign="center" o:hrstd="t" o:hr="t" fillcolor="#a0a0a0" stroked="f"/>
        </w:pict>
      </w:r>
    </w:p>
    <w:p w14:paraId="4BB0F715" w14:textId="77777777" w:rsidR="00854BC3" w:rsidRPr="00854BC3" w:rsidRDefault="00854BC3" w:rsidP="00854BC3">
      <w:pPr>
        <w:ind w:left="0" w:firstLine="0"/>
        <w:rPr>
          <w:b/>
          <w:bCs/>
        </w:rPr>
      </w:pPr>
      <w:r w:rsidRPr="00854BC3">
        <w:rPr>
          <w:b/>
          <w:bCs/>
        </w:rPr>
        <w:t>Walking Tour Option</w:t>
      </w:r>
    </w:p>
    <w:p w14:paraId="5F03BBAA" w14:textId="77777777" w:rsidR="00854BC3" w:rsidRPr="00854BC3" w:rsidRDefault="00854BC3" w:rsidP="00854BC3">
      <w:pPr>
        <w:ind w:left="0" w:firstLine="0"/>
      </w:pPr>
      <w:r w:rsidRPr="00854BC3">
        <w:t xml:space="preserve">A rewarding loop in George Town begins at the </w:t>
      </w:r>
      <w:r w:rsidRPr="00854BC3">
        <w:rPr>
          <w:b/>
          <w:bCs/>
        </w:rPr>
        <w:t>cruise pier</w:t>
      </w:r>
      <w:r w:rsidRPr="00854BC3">
        <w:t xml:space="preserve">, heads into </w:t>
      </w:r>
      <w:r w:rsidRPr="00854BC3">
        <w:rPr>
          <w:b/>
          <w:bCs/>
        </w:rPr>
        <w:t>Armenian Street</w:t>
      </w:r>
      <w:r w:rsidRPr="00854BC3">
        <w:t xml:space="preserve"> for street art and shophouses, continues to the </w:t>
      </w:r>
      <w:r w:rsidRPr="00854BC3">
        <w:rPr>
          <w:b/>
          <w:bCs/>
        </w:rPr>
        <w:t>Khoo Kongsi Clan House</w:t>
      </w:r>
      <w:r w:rsidRPr="00854BC3">
        <w:t xml:space="preserve">, winds past the </w:t>
      </w:r>
      <w:r w:rsidRPr="00854BC3">
        <w:rPr>
          <w:b/>
          <w:bCs/>
        </w:rPr>
        <w:t>Blue Mansion</w:t>
      </w:r>
      <w:r w:rsidRPr="00854BC3">
        <w:t xml:space="preserve">, and circles back through </w:t>
      </w:r>
      <w:r w:rsidRPr="00854BC3">
        <w:rPr>
          <w:b/>
          <w:bCs/>
        </w:rPr>
        <w:t>Love Lane</w:t>
      </w:r>
      <w:r w:rsidRPr="00854BC3">
        <w:t xml:space="preserve"> toward the waterfront. This circuit captures the city’s heritage and modern energy in one stroll.</w:t>
      </w:r>
    </w:p>
    <w:p w14:paraId="2D435D33" w14:textId="77777777" w:rsidR="00854BC3" w:rsidRPr="00854BC3" w:rsidRDefault="00854BC3" w:rsidP="00854BC3">
      <w:pPr>
        <w:ind w:left="0" w:firstLine="0"/>
      </w:pPr>
      <w:r w:rsidRPr="00854BC3">
        <w:pict w14:anchorId="4CF7B6D2">
          <v:rect id="_x0000_i1073" style="width:0;height:1.5pt" o:hralign="center" o:hrstd="t" o:hr="t" fillcolor="#a0a0a0" stroked="f"/>
        </w:pict>
      </w:r>
    </w:p>
    <w:p w14:paraId="0C5B2B59" w14:textId="77777777" w:rsidR="00854BC3" w:rsidRPr="00854BC3" w:rsidRDefault="00854BC3" w:rsidP="00854BC3">
      <w:pPr>
        <w:ind w:left="0" w:firstLine="0"/>
        <w:rPr>
          <w:b/>
          <w:bCs/>
        </w:rPr>
      </w:pPr>
      <w:r w:rsidRPr="00854BC3">
        <w:rPr>
          <w:b/>
          <w:bCs/>
        </w:rPr>
        <w:t>Reflection</w:t>
      </w:r>
    </w:p>
    <w:p w14:paraId="209AA331" w14:textId="77777777" w:rsidR="00854BC3" w:rsidRPr="00854BC3" w:rsidRDefault="00854BC3" w:rsidP="00854BC3">
      <w:pPr>
        <w:ind w:left="0" w:firstLine="0"/>
      </w:pPr>
      <w:r w:rsidRPr="00854BC3">
        <w:t>Penang is where Asia comes together—cultures, cuisines, and histories meeting in one vibrant island. Whether you’re savoring noodles at a hawker stall, photographing a centuries-old temple, or walking through street art alleys, you’re experiencing the richness of a city that thrives on diversity.</w:t>
      </w:r>
    </w:p>
    <w:p w14:paraId="7E5F5CC6" w14:textId="77777777" w:rsidR="00FB5B6C" w:rsidRDefault="00FB5B6C" w:rsidP="00854BC3">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4B6C"/>
    <w:multiLevelType w:val="multilevel"/>
    <w:tmpl w:val="67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63B18"/>
    <w:multiLevelType w:val="multilevel"/>
    <w:tmpl w:val="929E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604636">
    <w:abstractNumId w:val="0"/>
  </w:num>
  <w:num w:numId="2" w16cid:durableId="19473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C3"/>
    <w:rsid w:val="000872D7"/>
    <w:rsid w:val="00143158"/>
    <w:rsid w:val="004C11CC"/>
    <w:rsid w:val="00854BC3"/>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E1FD"/>
  <w15:chartTrackingRefBased/>
  <w15:docId w15:val="{F618EB2D-527D-4536-86DC-E942C6E0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BC3"/>
    <w:rPr>
      <w:rFonts w:eastAsiaTheme="majorEastAsia" w:cstheme="majorBidi"/>
      <w:color w:val="272727" w:themeColor="text1" w:themeTint="D8"/>
    </w:rPr>
  </w:style>
  <w:style w:type="paragraph" w:styleId="Title">
    <w:name w:val="Title"/>
    <w:basedOn w:val="Normal"/>
    <w:next w:val="Normal"/>
    <w:link w:val="TitleChar"/>
    <w:uiPriority w:val="10"/>
    <w:qFormat/>
    <w:rsid w:val="00854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B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BC3"/>
    <w:pPr>
      <w:spacing w:before="160"/>
      <w:jc w:val="center"/>
    </w:pPr>
    <w:rPr>
      <w:i/>
      <w:iCs/>
      <w:color w:val="404040" w:themeColor="text1" w:themeTint="BF"/>
    </w:rPr>
  </w:style>
  <w:style w:type="character" w:customStyle="1" w:styleId="QuoteChar">
    <w:name w:val="Quote Char"/>
    <w:basedOn w:val="DefaultParagraphFont"/>
    <w:link w:val="Quote"/>
    <w:uiPriority w:val="29"/>
    <w:rsid w:val="00854BC3"/>
    <w:rPr>
      <w:i/>
      <w:iCs/>
      <w:color w:val="404040" w:themeColor="text1" w:themeTint="BF"/>
    </w:rPr>
  </w:style>
  <w:style w:type="paragraph" w:styleId="ListParagraph">
    <w:name w:val="List Paragraph"/>
    <w:basedOn w:val="Normal"/>
    <w:uiPriority w:val="34"/>
    <w:qFormat/>
    <w:rsid w:val="00854BC3"/>
    <w:pPr>
      <w:ind w:left="720"/>
      <w:contextualSpacing/>
    </w:pPr>
  </w:style>
  <w:style w:type="character" w:styleId="IntenseEmphasis">
    <w:name w:val="Intense Emphasis"/>
    <w:basedOn w:val="DefaultParagraphFont"/>
    <w:uiPriority w:val="21"/>
    <w:qFormat/>
    <w:rsid w:val="00854BC3"/>
    <w:rPr>
      <w:i/>
      <w:iCs/>
      <w:color w:val="2F5496" w:themeColor="accent1" w:themeShade="BF"/>
    </w:rPr>
  </w:style>
  <w:style w:type="paragraph" w:styleId="IntenseQuote">
    <w:name w:val="Intense Quote"/>
    <w:basedOn w:val="Normal"/>
    <w:next w:val="Normal"/>
    <w:link w:val="IntenseQuoteChar"/>
    <w:uiPriority w:val="30"/>
    <w:qFormat/>
    <w:rsid w:val="00854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BC3"/>
    <w:rPr>
      <w:i/>
      <w:iCs/>
      <w:color w:val="2F5496" w:themeColor="accent1" w:themeShade="BF"/>
    </w:rPr>
  </w:style>
  <w:style w:type="character" w:styleId="IntenseReference">
    <w:name w:val="Intense Reference"/>
    <w:basedOn w:val="DefaultParagraphFont"/>
    <w:uiPriority w:val="32"/>
    <w:qFormat/>
    <w:rsid w:val="00854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2025-09-08T01:16:00Z</dcterms:created>
  <dcterms:modified xsi:type="dcterms:W3CDTF">2025-09-08T01:17:00Z</dcterms:modified>
</cp:coreProperties>
</file>