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955B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Self-Guided Walking Tour: Maputo, Mozambique</w:t>
      </w:r>
    </w:p>
    <w:p w14:paraId="291EC636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i/>
          <w:iCs/>
          <w:sz w:val="36"/>
          <w:szCs w:val="36"/>
        </w:rPr>
        <w:t>Approx. Time: 2–2.5 hours | Total Distance: 1.4 miles (2.2 km) | Start &amp; End: Maputo Cruise Terminal, Port of Maputo</w:t>
      </w:r>
    </w:p>
    <w:p w14:paraId="1CA6CCBA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sz w:val="36"/>
          <w:szCs w:val="36"/>
        </w:rPr>
        <w:pict w14:anchorId="7BD97FE3">
          <v:rect id="_x0000_i1097" style="width:0;height:1.5pt" o:hralign="center" o:hrstd="t" o:hr="t" fillcolor="#a0a0a0" stroked="f"/>
        </w:pict>
      </w:r>
    </w:p>
    <w:p w14:paraId="4608BD82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1. Cruise Terminal and Waterfront (Start)</w:t>
      </w:r>
    </w:p>
    <w:p w14:paraId="585AF812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E3355F">
        <w:rPr>
          <w:rFonts w:asciiTheme="majorBidi" w:hAnsiTheme="majorBidi" w:cstheme="majorBidi"/>
          <w:sz w:val="36"/>
          <w:szCs w:val="36"/>
        </w:rPr>
        <w:t xml:space="preserve"> Begin directly from the pier</w:t>
      </w:r>
      <w:r w:rsidRPr="00E3355F">
        <w:rPr>
          <w:rFonts w:asciiTheme="majorBidi" w:hAnsiTheme="majorBidi" w:cstheme="majorBidi"/>
          <w:sz w:val="36"/>
          <w:szCs w:val="36"/>
        </w:rPr>
        <w:br/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E3355F">
        <w:rPr>
          <w:rFonts w:asciiTheme="majorBidi" w:hAnsiTheme="majorBidi" w:cstheme="majorBidi"/>
          <w:sz w:val="36"/>
          <w:szCs w:val="36"/>
        </w:rPr>
        <w:t xml:space="preserve"> Step off the ship and into one of southern Africa’s most vibrant port cities. The </w:t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 xml:space="preserve">Avenida 10 de </w:t>
      </w:r>
      <w:proofErr w:type="spellStart"/>
      <w:r w:rsidRPr="00E3355F">
        <w:rPr>
          <w:rFonts w:asciiTheme="majorBidi" w:hAnsiTheme="majorBidi" w:cstheme="majorBidi"/>
          <w:b/>
          <w:bCs/>
          <w:sz w:val="36"/>
          <w:szCs w:val="36"/>
        </w:rPr>
        <w:t>Novembro</w:t>
      </w:r>
      <w:proofErr w:type="spellEnd"/>
      <w:r w:rsidRPr="00E3355F">
        <w:rPr>
          <w:rFonts w:asciiTheme="majorBidi" w:hAnsiTheme="majorBidi" w:cstheme="majorBidi"/>
          <w:sz w:val="36"/>
          <w:szCs w:val="36"/>
        </w:rPr>
        <w:t>, which runs along the bay, offers your first views of colonial architecture and palm-lined streets.</w:t>
      </w:r>
    </w:p>
    <w:p w14:paraId="34EBAE32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E3355F">
        <w:rPr>
          <w:rFonts w:asciiTheme="majorBidi" w:hAnsiTheme="majorBidi" w:cstheme="majorBidi"/>
          <w:sz w:val="36"/>
          <w:szCs w:val="36"/>
        </w:rPr>
        <w:t xml:space="preserve"> Stop for a quick espresso at a local café — Maputo’s coffee culture is strong, a legacy of Portuguese influence.</w:t>
      </w:r>
    </w:p>
    <w:p w14:paraId="50867DF8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sz w:val="36"/>
          <w:szCs w:val="36"/>
        </w:rPr>
        <w:pict w14:anchorId="620C2DA9">
          <v:rect id="_x0000_i1098" style="width:0;height:1.5pt" o:hralign="center" o:hrstd="t" o:hr="t" fillcolor="#a0a0a0" stroked="f"/>
        </w:pict>
      </w:r>
    </w:p>
    <w:p w14:paraId="529B69B6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2. Railway Station (</w:t>
      </w:r>
      <w:proofErr w:type="spellStart"/>
      <w:r w:rsidRPr="00E3355F">
        <w:rPr>
          <w:rFonts w:asciiTheme="majorBidi" w:hAnsiTheme="majorBidi" w:cstheme="majorBidi"/>
          <w:b/>
          <w:bCs/>
          <w:sz w:val="36"/>
          <w:szCs w:val="36"/>
        </w:rPr>
        <w:t>Estação</w:t>
      </w:r>
      <w:proofErr w:type="spellEnd"/>
      <w:r w:rsidRPr="00E3355F">
        <w:rPr>
          <w:rFonts w:asciiTheme="majorBidi" w:hAnsiTheme="majorBidi" w:cstheme="majorBidi"/>
          <w:b/>
          <w:bCs/>
          <w:sz w:val="36"/>
          <w:szCs w:val="36"/>
        </w:rPr>
        <w:t xml:space="preserve"> Central de Maputo)</w:t>
      </w:r>
    </w:p>
    <w:p w14:paraId="2F33440F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E3355F">
        <w:rPr>
          <w:rFonts w:asciiTheme="majorBidi" w:hAnsiTheme="majorBidi" w:cstheme="majorBidi"/>
          <w:sz w:val="36"/>
          <w:szCs w:val="36"/>
        </w:rPr>
        <w:t xml:space="preserve"> 5-minute walk west from the port</w:t>
      </w:r>
      <w:r w:rsidRPr="00E3355F">
        <w:rPr>
          <w:rFonts w:asciiTheme="majorBidi" w:hAnsiTheme="majorBidi" w:cstheme="majorBidi"/>
          <w:sz w:val="36"/>
          <w:szCs w:val="36"/>
        </w:rPr>
        <w:br/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E3355F">
        <w:rPr>
          <w:rFonts w:asciiTheme="majorBidi" w:hAnsiTheme="majorBidi" w:cstheme="majorBidi"/>
          <w:sz w:val="36"/>
          <w:szCs w:val="36"/>
        </w:rPr>
        <w:t xml:space="preserve"> Designed by Gustave Eiffel’s firm in 1910, this </w:t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ornate train station</w:t>
      </w:r>
      <w:r w:rsidRPr="00E3355F">
        <w:rPr>
          <w:rFonts w:asciiTheme="majorBidi" w:hAnsiTheme="majorBidi" w:cstheme="majorBidi"/>
          <w:sz w:val="36"/>
          <w:szCs w:val="36"/>
        </w:rPr>
        <w:t xml:space="preserve"> is one of Africa’s most beautiful. Its mint-green dome, wrought-iron pillars, and clock tower make it a must-see.</w:t>
      </w:r>
    </w:p>
    <w:p w14:paraId="5CC6BE3A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Inside:</w:t>
      </w:r>
      <w:r w:rsidRPr="00E3355F">
        <w:rPr>
          <w:rFonts w:asciiTheme="majorBidi" w:hAnsiTheme="majorBidi" w:cstheme="majorBidi"/>
          <w:sz w:val="36"/>
          <w:szCs w:val="36"/>
        </w:rPr>
        <w:t xml:space="preserve"> Small galleries often host art exhibits and local music performances.</w:t>
      </w:r>
    </w:p>
    <w:p w14:paraId="4F7C9B8C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sz w:val="36"/>
          <w:szCs w:val="36"/>
        </w:rPr>
        <w:pict w14:anchorId="08409287">
          <v:rect id="_x0000_i1099" style="width:0;height:1.5pt" o:hralign="center" o:hrstd="t" o:hr="t" fillcolor="#a0a0a0" stroked="f"/>
        </w:pict>
      </w:r>
    </w:p>
    <w:p w14:paraId="7A6839F3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3. Independence Square (</w:t>
      </w:r>
      <w:proofErr w:type="spellStart"/>
      <w:r w:rsidRPr="00E3355F">
        <w:rPr>
          <w:rFonts w:asciiTheme="majorBidi" w:hAnsiTheme="majorBidi" w:cstheme="majorBidi"/>
          <w:b/>
          <w:bCs/>
          <w:sz w:val="36"/>
          <w:szCs w:val="36"/>
        </w:rPr>
        <w:t>Praça</w:t>
      </w:r>
      <w:proofErr w:type="spellEnd"/>
      <w:r w:rsidRPr="00E3355F">
        <w:rPr>
          <w:rFonts w:asciiTheme="majorBidi" w:hAnsiTheme="majorBidi" w:cstheme="majorBidi"/>
          <w:b/>
          <w:bCs/>
          <w:sz w:val="36"/>
          <w:szCs w:val="36"/>
        </w:rPr>
        <w:t xml:space="preserve"> da </w:t>
      </w:r>
      <w:proofErr w:type="spellStart"/>
      <w:r w:rsidRPr="00E3355F">
        <w:rPr>
          <w:rFonts w:asciiTheme="majorBidi" w:hAnsiTheme="majorBidi" w:cstheme="majorBidi"/>
          <w:b/>
          <w:bCs/>
          <w:sz w:val="36"/>
          <w:szCs w:val="36"/>
        </w:rPr>
        <w:t>Independência</w:t>
      </w:r>
      <w:proofErr w:type="spellEnd"/>
      <w:r w:rsidRPr="00E3355F">
        <w:rPr>
          <w:rFonts w:asciiTheme="majorBidi" w:hAnsiTheme="majorBidi" w:cstheme="majorBidi"/>
          <w:b/>
          <w:bCs/>
          <w:sz w:val="36"/>
          <w:szCs w:val="36"/>
        </w:rPr>
        <w:t>)</w:t>
      </w:r>
    </w:p>
    <w:p w14:paraId="0B84154B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E3355F">
        <w:rPr>
          <w:rFonts w:asciiTheme="majorBidi" w:hAnsiTheme="majorBidi" w:cstheme="majorBidi"/>
          <w:sz w:val="36"/>
          <w:szCs w:val="36"/>
        </w:rPr>
        <w:t xml:space="preserve"> 10-minute walk north along Avenida Samora Machel</w:t>
      </w:r>
      <w:r w:rsidRPr="00E3355F">
        <w:rPr>
          <w:rFonts w:asciiTheme="majorBidi" w:hAnsiTheme="majorBidi" w:cstheme="majorBidi"/>
          <w:sz w:val="36"/>
          <w:szCs w:val="36"/>
        </w:rPr>
        <w:br/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E3355F">
        <w:rPr>
          <w:rFonts w:asciiTheme="majorBidi" w:hAnsiTheme="majorBidi" w:cstheme="majorBidi"/>
          <w:sz w:val="36"/>
          <w:szCs w:val="36"/>
        </w:rPr>
        <w:t xml:space="preserve"> The city’s central plaza, anchored by the </w:t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Cathedral of Our Lady of the Immaculate Conception</w:t>
      </w:r>
      <w:r w:rsidRPr="00E3355F">
        <w:rPr>
          <w:rFonts w:asciiTheme="majorBidi" w:hAnsiTheme="majorBidi" w:cstheme="majorBidi"/>
          <w:sz w:val="36"/>
          <w:szCs w:val="36"/>
        </w:rPr>
        <w:t xml:space="preserve"> and a massive statue of </w:t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Samora Machel</w:t>
      </w:r>
      <w:r w:rsidRPr="00E3355F">
        <w:rPr>
          <w:rFonts w:asciiTheme="majorBidi" w:hAnsiTheme="majorBidi" w:cstheme="majorBidi"/>
          <w:sz w:val="36"/>
          <w:szCs w:val="36"/>
        </w:rPr>
        <w:t>, Mozambique’s first president.</w:t>
      </w:r>
    </w:p>
    <w:p w14:paraId="65319504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Photo Stop:</w:t>
      </w:r>
      <w:r w:rsidRPr="00E3355F">
        <w:rPr>
          <w:rFonts w:asciiTheme="majorBidi" w:hAnsiTheme="majorBidi" w:cstheme="majorBidi"/>
          <w:sz w:val="36"/>
          <w:szCs w:val="36"/>
        </w:rPr>
        <w:t xml:space="preserve"> The contrast between the white Art Deco cathedral and modern government buildings is striking.</w:t>
      </w:r>
    </w:p>
    <w:p w14:paraId="3A2EB230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sz w:val="36"/>
          <w:szCs w:val="36"/>
        </w:rPr>
        <w:pict w14:anchorId="3041E843">
          <v:rect id="_x0000_i1100" style="width:0;height:1.5pt" o:hralign="center" o:hrstd="t" o:hr="t" fillcolor="#a0a0a0" stroked="f"/>
        </w:pict>
      </w:r>
    </w:p>
    <w:p w14:paraId="2C76BF52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4. Maputo Cathedral</w:t>
      </w:r>
    </w:p>
    <w:p w14:paraId="62966522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E3355F">
        <w:rPr>
          <w:rFonts w:asciiTheme="majorBidi" w:hAnsiTheme="majorBidi" w:cstheme="majorBidi"/>
          <w:sz w:val="36"/>
          <w:szCs w:val="36"/>
        </w:rPr>
        <w:t xml:space="preserve"> At the square</w:t>
      </w:r>
      <w:r w:rsidRPr="00E3355F">
        <w:rPr>
          <w:rFonts w:asciiTheme="majorBidi" w:hAnsiTheme="majorBidi" w:cstheme="majorBidi"/>
          <w:sz w:val="36"/>
          <w:szCs w:val="36"/>
        </w:rPr>
        <w:br/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E3355F">
        <w:rPr>
          <w:rFonts w:asciiTheme="majorBidi" w:hAnsiTheme="majorBidi" w:cstheme="majorBidi"/>
          <w:sz w:val="36"/>
          <w:szCs w:val="36"/>
        </w:rPr>
        <w:t xml:space="preserve"> Built in the 1940s, this white concrete cathedral is a local landmark. Its tall spire dominates the skyline, and its minimalist interior reflects Portuguese modernism.</w:t>
      </w:r>
    </w:p>
    <w:p w14:paraId="3EB2B9F8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E3355F">
        <w:rPr>
          <w:rFonts w:asciiTheme="majorBidi" w:hAnsiTheme="majorBidi" w:cstheme="majorBidi"/>
          <w:sz w:val="36"/>
          <w:szCs w:val="36"/>
        </w:rPr>
        <w:t xml:space="preserve"> Visit inside if open — the quiet space offers welcome shade and peace.</w:t>
      </w:r>
    </w:p>
    <w:p w14:paraId="69953928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sz w:val="36"/>
          <w:szCs w:val="36"/>
        </w:rPr>
        <w:pict w14:anchorId="6B78140D">
          <v:rect id="_x0000_i1101" style="width:0;height:1.5pt" o:hralign="center" o:hrstd="t" o:hr="t" fillcolor="#a0a0a0" stroked="f"/>
        </w:pict>
      </w:r>
    </w:p>
    <w:p w14:paraId="1CBE9A1C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5. City Hall (Câmara Municipal de Maputo)</w:t>
      </w:r>
    </w:p>
    <w:p w14:paraId="572AF132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E3355F">
        <w:rPr>
          <w:rFonts w:asciiTheme="majorBidi" w:hAnsiTheme="majorBidi" w:cstheme="majorBidi"/>
          <w:sz w:val="36"/>
          <w:szCs w:val="36"/>
        </w:rPr>
        <w:t xml:space="preserve"> Across from Independence Square</w:t>
      </w:r>
      <w:r w:rsidRPr="00E3355F">
        <w:rPr>
          <w:rFonts w:asciiTheme="majorBidi" w:hAnsiTheme="majorBidi" w:cstheme="majorBidi"/>
          <w:sz w:val="36"/>
          <w:szCs w:val="36"/>
        </w:rPr>
        <w:br/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E3355F">
        <w:rPr>
          <w:rFonts w:asciiTheme="majorBidi" w:hAnsiTheme="majorBidi" w:cstheme="majorBidi"/>
          <w:sz w:val="36"/>
          <w:szCs w:val="36"/>
        </w:rPr>
        <w:t xml:space="preserve"> Another fine example of early 20th-century architecture, built in neoclassical style. While entry is restricted, its colonnaded façade and grand staircase are worth a few photos.</w:t>
      </w:r>
    </w:p>
    <w:p w14:paraId="257400E1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sz w:val="36"/>
          <w:szCs w:val="36"/>
        </w:rPr>
        <w:pict w14:anchorId="78A61C06">
          <v:rect id="_x0000_i1102" style="width:0;height:1.5pt" o:hralign="center" o:hrstd="t" o:hr="t" fillcolor="#a0a0a0" stroked="f"/>
        </w:pict>
      </w:r>
    </w:p>
    <w:p w14:paraId="6E5278EC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 xml:space="preserve">6. </w:t>
      </w:r>
      <w:proofErr w:type="spellStart"/>
      <w:r w:rsidRPr="00E3355F">
        <w:rPr>
          <w:rFonts w:asciiTheme="majorBidi" w:hAnsiTheme="majorBidi" w:cstheme="majorBidi"/>
          <w:b/>
          <w:bCs/>
          <w:sz w:val="36"/>
          <w:szCs w:val="36"/>
        </w:rPr>
        <w:t>Tunduru</w:t>
      </w:r>
      <w:proofErr w:type="spellEnd"/>
      <w:r w:rsidRPr="00E3355F">
        <w:rPr>
          <w:rFonts w:asciiTheme="majorBidi" w:hAnsiTheme="majorBidi" w:cstheme="majorBidi"/>
          <w:b/>
          <w:bCs/>
          <w:sz w:val="36"/>
          <w:szCs w:val="36"/>
        </w:rPr>
        <w:t xml:space="preserve"> Botanical Gardens</w:t>
      </w:r>
    </w:p>
    <w:p w14:paraId="6CF5F6FC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E3355F">
        <w:rPr>
          <w:rFonts w:asciiTheme="majorBidi" w:hAnsiTheme="majorBidi" w:cstheme="majorBidi"/>
          <w:sz w:val="36"/>
          <w:szCs w:val="36"/>
        </w:rPr>
        <w:t xml:space="preserve"> 5-minute walk south along Avenida Samora Machel</w:t>
      </w:r>
      <w:r w:rsidRPr="00E3355F">
        <w:rPr>
          <w:rFonts w:asciiTheme="majorBidi" w:hAnsiTheme="majorBidi" w:cstheme="majorBidi"/>
          <w:sz w:val="36"/>
          <w:szCs w:val="36"/>
        </w:rPr>
        <w:br/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E3355F">
        <w:rPr>
          <w:rFonts w:asciiTheme="majorBidi" w:hAnsiTheme="majorBidi" w:cstheme="majorBidi"/>
          <w:sz w:val="36"/>
          <w:szCs w:val="36"/>
        </w:rPr>
        <w:t xml:space="preserve"> Designed in 1885 by British landscape architect Thomas Honney, these lush gardens offer shady paths, tropical plants, and a peaceful escape from the busy streets.</w:t>
      </w:r>
    </w:p>
    <w:p w14:paraId="33110820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Optional Stop:</w:t>
      </w:r>
      <w:r w:rsidRPr="00E3355F">
        <w:rPr>
          <w:rFonts w:asciiTheme="majorBidi" w:hAnsiTheme="majorBidi" w:cstheme="majorBidi"/>
          <w:sz w:val="36"/>
          <w:szCs w:val="36"/>
        </w:rPr>
        <w:t xml:space="preserve"> The </w:t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Natural History Museum</w:t>
      </w:r>
      <w:r w:rsidRPr="00E3355F">
        <w:rPr>
          <w:rFonts w:asciiTheme="majorBidi" w:hAnsiTheme="majorBidi" w:cstheme="majorBidi"/>
          <w:sz w:val="36"/>
          <w:szCs w:val="36"/>
        </w:rPr>
        <w:t xml:space="preserve"> nearby houses exhibits of local wildlife and traditional culture, including carved elephant ivory and folk art.</w:t>
      </w:r>
    </w:p>
    <w:p w14:paraId="2F7180BA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sz w:val="36"/>
          <w:szCs w:val="36"/>
        </w:rPr>
        <w:pict w14:anchorId="178E0233">
          <v:rect id="_x0000_i1103" style="width:0;height:1.5pt" o:hralign="center" o:hrstd="t" o:hr="t" fillcolor="#a0a0a0" stroked="f"/>
        </w:pict>
      </w:r>
    </w:p>
    <w:p w14:paraId="306435E4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7. Iron House (Casa do Ferro)</w:t>
      </w:r>
    </w:p>
    <w:p w14:paraId="0F7428E6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E3355F">
        <w:rPr>
          <w:rFonts w:asciiTheme="majorBidi" w:hAnsiTheme="majorBidi" w:cstheme="majorBidi"/>
          <w:sz w:val="36"/>
          <w:szCs w:val="36"/>
        </w:rPr>
        <w:t xml:space="preserve"> 5-minute walk east toward the coast</w:t>
      </w:r>
      <w:r w:rsidRPr="00E3355F">
        <w:rPr>
          <w:rFonts w:asciiTheme="majorBidi" w:hAnsiTheme="majorBidi" w:cstheme="majorBidi"/>
          <w:sz w:val="36"/>
          <w:szCs w:val="36"/>
        </w:rPr>
        <w:br/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E3355F">
        <w:rPr>
          <w:rFonts w:asciiTheme="majorBidi" w:hAnsiTheme="majorBidi" w:cstheme="majorBidi"/>
          <w:sz w:val="36"/>
          <w:szCs w:val="36"/>
        </w:rPr>
        <w:t xml:space="preserve"> Another creation attributed to Eiffel’s workshop, this prefabricated </w:t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iron house</w:t>
      </w:r>
      <w:r w:rsidRPr="00E3355F">
        <w:rPr>
          <w:rFonts w:asciiTheme="majorBidi" w:hAnsiTheme="majorBidi" w:cstheme="majorBidi"/>
          <w:sz w:val="36"/>
          <w:szCs w:val="36"/>
        </w:rPr>
        <w:t xml:space="preserve"> was intended as a governor’s residence but proved too hot to live in. Today, it serves as an architectural curiosity and small exhibition space.</w:t>
      </w:r>
    </w:p>
    <w:p w14:paraId="7651B473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E3355F">
        <w:rPr>
          <w:rFonts w:asciiTheme="majorBidi" w:hAnsiTheme="majorBidi" w:cstheme="majorBidi"/>
          <w:sz w:val="36"/>
          <w:szCs w:val="36"/>
        </w:rPr>
        <w:t xml:space="preserve"> It’s especially photogenic in the late afternoon sun.</w:t>
      </w:r>
    </w:p>
    <w:p w14:paraId="3784A91F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sz w:val="36"/>
          <w:szCs w:val="36"/>
        </w:rPr>
        <w:pict w14:anchorId="3DF72748">
          <v:rect id="_x0000_i1104" style="width:0;height:1.5pt" o:hralign="center" o:hrstd="t" o:hr="t" fillcolor="#a0a0a0" stroked="f"/>
        </w:pict>
      </w:r>
    </w:p>
    <w:p w14:paraId="7758E226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8. FEIMA Market (Craft &amp; Flower Market)</w:t>
      </w:r>
    </w:p>
    <w:p w14:paraId="27E8CE7B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E3355F">
        <w:rPr>
          <w:rFonts w:asciiTheme="majorBidi" w:hAnsiTheme="majorBidi" w:cstheme="majorBidi"/>
          <w:sz w:val="36"/>
          <w:szCs w:val="36"/>
        </w:rPr>
        <w:t xml:space="preserve"> 10-minute stroll through the gardens</w:t>
      </w:r>
      <w:r w:rsidRPr="00E3355F">
        <w:rPr>
          <w:rFonts w:asciiTheme="majorBidi" w:hAnsiTheme="majorBidi" w:cstheme="majorBidi"/>
          <w:sz w:val="36"/>
          <w:szCs w:val="36"/>
        </w:rPr>
        <w:br/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E3355F">
        <w:rPr>
          <w:rFonts w:asciiTheme="majorBidi" w:hAnsiTheme="majorBidi" w:cstheme="majorBidi"/>
          <w:sz w:val="36"/>
          <w:szCs w:val="36"/>
        </w:rPr>
        <w:t xml:space="preserve"> A relaxed open-air market featuring local crafts — hand-carved wood sculptures, batik fabrics, woven baskets, and jewelry. Vendors are friendly and prices fair with light bargaining.</w:t>
      </w:r>
    </w:p>
    <w:p w14:paraId="29461622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E3355F">
        <w:rPr>
          <w:rFonts w:asciiTheme="majorBidi" w:hAnsiTheme="majorBidi" w:cstheme="majorBidi"/>
          <w:sz w:val="36"/>
          <w:szCs w:val="36"/>
        </w:rPr>
        <w:t xml:space="preserve"> Bring small bills in meticais or U.S. dollars; cash is preferred.</w:t>
      </w:r>
    </w:p>
    <w:p w14:paraId="00CBDAD7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sz w:val="36"/>
          <w:szCs w:val="36"/>
        </w:rPr>
        <w:pict w14:anchorId="4DAADD4E">
          <v:rect id="_x0000_i1105" style="width:0;height:1.5pt" o:hralign="center" o:hrstd="t" o:hr="t" fillcolor="#a0a0a0" stroked="f"/>
        </w:pict>
      </w:r>
    </w:p>
    <w:p w14:paraId="27971E55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9. Return to Port via Avenida Julius Nyerere</w:t>
      </w:r>
    </w:p>
    <w:p w14:paraId="6B736D82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E3355F">
        <w:rPr>
          <w:rFonts w:asciiTheme="majorBidi" w:hAnsiTheme="majorBidi" w:cstheme="majorBidi"/>
          <w:sz w:val="36"/>
          <w:szCs w:val="36"/>
        </w:rPr>
        <w:t xml:space="preserve"> 20-minute walk or short taxi ride</w:t>
      </w:r>
      <w:r w:rsidRPr="00E3355F">
        <w:rPr>
          <w:rFonts w:asciiTheme="majorBidi" w:hAnsiTheme="majorBidi" w:cstheme="majorBidi"/>
          <w:sz w:val="36"/>
          <w:szCs w:val="36"/>
        </w:rPr>
        <w:br/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E3355F">
        <w:rPr>
          <w:rFonts w:asciiTheme="majorBidi" w:hAnsiTheme="majorBidi" w:cstheme="majorBidi"/>
          <w:sz w:val="36"/>
          <w:szCs w:val="36"/>
        </w:rPr>
        <w:t xml:space="preserve"> On your way back, enjoy Maputo’s colonial boulevards lined with jacaranda trees. If time allows, stop at a café for </w:t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piri-piri chicken</w:t>
      </w:r>
      <w:r w:rsidRPr="00E3355F">
        <w:rPr>
          <w:rFonts w:asciiTheme="majorBidi" w:hAnsiTheme="majorBidi" w:cstheme="majorBidi"/>
          <w:sz w:val="36"/>
          <w:szCs w:val="36"/>
        </w:rPr>
        <w:t xml:space="preserve"> or a cold </w:t>
      </w:r>
      <w:r w:rsidRPr="00E3355F">
        <w:rPr>
          <w:rFonts w:asciiTheme="majorBidi" w:hAnsiTheme="majorBidi" w:cstheme="majorBidi"/>
          <w:b/>
          <w:bCs/>
          <w:sz w:val="36"/>
          <w:szCs w:val="36"/>
        </w:rPr>
        <w:t>Laurentina beer</w:t>
      </w:r>
      <w:r w:rsidRPr="00E3355F">
        <w:rPr>
          <w:rFonts w:asciiTheme="majorBidi" w:hAnsiTheme="majorBidi" w:cstheme="majorBidi"/>
          <w:sz w:val="36"/>
          <w:szCs w:val="36"/>
        </w:rPr>
        <w:t>, two Mozambican favorites.</w:t>
      </w:r>
    </w:p>
    <w:p w14:paraId="463CF645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sz w:val="36"/>
          <w:szCs w:val="36"/>
        </w:rPr>
        <w:pict w14:anchorId="2EF8E59C">
          <v:rect id="_x0000_i1106" style="width:0;height:1.5pt" o:hralign="center" o:hrstd="t" o:hr="t" fillcolor="#a0a0a0" stroked="f"/>
        </w:pict>
      </w:r>
    </w:p>
    <w:p w14:paraId="2BC095CD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Local Tips</w:t>
      </w:r>
    </w:p>
    <w:p w14:paraId="163FA00F" w14:textId="77777777" w:rsidR="00E3355F" w:rsidRPr="00E3355F" w:rsidRDefault="00E3355F" w:rsidP="00E3355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Currency:</w:t>
      </w:r>
      <w:r w:rsidRPr="00E3355F">
        <w:rPr>
          <w:rFonts w:asciiTheme="majorBidi" w:hAnsiTheme="majorBidi" w:cstheme="majorBidi"/>
          <w:sz w:val="36"/>
          <w:szCs w:val="36"/>
        </w:rPr>
        <w:t xml:space="preserve"> Mozambican Metical (MZN); U.S. dollars often accepted.</w:t>
      </w:r>
    </w:p>
    <w:p w14:paraId="21EC16F9" w14:textId="77777777" w:rsidR="00E3355F" w:rsidRPr="00E3355F" w:rsidRDefault="00E3355F" w:rsidP="00E3355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Language:</w:t>
      </w:r>
      <w:r w:rsidRPr="00E3355F">
        <w:rPr>
          <w:rFonts w:asciiTheme="majorBidi" w:hAnsiTheme="majorBidi" w:cstheme="majorBidi"/>
          <w:sz w:val="36"/>
          <w:szCs w:val="36"/>
        </w:rPr>
        <w:t xml:space="preserve"> Portuguese; English spoken near tourist areas.</w:t>
      </w:r>
    </w:p>
    <w:p w14:paraId="793A18C8" w14:textId="77777777" w:rsidR="00E3355F" w:rsidRPr="00E3355F" w:rsidRDefault="00E3355F" w:rsidP="00E3355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Dress:</w:t>
      </w:r>
      <w:r w:rsidRPr="00E3355F">
        <w:rPr>
          <w:rFonts w:asciiTheme="majorBidi" w:hAnsiTheme="majorBidi" w:cstheme="majorBidi"/>
          <w:sz w:val="36"/>
          <w:szCs w:val="36"/>
        </w:rPr>
        <w:t xml:space="preserve"> Modest, light clothing; comfortable shoes for walking.</w:t>
      </w:r>
    </w:p>
    <w:p w14:paraId="44D5B80D" w14:textId="77777777" w:rsidR="00E3355F" w:rsidRPr="00E3355F" w:rsidRDefault="00E3355F" w:rsidP="00E3355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E3355F">
        <w:rPr>
          <w:rFonts w:asciiTheme="majorBidi" w:hAnsiTheme="majorBidi" w:cstheme="majorBidi"/>
          <w:sz w:val="36"/>
          <w:szCs w:val="36"/>
        </w:rPr>
        <w:t xml:space="preserve"> Safe by day; use taxis after dark.</w:t>
      </w:r>
    </w:p>
    <w:p w14:paraId="5602AD41" w14:textId="77777777" w:rsidR="00E3355F" w:rsidRPr="00E3355F" w:rsidRDefault="00E3355F" w:rsidP="00E3355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Hydration:</w:t>
      </w:r>
      <w:r w:rsidRPr="00E3355F">
        <w:rPr>
          <w:rFonts w:asciiTheme="majorBidi" w:hAnsiTheme="majorBidi" w:cstheme="majorBidi"/>
          <w:sz w:val="36"/>
          <w:szCs w:val="36"/>
        </w:rPr>
        <w:t xml:space="preserve"> Carry bottled water — tropical heat can rise quickly.</w:t>
      </w:r>
    </w:p>
    <w:p w14:paraId="3FBD6AFC" w14:textId="77777777" w:rsidR="00E3355F" w:rsidRPr="00E3355F" w:rsidRDefault="00E3355F" w:rsidP="00E3355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Tipping:</w:t>
      </w:r>
      <w:r w:rsidRPr="00E3355F">
        <w:rPr>
          <w:rFonts w:asciiTheme="majorBidi" w:hAnsiTheme="majorBidi" w:cstheme="majorBidi"/>
          <w:sz w:val="36"/>
          <w:szCs w:val="36"/>
        </w:rPr>
        <w:t xml:space="preserve"> 10% appreciated for cafés and guides.</w:t>
      </w:r>
    </w:p>
    <w:p w14:paraId="60BE0D40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sz w:val="36"/>
          <w:szCs w:val="36"/>
        </w:rPr>
        <w:pict w14:anchorId="1D8D5735">
          <v:rect id="_x0000_i1107" style="width:0;height:1.5pt" o:hralign="center" o:hrstd="t" o:hr="t" fillcolor="#a0a0a0" stroked="f"/>
        </w:pict>
      </w:r>
    </w:p>
    <w:p w14:paraId="760F49EE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Total Walking Time: ~2–2.5 hours (plus café or museum stops)</w:t>
      </w:r>
    </w:p>
    <w:p w14:paraId="43942F10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E3355F">
        <w:rPr>
          <w:rFonts w:asciiTheme="majorBidi" w:hAnsiTheme="majorBidi" w:cstheme="majorBidi"/>
          <w:sz w:val="36"/>
          <w:szCs w:val="36"/>
        </w:rPr>
        <w:t xml:space="preserve"> Easy – mostly flat city terrain with some cobblestone areas</w:t>
      </w:r>
    </w:p>
    <w:p w14:paraId="26DE5F8B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sz w:val="36"/>
          <w:szCs w:val="36"/>
        </w:rPr>
        <w:pict w14:anchorId="5257554F">
          <v:rect id="_x0000_i1108" style="width:0;height:1.5pt" o:hralign="center" o:hrstd="t" o:hr="t" fillcolor="#a0a0a0" stroked="f"/>
        </w:pict>
      </w:r>
    </w:p>
    <w:p w14:paraId="3C040C19" w14:textId="77777777" w:rsidR="00E3355F" w:rsidRPr="00E3355F" w:rsidRDefault="00E3355F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E3355F">
        <w:rPr>
          <w:rFonts w:asciiTheme="majorBidi" w:hAnsiTheme="majorBidi" w:cstheme="majorBidi"/>
          <w:b/>
          <w:bCs/>
          <w:sz w:val="36"/>
          <w:szCs w:val="36"/>
        </w:rPr>
        <w:t>Tagline for footer:</w:t>
      </w:r>
      <w:r w:rsidRPr="00E3355F">
        <w:rPr>
          <w:rFonts w:asciiTheme="majorBidi" w:hAnsiTheme="majorBidi" w:cstheme="majorBidi"/>
          <w:sz w:val="36"/>
          <w:szCs w:val="36"/>
        </w:rPr>
        <w:br/>
      </w:r>
      <w:r w:rsidRPr="00E3355F">
        <w:rPr>
          <w:rFonts w:asciiTheme="majorBidi" w:hAnsiTheme="majorBidi" w:cstheme="majorBidi"/>
          <w:i/>
          <w:iCs/>
          <w:sz w:val="36"/>
          <w:szCs w:val="36"/>
        </w:rPr>
        <w:t>“Keep exploring — your next favorite discovery might be waiting along Maputo’s palm-lined avenues.”</w:t>
      </w:r>
    </w:p>
    <w:p w14:paraId="62F0CF66" w14:textId="77777777" w:rsidR="00FB5B6C" w:rsidRPr="00E3355F" w:rsidRDefault="00FB5B6C" w:rsidP="00E3355F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E33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841FE"/>
    <w:multiLevelType w:val="multilevel"/>
    <w:tmpl w:val="FE00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3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5F"/>
    <w:rsid w:val="00143158"/>
    <w:rsid w:val="0043342E"/>
    <w:rsid w:val="004C11CC"/>
    <w:rsid w:val="008D3D73"/>
    <w:rsid w:val="00E3355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3C10"/>
  <w15:chartTrackingRefBased/>
  <w15:docId w15:val="{D48203E3-245D-41D7-A04A-0490680D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5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5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55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5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5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2025-10-26T00:19:00Z</dcterms:created>
  <dcterms:modified xsi:type="dcterms:W3CDTF">2025-10-26T00:24:00Z</dcterms:modified>
</cp:coreProperties>
</file>