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E270F" w14:textId="77777777" w:rsidR="00587853" w:rsidRPr="00587853" w:rsidRDefault="00587853" w:rsidP="00587853">
      <w:pPr>
        <w:ind w:left="0" w:firstLine="0"/>
        <w:rPr>
          <w:rFonts w:asciiTheme="majorBidi" w:hAnsiTheme="majorBidi" w:cstheme="majorBidi"/>
          <w:b/>
          <w:bCs/>
          <w:sz w:val="36"/>
          <w:szCs w:val="36"/>
        </w:rPr>
      </w:pPr>
      <w:r w:rsidRPr="00587853">
        <w:rPr>
          <w:rFonts w:asciiTheme="majorBidi" w:hAnsiTheme="majorBidi" w:cstheme="majorBidi"/>
          <w:b/>
          <w:bCs/>
          <w:sz w:val="36"/>
          <w:szCs w:val="36"/>
        </w:rPr>
        <w:t>Manaus Self-Guided Walking Tour: The Amazonian Metropolis</w:t>
      </w:r>
    </w:p>
    <w:p w14:paraId="697D5166" w14:textId="77777777" w:rsidR="00587853" w:rsidRPr="00587853" w:rsidRDefault="00587853" w:rsidP="00587853">
      <w:pPr>
        <w:ind w:left="0" w:firstLine="0"/>
        <w:rPr>
          <w:rFonts w:asciiTheme="majorBidi" w:hAnsiTheme="majorBidi" w:cstheme="majorBidi"/>
          <w:sz w:val="36"/>
          <w:szCs w:val="36"/>
        </w:rPr>
      </w:pPr>
      <w:r w:rsidRPr="00587853">
        <w:rPr>
          <w:rFonts w:asciiTheme="majorBidi" w:hAnsiTheme="majorBidi" w:cstheme="majorBidi"/>
          <w:b/>
          <w:bCs/>
          <w:sz w:val="36"/>
          <w:szCs w:val="36"/>
        </w:rPr>
        <w:t>Starting Point:</w:t>
      </w:r>
      <w:r w:rsidRPr="00587853">
        <w:rPr>
          <w:rFonts w:asciiTheme="majorBidi" w:hAnsiTheme="majorBidi" w:cstheme="majorBidi"/>
          <w:sz w:val="36"/>
          <w:szCs w:val="36"/>
        </w:rPr>
        <w:t xml:space="preserve"> Manaus Cruise Port (Porto de Manaus)</w:t>
      </w:r>
      <w:r w:rsidRPr="00587853">
        <w:rPr>
          <w:rFonts w:asciiTheme="majorBidi" w:hAnsiTheme="majorBidi" w:cstheme="majorBidi"/>
          <w:sz w:val="36"/>
          <w:szCs w:val="36"/>
        </w:rPr>
        <w:br/>
      </w:r>
      <w:r w:rsidRPr="00587853">
        <w:rPr>
          <w:rFonts w:asciiTheme="majorBidi" w:hAnsiTheme="majorBidi" w:cstheme="majorBidi"/>
          <w:b/>
          <w:bCs/>
          <w:sz w:val="36"/>
          <w:szCs w:val="36"/>
        </w:rPr>
        <w:t>Total Distance:</w:t>
      </w:r>
      <w:r w:rsidRPr="00587853">
        <w:rPr>
          <w:rFonts w:asciiTheme="majorBidi" w:hAnsiTheme="majorBidi" w:cstheme="majorBidi"/>
          <w:sz w:val="36"/>
          <w:szCs w:val="36"/>
        </w:rPr>
        <w:t xml:space="preserve"> Approximately 2.5 miles (4 km) round trip</w:t>
      </w:r>
      <w:r w:rsidRPr="00587853">
        <w:rPr>
          <w:rFonts w:asciiTheme="majorBidi" w:hAnsiTheme="majorBidi" w:cstheme="majorBidi"/>
          <w:sz w:val="36"/>
          <w:szCs w:val="36"/>
        </w:rPr>
        <w:br/>
      </w:r>
      <w:r w:rsidRPr="00587853">
        <w:rPr>
          <w:rFonts w:asciiTheme="majorBidi" w:hAnsiTheme="majorBidi" w:cstheme="majorBidi"/>
          <w:b/>
          <w:bCs/>
          <w:sz w:val="36"/>
          <w:szCs w:val="36"/>
        </w:rPr>
        <w:t>Estimated Time:</w:t>
      </w:r>
      <w:r w:rsidRPr="00587853">
        <w:rPr>
          <w:rFonts w:asciiTheme="majorBidi" w:hAnsiTheme="majorBidi" w:cstheme="majorBidi"/>
          <w:sz w:val="36"/>
          <w:szCs w:val="36"/>
        </w:rPr>
        <w:t xml:space="preserve"> 3 to 4 hours at a leisurely pace, including visits</w:t>
      </w:r>
      <w:r w:rsidRPr="00587853">
        <w:rPr>
          <w:rFonts w:asciiTheme="majorBidi" w:hAnsiTheme="majorBidi" w:cstheme="majorBidi"/>
          <w:sz w:val="36"/>
          <w:szCs w:val="36"/>
        </w:rPr>
        <w:br/>
      </w:r>
      <w:r w:rsidRPr="00587853">
        <w:rPr>
          <w:rFonts w:asciiTheme="majorBidi" w:hAnsiTheme="majorBidi" w:cstheme="majorBidi"/>
          <w:b/>
          <w:bCs/>
          <w:sz w:val="36"/>
          <w:szCs w:val="36"/>
        </w:rPr>
        <w:t>Difficulty:</w:t>
      </w:r>
      <w:r w:rsidRPr="00587853">
        <w:rPr>
          <w:rFonts w:asciiTheme="majorBidi" w:hAnsiTheme="majorBidi" w:cstheme="majorBidi"/>
          <w:sz w:val="36"/>
          <w:szCs w:val="36"/>
        </w:rPr>
        <w:t xml:space="preserve"> Easy — flat urban terrain, but hot and humid.</w:t>
      </w:r>
      <w:r w:rsidRPr="00587853">
        <w:rPr>
          <w:rFonts w:asciiTheme="majorBidi" w:hAnsiTheme="majorBidi" w:cstheme="majorBidi"/>
          <w:sz w:val="36"/>
          <w:szCs w:val="36"/>
        </w:rPr>
        <w:br/>
      </w:r>
      <w:r w:rsidRPr="00587853">
        <w:rPr>
          <w:rFonts w:asciiTheme="majorBidi" w:hAnsiTheme="majorBidi" w:cstheme="majorBidi"/>
          <w:b/>
          <w:bCs/>
          <w:sz w:val="36"/>
          <w:szCs w:val="36"/>
        </w:rPr>
        <w:t>Language Note:</w:t>
      </w:r>
      <w:r w:rsidRPr="00587853">
        <w:rPr>
          <w:rFonts w:asciiTheme="majorBidi" w:hAnsiTheme="majorBidi" w:cstheme="majorBidi"/>
          <w:sz w:val="36"/>
          <w:szCs w:val="36"/>
        </w:rPr>
        <w:t xml:space="preserve"> Portuguese is the official language. English is not widely spoken outside major tourist sites.</w:t>
      </w:r>
    </w:p>
    <w:p w14:paraId="07A8A614" w14:textId="77777777" w:rsidR="00587853" w:rsidRPr="00587853" w:rsidRDefault="00587853" w:rsidP="00587853">
      <w:pPr>
        <w:ind w:left="0" w:firstLine="0"/>
        <w:rPr>
          <w:rFonts w:asciiTheme="majorBidi" w:hAnsiTheme="majorBidi" w:cstheme="majorBidi"/>
          <w:sz w:val="36"/>
          <w:szCs w:val="36"/>
        </w:rPr>
      </w:pPr>
      <w:r w:rsidRPr="00587853">
        <w:rPr>
          <w:rFonts w:asciiTheme="majorBidi" w:hAnsiTheme="majorBidi" w:cstheme="majorBidi"/>
          <w:sz w:val="36"/>
          <w:szCs w:val="36"/>
        </w:rPr>
        <w:pict w14:anchorId="3AF78EA1">
          <v:rect id="_x0000_i1037" style="width:0;height:1.5pt" o:hralign="center" o:hrstd="t" o:hr="t" fillcolor="#a0a0a0" stroked="f"/>
        </w:pict>
      </w:r>
    </w:p>
    <w:p w14:paraId="6BF7EF95" w14:textId="77777777" w:rsidR="00587853" w:rsidRPr="00587853" w:rsidRDefault="00587853" w:rsidP="00587853">
      <w:pPr>
        <w:ind w:left="0" w:firstLine="0"/>
        <w:rPr>
          <w:rFonts w:asciiTheme="majorBidi" w:hAnsiTheme="majorBidi" w:cstheme="majorBidi"/>
          <w:sz w:val="36"/>
          <w:szCs w:val="36"/>
        </w:rPr>
      </w:pPr>
      <w:r w:rsidRPr="00587853">
        <w:rPr>
          <w:rFonts w:asciiTheme="majorBidi" w:hAnsiTheme="majorBidi" w:cstheme="majorBidi"/>
          <w:b/>
          <w:bCs/>
          <w:sz w:val="36"/>
          <w:szCs w:val="36"/>
        </w:rPr>
        <w:t>1. From the Port to the Floating Dock</w:t>
      </w:r>
    </w:p>
    <w:p w14:paraId="21AF0850" w14:textId="77777777" w:rsidR="00587853" w:rsidRPr="00587853" w:rsidRDefault="00587853" w:rsidP="00587853">
      <w:pPr>
        <w:ind w:left="0" w:firstLine="0"/>
        <w:rPr>
          <w:rFonts w:asciiTheme="majorBidi" w:hAnsiTheme="majorBidi" w:cstheme="majorBidi"/>
          <w:sz w:val="36"/>
          <w:szCs w:val="36"/>
        </w:rPr>
      </w:pPr>
      <w:r w:rsidRPr="00587853">
        <w:rPr>
          <w:rFonts w:asciiTheme="majorBidi" w:hAnsiTheme="majorBidi" w:cstheme="majorBidi"/>
          <w:sz w:val="36"/>
          <w:szCs w:val="36"/>
        </w:rPr>
        <w:t xml:space="preserve">Begin your tour at the iconic </w:t>
      </w:r>
      <w:r w:rsidRPr="00587853">
        <w:rPr>
          <w:rFonts w:asciiTheme="majorBidi" w:hAnsiTheme="majorBidi" w:cstheme="majorBidi"/>
          <w:b/>
          <w:bCs/>
          <w:sz w:val="36"/>
          <w:szCs w:val="36"/>
        </w:rPr>
        <w:t>Manaus Cruise Port</w:t>
      </w:r>
      <w:r w:rsidRPr="00587853">
        <w:rPr>
          <w:rFonts w:asciiTheme="majorBidi" w:hAnsiTheme="majorBidi" w:cstheme="majorBidi"/>
          <w:sz w:val="36"/>
          <w:szCs w:val="36"/>
        </w:rPr>
        <w:t xml:space="preserve">. Before heading into the city, take a moment to admire the </w:t>
      </w:r>
      <w:r w:rsidRPr="00587853">
        <w:rPr>
          <w:rFonts w:asciiTheme="majorBidi" w:hAnsiTheme="majorBidi" w:cstheme="majorBidi"/>
          <w:b/>
          <w:bCs/>
          <w:sz w:val="36"/>
          <w:szCs w:val="36"/>
        </w:rPr>
        <w:t>Floating Dock (</w:t>
      </w:r>
      <w:proofErr w:type="spellStart"/>
      <w:r w:rsidRPr="00587853">
        <w:rPr>
          <w:rFonts w:asciiTheme="majorBidi" w:hAnsiTheme="majorBidi" w:cstheme="majorBidi"/>
          <w:b/>
          <w:bCs/>
          <w:sz w:val="36"/>
          <w:szCs w:val="36"/>
        </w:rPr>
        <w:t>Edíficio</w:t>
      </w:r>
      <w:proofErr w:type="spellEnd"/>
      <w:r w:rsidRPr="00587853">
        <w:rPr>
          <w:rFonts w:asciiTheme="majorBidi" w:hAnsiTheme="majorBidi" w:cstheme="majorBidi"/>
          <w:b/>
          <w:bCs/>
          <w:sz w:val="36"/>
          <w:szCs w:val="36"/>
        </w:rPr>
        <w:t xml:space="preserve"> da </w:t>
      </w:r>
      <w:proofErr w:type="spellStart"/>
      <w:r w:rsidRPr="00587853">
        <w:rPr>
          <w:rFonts w:asciiTheme="majorBidi" w:hAnsiTheme="majorBidi" w:cstheme="majorBidi"/>
          <w:b/>
          <w:bCs/>
          <w:sz w:val="36"/>
          <w:szCs w:val="36"/>
        </w:rPr>
        <w:t>Alfândega</w:t>
      </w:r>
      <w:proofErr w:type="spellEnd"/>
      <w:r w:rsidRPr="00587853">
        <w:rPr>
          <w:rFonts w:asciiTheme="majorBidi" w:hAnsiTheme="majorBidi" w:cstheme="majorBidi"/>
          <w:b/>
          <w:bCs/>
          <w:sz w:val="36"/>
          <w:szCs w:val="36"/>
        </w:rPr>
        <w:t>)</w:t>
      </w:r>
      <w:r w:rsidRPr="00587853">
        <w:rPr>
          <w:rFonts w:asciiTheme="majorBidi" w:hAnsiTheme="majorBidi" w:cstheme="majorBidi"/>
          <w:sz w:val="36"/>
          <w:szCs w:val="36"/>
        </w:rPr>
        <w:t>, a remarkable feat of engineering built during the rubber boom. It was designed to accommodate the 10+ meter (over 30 ft) seasonal rise and fall of the Rio Negro. Its elegant, floating structure is a testament to the city's unique relationship with the river.</w:t>
      </w:r>
    </w:p>
    <w:p w14:paraId="52DEAF2A" w14:textId="77777777" w:rsidR="00587853" w:rsidRPr="00587853" w:rsidRDefault="00587853" w:rsidP="00587853">
      <w:pPr>
        <w:ind w:left="0" w:firstLine="0"/>
        <w:rPr>
          <w:rFonts w:asciiTheme="majorBidi" w:hAnsiTheme="majorBidi" w:cstheme="majorBidi"/>
          <w:sz w:val="36"/>
          <w:szCs w:val="36"/>
        </w:rPr>
      </w:pPr>
      <w:r w:rsidRPr="00587853">
        <w:rPr>
          <w:rFonts w:asciiTheme="majorBidi" w:hAnsiTheme="majorBidi" w:cstheme="majorBidi"/>
          <w:i/>
          <w:iCs/>
          <w:sz w:val="36"/>
          <w:szCs w:val="36"/>
        </w:rPr>
        <w:t>Tip:</w:t>
      </w:r>
      <w:r w:rsidRPr="00587853">
        <w:rPr>
          <w:rFonts w:asciiTheme="majorBidi" w:hAnsiTheme="majorBidi" w:cstheme="majorBidi"/>
          <w:sz w:val="36"/>
          <w:szCs w:val="36"/>
        </w:rPr>
        <w:t xml:space="preserve"> Look for the high-water marks on the nearby buildings to grasp the incredible annual fluctuation of the river.</w:t>
      </w:r>
    </w:p>
    <w:p w14:paraId="43F2D0C0" w14:textId="77777777" w:rsidR="00587853" w:rsidRPr="00587853" w:rsidRDefault="00587853" w:rsidP="00587853">
      <w:pPr>
        <w:ind w:left="0" w:firstLine="0"/>
        <w:rPr>
          <w:rFonts w:asciiTheme="majorBidi" w:hAnsiTheme="majorBidi" w:cstheme="majorBidi"/>
          <w:sz w:val="36"/>
          <w:szCs w:val="36"/>
        </w:rPr>
      </w:pPr>
      <w:r w:rsidRPr="00587853">
        <w:rPr>
          <w:rFonts w:asciiTheme="majorBidi" w:hAnsiTheme="majorBidi" w:cstheme="majorBidi"/>
          <w:b/>
          <w:bCs/>
          <w:sz w:val="36"/>
          <w:szCs w:val="36"/>
        </w:rPr>
        <w:t>2. Teatro Amazonas (Amazon Theatre)</w:t>
      </w:r>
    </w:p>
    <w:p w14:paraId="553F1E34" w14:textId="77777777" w:rsidR="00587853" w:rsidRPr="00587853" w:rsidRDefault="00587853" w:rsidP="00587853">
      <w:pPr>
        <w:ind w:left="0" w:firstLine="0"/>
        <w:rPr>
          <w:rFonts w:asciiTheme="majorBidi" w:hAnsiTheme="majorBidi" w:cstheme="majorBidi"/>
          <w:sz w:val="36"/>
          <w:szCs w:val="36"/>
        </w:rPr>
      </w:pPr>
      <w:r w:rsidRPr="00587853">
        <w:rPr>
          <w:rFonts w:asciiTheme="majorBidi" w:hAnsiTheme="majorBidi" w:cstheme="majorBidi"/>
          <w:sz w:val="36"/>
          <w:szCs w:val="36"/>
        </w:rPr>
        <w:t xml:space="preserve">Walk uphill from the port for about 10-15 minutes to the crown jewel of Manaus: the </w:t>
      </w:r>
      <w:r w:rsidRPr="00587853">
        <w:rPr>
          <w:rFonts w:asciiTheme="majorBidi" w:hAnsiTheme="majorBidi" w:cstheme="majorBidi"/>
          <w:b/>
          <w:bCs/>
          <w:sz w:val="36"/>
          <w:szCs w:val="36"/>
        </w:rPr>
        <w:t>Teatro Amazonas</w:t>
      </w:r>
      <w:r w:rsidRPr="00587853">
        <w:rPr>
          <w:rFonts w:asciiTheme="majorBidi" w:hAnsiTheme="majorBidi" w:cstheme="majorBidi"/>
          <w:sz w:val="36"/>
          <w:szCs w:val="36"/>
        </w:rPr>
        <w:t>. This magnificent opera house, inaugurated in 1896, is the ultimate symbol of the rubber boom's opulence. Its dome, covered in 36,000 decorated ceramic tiles painted in the colors of the Brazilian flag, is visible from all over the city. Take a guided tour of the interior to marvel at the lavish furnishings, Italian marble staircases, and the curtain painted to depict the "Meeting of the Waters."</w:t>
      </w:r>
    </w:p>
    <w:p w14:paraId="7176A387" w14:textId="77777777" w:rsidR="00587853" w:rsidRPr="00587853" w:rsidRDefault="00587853" w:rsidP="00587853">
      <w:pPr>
        <w:ind w:left="0" w:firstLine="0"/>
        <w:rPr>
          <w:rFonts w:asciiTheme="majorBidi" w:hAnsiTheme="majorBidi" w:cstheme="majorBidi"/>
          <w:sz w:val="36"/>
          <w:szCs w:val="36"/>
        </w:rPr>
      </w:pPr>
      <w:r w:rsidRPr="00587853">
        <w:rPr>
          <w:rFonts w:asciiTheme="majorBidi" w:hAnsiTheme="majorBidi" w:cstheme="majorBidi"/>
          <w:i/>
          <w:iCs/>
          <w:sz w:val="36"/>
          <w:szCs w:val="36"/>
        </w:rPr>
        <w:t>Time here:</w:t>
      </w:r>
      <w:r w:rsidRPr="00587853">
        <w:rPr>
          <w:rFonts w:asciiTheme="majorBidi" w:hAnsiTheme="majorBidi" w:cstheme="majorBidi"/>
          <w:sz w:val="36"/>
          <w:szCs w:val="36"/>
        </w:rPr>
        <w:t xml:space="preserve"> 45–60 minutes (including tour)</w:t>
      </w:r>
      <w:r w:rsidRPr="00587853">
        <w:rPr>
          <w:rFonts w:asciiTheme="majorBidi" w:hAnsiTheme="majorBidi" w:cstheme="majorBidi"/>
          <w:sz w:val="36"/>
          <w:szCs w:val="36"/>
        </w:rPr>
        <w:br/>
      </w:r>
      <w:r w:rsidRPr="00587853">
        <w:rPr>
          <w:rFonts w:asciiTheme="majorBidi" w:hAnsiTheme="majorBidi" w:cstheme="majorBidi"/>
          <w:i/>
          <w:iCs/>
          <w:sz w:val="36"/>
          <w:szCs w:val="36"/>
        </w:rPr>
        <w:t>Tip:</w:t>
      </w:r>
      <w:r w:rsidRPr="00587853">
        <w:rPr>
          <w:rFonts w:asciiTheme="majorBidi" w:hAnsiTheme="majorBidi" w:cstheme="majorBidi"/>
          <w:sz w:val="36"/>
          <w:szCs w:val="36"/>
        </w:rPr>
        <w:t xml:space="preserve"> Check the tour schedule in advance. The interior is stunning and well worth the entry fee.</w:t>
      </w:r>
    </w:p>
    <w:p w14:paraId="6F6C6ECC" w14:textId="77777777" w:rsidR="00587853" w:rsidRPr="00587853" w:rsidRDefault="00587853" w:rsidP="00587853">
      <w:pPr>
        <w:ind w:left="0" w:firstLine="0"/>
        <w:rPr>
          <w:rFonts w:asciiTheme="majorBidi" w:hAnsiTheme="majorBidi" w:cstheme="majorBidi"/>
          <w:sz w:val="36"/>
          <w:szCs w:val="36"/>
        </w:rPr>
      </w:pPr>
      <w:r w:rsidRPr="00587853">
        <w:rPr>
          <w:rFonts w:asciiTheme="majorBidi" w:hAnsiTheme="majorBidi" w:cstheme="majorBidi"/>
          <w:b/>
          <w:bCs/>
          <w:sz w:val="36"/>
          <w:szCs w:val="36"/>
        </w:rPr>
        <w:t>3. Largo de São Sebastião &amp; Monument</w:t>
      </w:r>
    </w:p>
    <w:p w14:paraId="2DE37295" w14:textId="77777777" w:rsidR="00587853" w:rsidRPr="00587853" w:rsidRDefault="00587853" w:rsidP="00587853">
      <w:pPr>
        <w:ind w:left="0" w:firstLine="0"/>
        <w:rPr>
          <w:rFonts w:asciiTheme="majorBidi" w:hAnsiTheme="majorBidi" w:cstheme="majorBidi"/>
          <w:sz w:val="36"/>
          <w:szCs w:val="36"/>
        </w:rPr>
      </w:pPr>
      <w:r w:rsidRPr="00587853">
        <w:rPr>
          <w:rFonts w:asciiTheme="majorBidi" w:hAnsiTheme="majorBidi" w:cstheme="majorBidi"/>
          <w:sz w:val="36"/>
          <w:szCs w:val="36"/>
        </w:rPr>
        <w:t xml:space="preserve">Exiting the theater, you step onto the beautiful </w:t>
      </w:r>
      <w:r w:rsidRPr="00587853">
        <w:rPr>
          <w:rFonts w:asciiTheme="majorBidi" w:hAnsiTheme="majorBidi" w:cstheme="majorBidi"/>
          <w:b/>
          <w:bCs/>
          <w:sz w:val="36"/>
          <w:szCs w:val="36"/>
        </w:rPr>
        <w:t>Largo de São Sebastião</w:t>
      </w:r>
      <w:r w:rsidRPr="00587853">
        <w:rPr>
          <w:rFonts w:asciiTheme="majorBidi" w:hAnsiTheme="majorBidi" w:cstheme="majorBidi"/>
          <w:sz w:val="36"/>
          <w:szCs w:val="36"/>
        </w:rPr>
        <w:t xml:space="preserve">, a picturesque square paved with black and white waves in a Portuguese </w:t>
      </w:r>
      <w:proofErr w:type="spellStart"/>
      <w:r w:rsidRPr="00587853">
        <w:rPr>
          <w:rFonts w:asciiTheme="majorBidi" w:hAnsiTheme="majorBidi" w:cstheme="majorBidi"/>
          <w:i/>
          <w:iCs/>
          <w:sz w:val="36"/>
          <w:szCs w:val="36"/>
        </w:rPr>
        <w:t>calçada</w:t>
      </w:r>
      <w:proofErr w:type="spellEnd"/>
      <w:r w:rsidRPr="00587853">
        <w:rPr>
          <w:rFonts w:asciiTheme="majorBidi" w:hAnsiTheme="majorBidi" w:cstheme="majorBidi"/>
          <w:sz w:val="36"/>
          <w:szCs w:val="36"/>
        </w:rPr>
        <w:t xml:space="preserve"> style. In the center stands the </w:t>
      </w:r>
      <w:r w:rsidRPr="00587853">
        <w:rPr>
          <w:rFonts w:asciiTheme="majorBidi" w:hAnsiTheme="majorBidi" w:cstheme="majorBidi"/>
          <w:b/>
          <w:bCs/>
          <w:sz w:val="36"/>
          <w:szCs w:val="36"/>
        </w:rPr>
        <w:t>Monument to the Opening of the Ports to Friendly Nations</w:t>
      </w:r>
      <w:r w:rsidRPr="00587853">
        <w:rPr>
          <w:rFonts w:asciiTheme="majorBidi" w:hAnsiTheme="majorBidi" w:cstheme="majorBidi"/>
          <w:sz w:val="36"/>
          <w:szCs w:val="36"/>
        </w:rPr>
        <w:t>, commemorating the development of Manaus as an international trade hub. The square is lined with charming cafes and restaurants.</w:t>
      </w:r>
    </w:p>
    <w:p w14:paraId="09AF9C51" w14:textId="77777777" w:rsidR="00587853" w:rsidRPr="00587853" w:rsidRDefault="00587853" w:rsidP="00587853">
      <w:pPr>
        <w:ind w:left="0" w:firstLine="0"/>
        <w:rPr>
          <w:rFonts w:asciiTheme="majorBidi" w:hAnsiTheme="majorBidi" w:cstheme="majorBidi"/>
          <w:sz w:val="36"/>
          <w:szCs w:val="36"/>
        </w:rPr>
      </w:pPr>
      <w:r w:rsidRPr="00587853">
        <w:rPr>
          <w:rFonts w:asciiTheme="majorBidi" w:hAnsiTheme="majorBidi" w:cstheme="majorBidi"/>
          <w:i/>
          <w:iCs/>
          <w:sz w:val="36"/>
          <w:szCs w:val="36"/>
        </w:rPr>
        <w:t>Time here:</w:t>
      </w:r>
      <w:r w:rsidRPr="00587853">
        <w:rPr>
          <w:rFonts w:asciiTheme="majorBidi" w:hAnsiTheme="majorBidi" w:cstheme="majorBidi"/>
          <w:sz w:val="36"/>
          <w:szCs w:val="36"/>
        </w:rPr>
        <w:t xml:space="preserve"> 20 minutes</w:t>
      </w:r>
      <w:r w:rsidRPr="00587853">
        <w:rPr>
          <w:rFonts w:asciiTheme="majorBidi" w:hAnsiTheme="majorBidi" w:cstheme="majorBidi"/>
          <w:sz w:val="36"/>
          <w:szCs w:val="36"/>
        </w:rPr>
        <w:br/>
      </w:r>
      <w:r w:rsidRPr="00587853">
        <w:rPr>
          <w:rFonts w:asciiTheme="majorBidi" w:hAnsiTheme="majorBidi" w:cstheme="majorBidi"/>
          <w:i/>
          <w:iCs/>
          <w:sz w:val="36"/>
          <w:szCs w:val="36"/>
        </w:rPr>
        <w:t>Tip:</w:t>
      </w:r>
      <w:r w:rsidRPr="00587853">
        <w:rPr>
          <w:rFonts w:asciiTheme="majorBidi" w:hAnsiTheme="majorBidi" w:cstheme="majorBidi"/>
          <w:sz w:val="36"/>
          <w:szCs w:val="36"/>
        </w:rPr>
        <w:t xml:space="preserve"> This is a perfect spot for a coffee break and to admire the view of the theater.</w:t>
      </w:r>
    </w:p>
    <w:p w14:paraId="310C8F44" w14:textId="77777777" w:rsidR="00587853" w:rsidRPr="00587853" w:rsidRDefault="00587853" w:rsidP="00587853">
      <w:pPr>
        <w:ind w:left="0" w:firstLine="0"/>
        <w:rPr>
          <w:rFonts w:asciiTheme="majorBidi" w:hAnsiTheme="majorBidi" w:cstheme="majorBidi"/>
          <w:sz w:val="36"/>
          <w:szCs w:val="36"/>
        </w:rPr>
      </w:pPr>
      <w:r w:rsidRPr="00587853">
        <w:rPr>
          <w:rFonts w:asciiTheme="majorBidi" w:hAnsiTheme="majorBidi" w:cstheme="majorBidi"/>
          <w:b/>
          <w:bCs/>
          <w:sz w:val="36"/>
          <w:szCs w:val="36"/>
        </w:rPr>
        <w:t>4. Palácio Rio Negro &amp; Cultural Centers</w:t>
      </w:r>
    </w:p>
    <w:p w14:paraId="49E0F440" w14:textId="77777777" w:rsidR="00587853" w:rsidRPr="00587853" w:rsidRDefault="00587853" w:rsidP="00587853">
      <w:pPr>
        <w:ind w:left="0" w:firstLine="0"/>
        <w:rPr>
          <w:rFonts w:asciiTheme="majorBidi" w:hAnsiTheme="majorBidi" w:cstheme="majorBidi"/>
          <w:sz w:val="36"/>
          <w:szCs w:val="36"/>
        </w:rPr>
      </w:pPr>
      <w:r w:rsidRPr="00587853">
        <w:rPr>
          <w:rFonts w:asciiTheme="majorBidi" w:hAnsiTheme="majorBidi" w:cstheme="majorBidi"/>
          <w:sz w:val="36"/>
          <w:szCs w:val="36"/>
        </w:rPr>
        <w:t xml:space="preserve">From the square, walk a few blocks to the </w:t>
      </w:r>
      <w:r w:rsidRPr="00587853">
        <w:rPr>
          <w:rFonts w:asciiTheme="majorBidi" w:hAnsiTheme="majorBidi" w:cstheme="majorBidi"/>
          <w:b/>
          <w:bCs/>
          <w:sz w:val="36"/>
          <w:szCs w:val="36"/>
        </w:rPr>
        <w:t>Palácio Rio Negro</w:t>
      </w:r>
      <w:r w:rsidRPr="00587853">
        <w:rPr>
          <w:rFonts w:asciiTheme="majorBidi" w:hAnsiTheme="majorBidi" w:cstheme="majorBidi"/>
          <w:sz w:val="36"/>
          <w:szCs w:val="36"/>
        </w:rPr>
        <w:t xml:space="preserve">, the former </w:t>
      </w:r>
      <w:proofErr w:type="spellStart"/>
      <w:r w:rsidRPr="00587853">
        <w:rPr>
          <w:rFonts w:asciiTheme="majorBidi" w:hAnsiTheme="majorBidi" w:cstheme="majorBidi"/>
          <w:sz w:val="36"/>
          <w:szCs w:val="36"/>
        </w:rPr>
        <w:t>резиденция</w:t>
      </w:r>
      <w:proofErr w:type="spellEnd"/>
      <w:r w:rsidRPr="00587853">
        <w:rPr>
          <w:rFonts w:asciiTheme="majorBidi" w:hAnsiTheme="majorBidi" w:cstheme="majorBidi"/>
          <w:sz w:val="36"/>
          <w:szCs w:val="36"/>
        </w:rPr>
        <w:t xml:space="preserve"> of a German rubber baron that later became the state governor's palace. While it may not always be open for tours, its impressive colonial architecture is worth seeing from the outside. The surrounding streets house several cultural centers and museums, like the </w:t>
      </w:r>
      <w:proofErr w:type="spellStart"/>
      <w:r w:rsidRPr="00587853">
        <w:rPr>
          <w:rFonts w:asciiTheme="majorBidi" w:hAnsiTheme="majorBidi" w:cstheme="majorBidi"/>
          <w:b/>
          <w:bCs/>
          <w:sz w:val="36"/>
          <w:szCs w:val="36"/>
        </w:rPr>
        <w:t>Museu</w:t>
      </w:r>
      <w:proofErr w:type="spellEnd"/>
      <w:r w:rsidRPr="00587853">
        <w:rPr>
          <w:rFonts w:asciiTheme="majorBidi" w:hAnsiTheme="majorBidi" w:cstheme="majorBidi"/>
          <w:b/>
          <w:bCs/>
          <w:sz w:val="36"/>
          <w:szCs w:val="36"/>
        </w:rPr>
        <w:t xml:space="preserve"> do Homem do Norte</w:t>
      </w:r>
      <w:r w:rsidRPr="00587853">
        <w:rPr>
          <w:rFonts w:asciiTheme="majorBidi" w:hAnsiTheme="majorBidi" w:cstheme="majorBidi"/>
          <w:sz w:val="36"/>
          <w:szCs w:val="36"/>
        </w:rPr>
        <w:t>, which offers insights into the life and culture of the people of the Amazon.</w:t>
      </w:r>
    </w:p>
    <w:p w14:paraId="56071F34" w14:textId="77777777" w:rsidR="00587853" w:rsidRPr="00587853" w:rsidRDefault="00587853" w:rsidP="00587853">
      <w:pPr>
        <w:ind w:left="0" w:firstLine="0"/>
        <w:rPr>
          <w:rFonts w:asciiTheme="majorBidi" w:hAnsiTheme="majorBidi" w:cstheme="majorBidi"/>
          <w:sz w:val="36"/>
          <w:szCs w:val="36"/>
        </w:rPr>
      </w:pPr>
      <w:r w:rsidRPr="00587853">
        <w:rPr>
          <w:rFonts w:asciiTheme="majorBidi" w:hAnsiTheme="majorBidi" w:cstheme="majorBidi"/>
          <w:i/>
          <w:iCs/>
          <w:sz w:val="36"/>
          <w:szCs w:val="36"/>
        </w:rPr>
        <w:t>Time here:</w:t>
      </w:r>
      <w:r w:rsidRPr="00587853">
        <w:rPr>
          <w:rFonts w:asciiTheme="majorBidi" w:hAnsiTheme="majorBidi" w:cstheme="majorBidi"/>
          <w:sz w:val="36"/>
          <w:szCs w:val="36"/>
        </w:rPr>
        <w:t xml:space="preserve"> 20–30 minutes</w:t>
      </w:r>
    </w:p>
    <w:p w14:paraId="6A44F391" w14:textId="77777777" w:rsidR="00587853" w:rsidRPr="00587853" w:rsidRDefault="00587853" w:rsidP="00587853">
      <w:pPr>
        <w:ind w:left="0" w:firstLine="0"/>
        <w:rPr>
          <w:rFonts w:asciiTheme="majorBidi" w:hAnsiTheme="majorBidi" w:cstheme="majorBidi"/>
          <w:sz w:val="36"/>
          <w:szCs w:val="36"/>
        </w:rPr>
      </w:pPr>
      <w:r w:rsidRPr="00587853">
        <w:rPr>
          <w:rFonts w:asciiTheme="majorBidi" w:hAnsiTheme="majorBidi" w:cstheme="majorBidi"/>
          <w:b/>
          <w:bCs/>
          <w:sz w:val="36"/>
          <w:szCs w:val="36"/>
        </w:rPr>
        <w:t>5. Mercado Municipal Adolpho Lisboa</w:t>
      </w:r>
    </w:p>
    <w:p w14:paraId="7240EE2B" w14:textId="77777777" w:rsidR="00587853" w:rsidRPr="00587853" w:rsidRDefault="00587853" w:rsidP="00587853">
      <w:pPr>
        <w:ind w:left="0" w:firstLine="0"/>
        <w:rPr>
          <w:rFonts w:asciiTheme="majorBidi" w:hAnsiTheme="majorBidi" w:cstheme="majorBidi"/>
          <w:sz w:val="36"/>
          <w:szCs w:val="36"/>
        </w:rPr>
      </w:pPr>
      <w:r w:rsidRPr="00587853">
        <w:rPr>
          <w:rFonts w:asciiTheme="majorBidi" w:hAnsiTheme="majorBidi" w:cstheme="majorBidi"/>
          <w:sz w:val="36"/>
          <w:szCs w:val="36"/>
        </w:rPr>
        <w:t xml:space="preserve">Follow the main avenue back towards the river to reach the </w:t>
      </w:r>
      <w:r w:rsidRPr="00587853">
        <w:rPr>
          <w:rFonts w:asciiTheme="majorBidi" w:hAnsiTheme="majorBidi" w:cstheme="majorBidi"/>
          <w:b/>
          <w:bCs/>
          <w:sz w:val="36"/>
          <w:szCs w:val="36"/>
        </w:rPr>
        <w:t>Mercado Municipal Adolpho Lisboa</w:t>
      </w:r>
      <w:r w:rsidRPr="00587853">
        <w:rPr>
          <w:rFonts w:asciiTheme="majorBidi" w:hAnsiTheme="majorBidi" w:cstheme="majorBidi"/>
          <w:sz w:val="36"/>
          <w:szCs w:val="36"/>
        </w:rPr>
        <w:t xml:space="preserve">. Inspired by the former Les Halles market in Paris, this wrought-iron market from 1883 is a vibrant hub of local life. Inside, you'll find a dizzying array of Amazonian bounty: fresh fish like the giant </w:t>
      </w:r>
      <w:r w:rsidRPr="00587853">
        <w:rPr>
          <w:rFonts w:asciiTheme="majorBidi" w:hAnsiTheme="majorBidi" w:cstheme="majorBidi"/>
          <w:i/>
          <w:iCs/>
          <w:sz w:val="36"/>
          <w:szCs w:val="36"/>
        </w:rPr>
        <w:t>pirarucu</w:t>
      </w:r>
      <w:r w:rsidRPr="00587853">
        <w:rPr>
          <w:rFonts w:asciiTheme="majorBidi" w:hAnsiTheme="majorBidi" w:cstheme="majorBidi"/>
          <w:sz w:val="36"/>
          <w:szCs w:val="36"/>
        </w:rPr>
        <w:t>, exotic fruits (</w:t>
      </w:r>
      <w:proofErr w:type="spellStart"/>
      <w:r w:rsidRPr="00587853">
        <w:rPr>
          <w:rFonts w:asciiTheme="majorBidi" w:hAnsiTheme="majorBidi" w:cstheme="majorBidi"/>
          <w:i/>
          <w:iCs/>
          <w:sz w:val="36"/>
          <w:szCs w:val="36"/>
        </w:rPr>
        <w:t>cupuaçu</w:t>
      </w:r>
      <w:proofErr w:type="spellEnd"/>
      <w:r w:rsidRPr="00587853">
        <w:rPr>
          <w:rFonts w:asciiTheme="majorBidi" w:hAnsiTheme="majorBidi" w:cstheme="majorBidi"/>
          <w:i/>
          <w:iCs/>
          <w:sz w:val="36"/>
          <w:szCs w:val="36"/>
        </w:rPr>
        <w:t>, açaí, graviola</w:t>
      </w:r>
      <w:r w:rsidRPr="00587853">
        <w:rPr>
          <w:rFonts w:asciiTheme="majorBidi" w:hAnsiTheme="majorBidi" w:cstheme="majorBidi"/>
          <w:sz w:val="36"/>
          <w:szCs w:val="36"/>
        </w:rPr>
        <w:t>), medicinal herbs, and regional handicrafts.</w:t>
      </w:r>
    </w:p>
    <w:p w14:paraId="3FFDE86C" w14:textId="77777777" w:rsidR="00587853" w:rsidRPr="00587853" w:rsidRDefault="00587853" w:rsidP="00587853">
      <w:pPr>
        <w:ind w:left="0" w:firstLine="0"/>
        <w:rPr>
          <w:rFonts w:asciiTheme="majorBidi" w:hAnsiTheme="majorBidi" w:cstheme="majorBidi"/>
          <w:sz w:val="36"/>
          <w:szCs w:val="36"/>
        </w:rPr>
      </w:pPr>
      <w:r w:rsidRPr="00587853">
        <w:rPr>
          <w:rFonts w:asciiTheme="majorBidi" w:hAnsiTheme="majorBidi" w:cstheme="majorBidi"/>
          <w:i/>
          <w:iCs/>
          <w:sz w:val="36"/>
          <w:szCs w:val="36"/>
        </w:rPr>
        <w:t>Time here:</w:t>
      </w:r>
      <w:r w:rsidRPr="00587853">
        <w:rPr>
          <w:rFonts w:asciiTheme="majorBidi" w:hAnsiTheme="majorBidi" w:cstheme="majorBidi"/>
          <w:sz w:val="36"/>
          <w:szCs w:val="36"/>
        </w:rPr>
        <w:t xml:space="preserve"> 30–40 minutes</w:t>
      </w:r>
      <w:r w:rsidRPr="00587853">
        <w:rPr>
          <w:rFonts w:asciiTheme="majorBidi" w:hAnsiTheme="majorBidi" w:cstheme="majorBidi"/>
          <w:sz w:val="36"/>
          <w:szCs w:val="36"/>
        </w:rPr>
        <w:br/>
      </w:r>
      <w:r w:rsidRPr="00587853">
        <w:rPr>
          <w:rFonts w:asciiTheme="majorBidi" w:hAnsiTheme="majorBidi" w:cstheme="majorBidi"/>
          <w:i/>
          <w:iCs/>
          <w:sz w:val="36"/>
          <w:szCs w:val="36"/>
        </w:rPr>
        <w:t>Tip:</w:t>
      </w:r>
      <w:r w:rsidRPr="00587853">
        <w:rPr>
          <w:rFonts w:asciiTheme="majorBidi" w:hAnsiTheme="majorBidi" w:cstheme="majorBidi"/>
          <w:sz w:val="36"/>
          <w:szCs w:val="36"/>
        </w:rPr>
        <w:t xml:space="preserve"> This is the best place to sample local snacks and buy authentic, affordable souvenirs like guarana powder or local spices.</w:t>
      </w:r>
    </w:p>
    <w:p w14:paraId="0ACA5A5E" w14:textId="77777777" w:rsidR="00587853" w:rsidRPr="00587853" w:rsidRDefault="00587853" w:rsidP="00587853">
      <w:pPr>
        <w:ind w:left="0" w:firstLine="0"/>
        <w:rPr>
          <w:rFonts w:asciiTheme="majorBidi" w:hAnsiTheme="majorBidi" w:cstheme="majorBidi"/>
          <w:sz w:val="36"/>
          <w:szCs w:val="36"/>
        </w:rPr>
      </w:pPr>
      <w:r w:rsidRPr="00587853">
        <w:rPr>
          <w:rFonts w:asciiTheme="majorBidi" w:hAnsiTheme="majorBidi" w:cstheme="majorBidi"/>
          <w:b/>
          <w:bCs/>
          <w:sz w:val="36"/>
          <w:szCs w:val="36"/>
        </w:rPr>
        <w:t>6. Lunch Stop — A Taste of the Amazon</w:t>
      </w:r>
    </w:p>
    <w:p w14:paraId="0FF9878B" w14:textId="77777777" w:rsidR="00587853" w:rsidRPr="00587853" w:rsidRDefault="00587853" w:rsidP="00587853">
      <w:pPr>
        <w:ind w:left="0" w:firstLine="0"/>
        <w:rPr>
          <w:rFonts w:asciiTheme="majorBidi" w:hAnsiTheme="majorBidi" w:cstheme="majorBidi"/>
          <w:sz w:val="36"/>
          <w:szCs w:val="36"/>
        </w:rPr>
      </w:pPr>
      <w:r w:rsidRPr="00587853">
        <w:rPr>
          <w:rFonts w:asciiTheme="majorBidi" w:hAnsiTheme="majorBidi" w:cstheme="majorBidi"/>
          <w:sz w:val="36"/>
          <w:szCs w:val="36"/>
        </w:rPr>
        <w:t xml:space="preserve">After the market, enjoy lunch at one of the traditional restaurants in the center. For an authentic experience, try </w:t>
      </w:r>
      <w:proofErr w:type="spellStart"/>
      <w:r w:rsidRPr="00587853">
        <w:rPr>
          <w:rFonts w:asciiTheme="majorBidi" w:hAnsiTheme="majorBidi" w:cstheme="majorBidi"/>
          <w:b/>
          <w:bCs/>
          <w:sz w:val="36"/>
          <w:szCs w:val="36"/>
        </w:rPr>
        <w:t>Banzeiro</w:t>
      </w:r>
      <w:proofErr w:type="spellEnd"/>
      <w:r w:rsidRPr="00587853">
        <w:rPr>
          <w:rFonts w:asciiTheme="majorBidi" w:hAnsiTheme="majorBidi" w:cstheme="majorBidi"/>
          <w:sz w:val="36"/>
          <w:szCs w:val="36"/>
        </w:rPr>
        <w:t xml:space="preserve"> or a similar </w:t>
      </w:r>
      <w:r w:rsidRPr="00587853">
        <w:rPr>
          <w:rFonts w:asciiTheme="majorBidi" w:hAnsiTheme="majorBidi" w:cstheme="majorBidi"/>
          <w:i/>
          <w:iCs/>
          <w:sz w:val="36"/>
          <w:szCs w:val="36"/>
        </w:rPr>
        <w:t>churrascaria</w:t>
      </w:r>
      <w:r w:rsidRPr="00587853">
        <w:rPr>
          <w:rFonts w:asciiTheme="majorBidi" w:hAnsiTheme="majorBidi" w:cstheme="majorBidi"/>
          <w:sz w:val="36"/>
          <w:szCs w:val="36"/>
        </w:rPr>
        <w:t xml:space="preserve"> that specializes in Amazonian fish. Must-try dishes include </w:t>
      </w:r>
      <w:proofErr w:type="spellStart"/>
      <w:r w:rsidRPr="00587853">
        <w:rPr>
          <w:rFonts w:asciiTheme="majorBidi" w:hAnsiTheme="majorBidi" w:cstheme="majorBidi"/>
          <w:i/>
          <w:iCs/>
          <w:sz w:val="36"/>
          <w:szCs w:val="36"/>
        </w:rPr>
        <w:t>tambaqui</w:t>
      </w:r>
      <w:proofErr w:type="spellEnd"/>
      <w:r w:rsidRPr="00587853">
        <w:rPr>
          <w:rFonts w:asciiTheme="majorBidi" w:hAnsiTheme="majorBidi" w:cstheme="majorBidi"/>
          <w:sz w:val="36"/>
          <w:szCs w:val="36"/>
        </w:rPr>
        <w:t xml:space="preserve"> (a fish often grilled and known for its rich ribs), </w:t>
      </w:r>
      <w:proofErr w:type="spellStart"/>
      <w:r w:rsidRPr="00587853">
        <w:rPr>
          <w:rFonts w:asciiTheme="majorBidi" w:hAnsiTheme="majorBidi" w:cstheme="majorBidi"/>
          <w:i/>
          <w:iCs/>
          <w:sz w:val="36"/>
          <w:szCs w:val="36"/>
        </w:rPr>
        <w:t>caldeirada</w:t>
      </w:r>
      <w:proofErr w:type="spellEnd"/>
      <w:r w:rsidRPr="00587853">
        <w:rPr>
          <w:rFonts w:asciiTheme="majorBidi" w:hAnsiTheme="majorBidi" w:cstheme="majorBidi"/>
          <w:sz w:val="36"/>
          <w:szCs w:val="36"/>
        </w:rPr>
        <w:t xml:space="preserve"> (a hearty fish stew), or </w:t>
      </w:r>
      <w:r w:rsidRPr="00587853">
        <w:rPr>
          <w:rFonts w:asciiTheme="majorBidi" w:hAnsiTheme="majorBidi" w:cstheme="majorBidi"/>
          <w:i/>
          <w:iCs/>
          <w:sz w:val="36"/>
          <w:szCs w:val="36"/>
        </w:rPr>
        <w:t>x-</w:t>
      </w:r>
      <w:proofErr w:type="spellStart"/>
      <w:r w:rsidRPr="00587853">
        <w:rPr>
          <w:rFonts w:asciiTheme="majorBidi" w:hAnsiTheme="majorBidi" w:cstheme="majorBidi"/>
          <w:i/>
          <w:iCs/>
          <w:sz w:val="36"/>
          <w:szCs w:val="36"/>
        </w:rPr>
        <w:t>caboquinho</w:t>
      </w:r>
      <w:proofErr w:type="spellEnd"/>
      <w:r w:rsidRPr="00587853">
        <w:rPr>
          <w:rFonts w:asciiTheme="majorBidi" w:hAnsiTheme="majorBidi" w:cstheme="majorBidi"/>
          <w:sz w:val="36"/>
          <w:szCs w:val="36"/>
        </w:rPr>
        <w:t xml:space="preserve"> (a local sandwich with fried fish, cheese, and </w:t>
      </w:r>
      <w:proofErr w:type="spellStart"/>
      <w:r w:rsidRPr="00587853">
        <w:rPr>
          <w:rFonts w:asciiTheme="majorBidi" w:hAnsiTheme="majorBidi" w:cstheme="majorBidi"/>
          <w:sz w:val="36"/>
          <w:szCs w:val="36"/>
        </w:rPr>
        <w:t>tucumã</w:t>
      </w:r>
      <w:proofErr w:type="spellEnd"/>
      <w:r w:rsidRPr="00587853">
        <w:rPr>
          <w:rFonts w:asciiTheme="majorBidi" w:hAnsiTheme="majorBidi" w:cstheme="majorBidi"/>
          <w:sz w:val="36"/>
          <w:szCs w:val="36"/>
        </w:rPr>
        <w:t xml:space="preserve"> palm fruit).</w:t>
      </w:r>
    </w:p>
    <w:p w14:paraId="72D1863B" w14:textId="77777777" w:rsidR="00587853" w:rsidRPr="00587853" w:rsidRDefault="00587853" w:rsidP="00587853">
      <w:pPr>
        <w:ind w:left="0" w:firstLine="0"/>
        <w:rPr>
          <w:rFonts w:asciiTheme="majorBidi" w:hAnsiTheme="majorBidi" w:cstheme="majorBidi"/>
          <w:sz w:val="36"/>
          <w:szCs w:val="36"/>
        </w:rPr>
      </w:pPr>
      <w:r w:rsidRPr="00587853">
        <w:rPr>
          <w:rFonts w:asciiTheme="majorBidi" w:hAnsiTheme="majorBidi" w:cstheme="majorBidi"/>
          <w:i/>
          <w:iCs/>
          <w:sz w:val="36"/>
          <w:szCs w:val="36"/>
        </w:rPr>
        <w:t>Tip:</w:t>
      </w:r>
      <w:r w:rsidRPr="00587853">
        <w:rPr>
          <w:rFonts w:asciiTheme="majorBidi" w:hAnsiTheme="majorBidi" w:cstheme="majorBidi"/>
          <w:sz w:val="36"/>
          <w:szCs w:val="36"/>
        </w:rPr>
        <w:t xml:space="preserve"> Be adventurous with the exotic fruits—try a </w:t>
      </w:r>
      <w:proofErr w:type="spellStart"/>
      <w:r w:rsidRPr="00587853">
        <w:rPr>
          <w:rFonts w:asciiTheme="majorBidi" w:hAnsiTheme="majorBidi" w:cstheme="majorBidi"/>
          <w:i/>
          <w:iCs/>
          <w:sz w:val="36"/>
          <w:szCs w:val="36"/>
        </w:rPr>
        <w:t>suco</w:t>
      </w:r>
      <w:proofErr w:type="spellEnd"/>
      <w:r w:rsidRPr="00587853">
        <w:rPr>
          <w:rFonts w:asciiTheme="majorBidi" w:hAnsiTheme="majorBidi" w:cstheme="majorBidi"/>
          <w:i/>
          <w:iCs/>
          <w:sz w:val="36"/>
          <w:szCs w:val="36"/>
        </w:rPr>
        <w:t xml:space="preserve"> de </w:t>
      </w:r>
      <w:proofErr w:type="spellStart"/>
      <w:r w:rsidRPr="00587853">
        <w:rPr>
          <w:rFonts w:asciiTheme="majorBidi" w:hAnsiTheme="majorBidi" w:cstheme="majorBidi"/>
          <w:i/>
          <w:iCs/>
          <w:sz w:val="36"/>
          <w:szCs w:val="36"/>
        </w:rPr>
        <w:t>cupuaçu</w:t>
      </w:r>
      <w:proofErr w:type="spellEnd"/>
      <w:r w:rsidRPr="00587853">
        <w:rPr>
          <w:rFonts w:asciiTheme="majorBidi" w:hAnsiTheme="majorBidi" w:cstheme="majorBidi"/>
          <w:sz w:val="36"/>
          <w:szCs w:val="36"/>
        </w:rPr>
        <w:t xml:space="preserve"> (</w:t>
      </w:r>
      <w:proofErr w:type="spellStart"/>
      <w:r w:rsidRPr="00587853">
        <w:rPr>
          <w:rFonts w:asciiTheme="majorBidi" w:hAnsiTheme="majorBidi" w:cstheme="majorBidi"/>
          <w:sz w:val="36"/>
          <w:szCs w:val="36"/>
        </w:rPr>
        <w:t>cupuaçu</w:t>
      </w:r>
      <w:proofErr w:type="spellEnd"/>
      <w:r w:rsidRPr="00587853">
        <w:rPr>
          <w:rFonts w:asciiTheme="majorBidi" w:hAnsiTheme="majorBidi" w:cstheme="majorBidi"/>
          <w:sz w:val="36"/>
          <w:szCs w:val="36"/>
        </w:rPr>
        <w:t xml:space="preserve"> juice) or </w:t>
      </w:r>
      <w:r w:rsidRPr="00587853">
        <w:rPr>
          <w:rFonts w:asciiTheme="majorBidi" w:hAnsiTheme="majorBidi" w:cstheme="majorBidi"/>
          <w:i/>
          <w:iCs/>
          <w:sz w:val="36"/>
          <w:szCs w:val="36"/>
        </w:rPr>
        <w:t xml:space="preserve">açaí </w:t>
      </w:r>
      <w:proofErr w:type="spellStart"/>
      <w:r w:rsidRPr="00587853">
        <w:rPr>
          <w:rFonts w:asciiTheme="majorBidi" w:hAnsiTheme="majorBidi" w:cstheme="majorBidi"/>
          <w:i/>
          <w:iCs/>
          <w:sz w:val="36"/>
          <w:szCs w:val="36"/>
        </w:rPr>
        <w:t>na</w:t>
      </w:r>
      <w:proofErr w:type="spellEnd"/>
      <w:r w:rsidRPr="00587853">
        <w:rPr>
          <w:rFonts w:asciiTheme="majorBidi" w:hAnsiTheme="majorBidi" w:cstheme="majorBidi"/>
          <w:i/>
          <w:iCs/>
          <w:sz w:val="36"/>
          <w:szCs w:val="36"/>
        </w:rPr>
        <w:t xml:space="preserve"> </w:t>
      </w:r>
      <w:proofErr w:type="spellStart"/>
      <w:r w:rsidRPr="00587853">
        <w:rPr>
          <w:rFonts w:asciiTheme="majorBidi" w:hAnsiTheme="majorBidi" w:cstheme="majorBidi"/>
          <w:i/>
          <w:iCs/>
          <w:sz w:val="36"/>
          <w:szCs w:val="36"/>
        </w:rPr>
        <w:t>tigela</w:t>
      </w:r>
      <w:proofErr w:type="spellEnd"/>
      <w:r w:rsidRPr="00587853">
        <w:rPr>
          <w:rFonts w:asciiTheme="majorBidi" w:hAnsiTheme="majorBidi" w:cstheme="majorBidi"/>
          <w:sz w:val="36"/>
          <w:szCs w:val="36"/>
        </w:rPr>
        <w:t>.</w:t>
      </w:r>
    </w:p>
    <w:p w14:paraId="6B17821D" w14:textId="77777777" w:rsidR="00587853" w:rsidRPr="00587853" w:rsidRDefault="00587853" w:rsidP="00587853">
      <w:pPr>
        <w:ind w:left="0" w:firstLine="0"/>
        <w:rPr>
          <w:rFonts w:asciiTheme="majorBidi" w:hAnsiTheme="majorBidi" w:cstheme="majorBidi"/>
          <w:sz w:val="36"/>
          <w:szCs w:val="36"/>
        </w:rPr>
      </w:pPr>
      <w:r w:rsidRPr="00587853">
        <w:rPr>
          <w:rFonts w:asciiTheme="majorBidi" w:hAnsiTheme="majorBidi" w:cstheme="majorBidi"/>
          <w:b/>
          <w:bCs/>
          <w:sz w:val="36"/>
          <w:szCs w:val="36"/>
        </w:rPr>
        <w:t>7. Return to the Port via the Riverside</w:t>
      </w:r>
    </w:p>
    <w:p w14:paraId="7FE775F6" w14:textId="77777777" w:rsidR="00587853" w:rsidRPr="00587853" w:rsidRDefault="00587853" w:rsidP="00587853">
      <w:pPr>
        <w:ind w:left="0" w:firstLine="0"/>
        <w:rPr>
          <w:rFonts w:asciiTheme="majorBidi" w:hAnsiTheme="majorBidi" w:cstheme="majorBidi"/>
          <w:sz w:val="36"/>
          <w:szCs w:val="36"/>
        </w:rPr>
      </w:pPr>
      <w:r w:rsidRPr="00587853">
        <w:rPr>
          <w:rFonts w:asciiTheme="majorBidi" w:hAnsiTheme="majorBidi" w:cstheme="majorBidi"/>
          <w:sz w:val="36"/>
          <w:szCs w:val="36"/>
        </w:rPr>
        <w:t xml:space="preserve">Complete your loop with a stroll back to the cruise port along the waterfront. The </w:t>
      </w:r>
      <w:r w:rsidRPr="00587853">
        <w:rPr>
          <w:rFonts w:asciiTheme="majorBidi" w:hAnsiTheme="majorBidi" w:cstheme="majorBidi"/>
          <w:b/>
          <w:bCs/>
          <w:sz w:val="36"/>
          <w:szCs w:val="36"/>
        </w:rPr>
        <w:t>Orla do Rio Negro</w:t>
      </w:r>
      <w:r w:rsidRPr="00587853">
        <w:rPr>
          <w:rFonts w:asciiTheme="majorBidi" w:hAnsiTheme="majorBidi" w:cstheme="majorBidi"/>
          <w:sz w:val="36"/>
          <w:szCs w:val="36"/>
        </w:rPr>
        <w:t xml:space="preserve"> offers a great perspective of the city's skyline against the vast, dark waters of the Rio Negro. It’s a relaxing way to end your tour.</w:t>
      </w:r>
    </w:p>
    <w:p w14:paraId="6DA56011" w14:textId="77777777" w:rsidR="00587853" w:rsidRPr="00587853" w:rsidRDefault="00587853" w:rsidP="00587853">
      <w:pPr>
        <w:ind w:left="0" w:firstLine="0"/>
        <w:rPr>
          <w:rFonts w:asciiTheme="majorBidi" w:hAnsiTheme="majorBidi" w:cstheme="majorBidi"/>
          <w:sz w:val="36"/>
          <w:szCs w:val="36"/>
        </w:rPr>
      </w:pPr>
      <w:r w:rsidRPr="00587853">
        <w:rPr>
          <w:rFonts w:asciiTheme="majorBidi" w:hAnsiTheme="majorBidi" w:cstheme="majorBidi"/>
          <w:i/>
          <w:iCs/>
          <w:sz w:val="36"/>
          <w:szCs w:val="36"/>
        </w:rPr>
        <w:t>Tip:</w:t>
      </w:r>
      <w:r w:rsidRPr="00587853">
        <w:rPr>
          <w:rFonts w:asciiTheme="majorBidi" w:hAnsiTheme="majorBidi" w:cstheme="majorBidi"/>
          <w:sz w:val="36"/>
          <w:szCs w:val="36"/>
        </w:rPr>
        <w:t xml:space="preserve"> If you're tired, taxis are readily available in the city center for a quick and inexpensive ride back to the port.</w:t>
      </w:r>
    </w:p>
    <w:p w14:paraId="7C635632" w14:textId="77777777" w:rsidR="00587853" w:rsidRPr="00587853" w:rsidRDefault="00587853" w:rsidP="00587853">
      <w:pPr>
        <w:ind w:left="0" w:firstLine="0"/>
        <w:rPr>
          <w:rFonts w:asciiTheme="majorBidi" w:hAnsiTheme="majorBidi" w:cstheme="majorBidi"/>
          <w:sz w:val="36"/>
          <w:szCs w:val="36"/>
        </w:rPr>
      </w:pPr>
      <w:r w:rsidRPr="00587853">
        <w:rPr>
          <w:rFonts w:asciiTheme="majorBidi" w:hAnsiTheme="majorBidi" w:cstheme="majorBidi"/>
          <w:sz w:val="36"/>
          <w:szCs w:val="36"/>
        </w:rPr>
        <w:pict w14:anchorId="462787B6">
          <v:rect id="_x0000_i1038" style="width:0;height:1.5pt" o:hralign="center" o:hrstd="t" o:hr="t" fillcolor="#a0a0a0" stroked="f"/>
        </w:pict>
      </w:r>
    </w:p>
    <w:p w14:paraId="09EEBD45" w14:textId="77777777" w:rsidR="00587853" w:rsidRPr="00587853" w:rsidRDefault="00587853" w:rsidP="00587853">
      <w:pPr>
        <w:ind w:left="0" w:firstLine="0"/>
        <w:rPr>
          <w:rFonts w:asciiTheme="majorBidi" w:hAnsiTheme="majorBidi" w:cstheme="majorBidi"/>
          <w:sz w:val="36"/>
          <w:szCs w:val="36"/>
        </w:rPr>
      </w:pPr>
      <w:r w:rsidRPr="00587853">
        <w:rPr>
          <w:rFonts w:asciiTheme="majorBidi" w:hAnsiTheme="majorBidi" w:cstheme="majorBidi"/>
          <w:b/>
          <w:bCs/>
          <w:sz w:val="36"/>
          <w:szCs w:val="36"/>
        </w:rPr>
        <w:t>Before You Go</w:t>
      </w:r>
    </w:p>
    <w:p w14:paraId="26DFB258" w14:textId="77777777" w:rsidR="00587853" w:rsidRPr="00587853" w:rsidRDefault="00587853" w:rsidP="00587853">
      <w:pPr>
        <w:numPr>
          <w:ilvl w:val="0"/>
          <w:numId w:val="1"/>
        </w:numPr>
        <w:rPr>
          <w:rFonts w:asciiTheme="majorBidi" w:hAnsiTheme="majorBidi" w:cstheme="majorBidi"/>
          <w:sz w:val="36"/>
          <w:szCs w:val="36"/>
        </w:rPr>
      </w:pPr>
      <w:r w:rsidRPr="00587853">
        <w:rPr>
          <w:rFonts w:asciiTheme="majorBidi" w:hAnsiTheme="majorBidi" w:cstheme="majorBidi"/>
          <w:b/>
          <w:bCs/>
          <w:sz w:val="36"/>
          <w:szCs w:val="36"/>
        </w:rPr>
        <w:t>Currency:</w:t>
      </w:r>
      <w:r w:rsidRPr="00587853">
        <w:rPr>
          <w:rFonts w:asciiTheme="majorBidi" w:hAnsiTheme="majorBidi" w:cstheme="majorBidi"/>
          <w:sz w:val="36"/>
          <w:szCs w:val="36"/>
        </w:rPr>
        <w:t xml:space="preserve"> The Brazilian Real (BRL). Have cash on hand for market purchases, small cafes, and taxi rides.</w:t>
      </w:r>
    </w:p>
    <w:p w14:paraId="6EC9AF3C" w14:textId="77777777" w:rsidR="00587853" w:rsidRPr="00587853" w:rsidRDefault="00587853" w:rsidP="00587853">
      <w:pPr>
        <w:numPr>
          <w:ilvl w:val="0"/>
          <w:numId w:val="1"/>
        </w:numPr>
        <w:rPr>
          <w:rFonts w:asciiTheme="majorBidi" w:hAnsiTheme="majorBidi" w:cstheme="majorBidi"/>
          <w:sz w:val="36"/>
          <w:szCs w:val="36"/>
        </w:rPr>
      </w:pPr>
      <w:r w:rsidRPr="00587853">
        <w:rPr>
          <w:rFonts w:asciiTheme="majorBidi" w:hAnsiTheme="majorBidi" w:cstheme="majorBidi"/>
          <w:b/>
          <w:bCs/>
          <w:sz w:val="36"/>
          <w:szCs w:val="36"/>
        </w:rPr>
        <w:t>Safety:</w:t>
      </w:r>
      <w:r w:rsidRPr="00587853">
        <w:rPr>
          <w:rFonts w:asciiTheme="majorBidi" w:hAnsiTheme="majorBidi" w:cstheme="majorBidi"/>
          <w:sz w:val="36"/>
          <w:szCs w:val="36"/>
        </w:rPr>
        <w:t xml:space="preserve"> The main tourist areas (Theatre, Largo, Market) are generally safe during the day. As in any city, be aware of your surroundings and keep valuables secure.</w:t>
      </w:r>
    </w:p>
    <w:p w14:paraId="4A5485C2" w14:textId="77777777" w:rsidR="00587853" w:rsidRPr="00587853" w:rsidRDefault="00587853" w:rsidP="00587853">
      <w:pPr>
        <w:numPr>
          <w:ilvl w:val="0"/>
          <w:numId w:val="1"/>
        </w:numPr>
        <w:rPr>
          <w:rFonts w:asciiTheme="majorBidi" w:hAnsiTheme="majorBidi" w:cstheme="majorBidi"/>
          <w:sz w:val="36"/>
          <w:szCs w:val="36"/>
        </w:rPr>
      </w:pPr>
      <w:r w:rsidRPr="00587853">
        <w:rPr>
          <w:rFonts w:asciiTheme="majorBidi" w:hAnsiTheme="majorBidi" w:cstheme="majorBidi"/>
          <w:b/>
          <w:bCs/>
          <w:sz w:val="36"/>
          <w:szCs w:val="36"/>
        </w:rPr>
        <w:t>Weather:</w:t>
      </w:r>
      <w:r w:rsidRPr="00587853">
        <w:rPr>
          <w:rFonts w:asciiTheme="majorBidi" w:hAnsiTheme="majorBidi" w:cstheme="majorBidi"/>
          <w:sz w:val="36"/>
          <w:szCs w:val="36"/>
        </w:rPr>
        <w:t xml:space="preserve"> Manaus has a hot, humid, equatorial climate year-round. Lightweight clothing, a hat, strong sunscreen, and a water bottle are essential. Be prepared for sudden, heavy tropical downpours.</w:t>
      </w:r>
    </w:p>
    <w:p w14:paraId="279C5226" w14:textId="77777777" w:rsidR="00587853" w:rsidRPr="00587853" w:rsidRDefault="00587853" w:rsidP="00587853">
      <w:pPr>
        <w:numPr>
          <w:ilvl w:val="0"/>
          <w:numId w:val="1"/>
        </w:numPr>
        <w:rPr>
          <w:rFonts w:asciiTheme="majorBidi" w:hAnsiTheme="majorBidi" w:cstheme="majorBidi"/>
          <w:sz w:val="36"/>
          <w:szCs w:val="36"/>
        </w:rPr>
      </w:pPr>
      <w:r w:rsidRPr="00587853">
        <w:rPr>
          <w:rFonts w:asciiTheme="majorBidi" w:hAnsiTheme="majorBidi" w:cstheme="majorBidi"/>
          <w:b/>
          <w:bCs/>
          <w:sz w:val="36"/>
          <w:szCs w:val="36"/>
        </w:rPr>
        <w:t>Etiquette:</w:t>
      </w:r>
      <w:r w:rsidRPr="00587853">
        <w:rPr>
          <w:rFonts w:asciiTheme="majorBidi" w:hAnsiTheme="majorBidi" w:cstheme="majorBidi"/>
          <w:sz w:val="36"/>
          <w:szCs w:val="36"/>
        </w:rPr>
        <w:t xml:space="preserve"> A friendly "</w:t>
      </w:r>
      <w:r w:rsidRPr="00587853">
        <w:rPr>
          <w:rFonts w:asciiTheme="majorBidi" w:hAnsiTheme="majorBidi" w:cstheme="majorBidi"/>
          <w:i/>
          <w:iCs/>
          <w:sz w:val="36"/>
          <w:szCs w:val="36"/>
        </w:rPr>
        <w:t xml:space="preserve">Bom </w:t>
      </w:r>
      <w:proofErr w:type="spellStart"/>
      <w:r w:rsidRPr="00587853">
        <w:rPr>
          <w:rFonts w:asciiTheme="majorBidi" w:hAnsiTheme="majorBidi" w:cstheme="majorBidi"/>
          <w:i/>
          <w:iCs/>
          <w:sz w:val="36"/>
          <w:szCs w:val="36"/>
        </w:rPr>
        <w:t>dia</w:t>
      </w:r>
      <w:proofErr w:type="spellEnd"/>
      <w:r w:rsidRPr="00587853">
        <w:rPr>
          <w:rFonts w:asciiTheme="majorBidi" w:hAnsiTheme="majorBidi" w:cstheme="majorBidi"/>
          <w:sz w:val="36"/>
          <w:szCs w:val="36"/>
        </w:rPr>
        <w:t>" (Good morning) or "</w:t>
      </w:r>
      <w:r w:rsidRPr="00587853">
        <w:rPr>
          <w:rFonts w:asciiTheme="majorBidi" w:hAnsiTheme="majorBidi" w:cstheme="majorBidi"/>
          <w:i/>
          <w:iCs/>
          <w:sz w:val="36"/>
          <w:szCs w:val="36"/>
        </w:rPr>
        <w:t xml:space="preserve">Boa </w:t>
      </w:r>
      <w:proofErr w:type="spellStart"/>
      <w:r w:rsidRPr="00587853">
        <w:rPr>
          <w:rFonts w:asciiTheme="majorBidi" w:hAnsiTheme="majorBidi" w:cstheme="majorBidi"/>
          <w:i/>
          <w:iCs/>
          <w:sz w:val="36"/>
          <w:szCs w:val="36"/>
        </w:rPr>
        <w:t>tarde</w:t>
      </w:r>
      <w:proofErr w:type="spellEnd"/>
      <w:r w:rsidRPr="00587853">
        <w:rPr>
          <w:rFonts w:asciiTheme="majorBidi" w:hAnsiTheme="majorBidi" w:cstheme="majorBidi"/>
          <w:sz w:val="36"/>
          <w:szCs w:val="36"/>
        </w:rPr>
        <w:t>" (Good afternoon) before any interaction is a sign of respect.</w:t>
      </w:r>
    </w:p>
    <w:p w14:paraId="33083A25" w14:textId="77777777" w:rsidR="00587853" w:rsidRPr="00587853" w:rsidRDefault="00587853" w:rsidP="00587853">
      <w:pPr>
        <w:ind w:left="0" w:firstLine="0"/>
        <w:rPr>
          <w:rFonts w:asciiTheme="majorBidi" w:hAnsiTheme="majorBidi" w:cstheme="majorBidi"/>
          <w:sz w:val="36"/>
          <w:szCs w:val="36"/>
        </w:rPr>
      </w:pPr>
      <w:r w:rsidRPr="00587853">
        <w:rPr>
          <w:rFonts w:asciiTheme="majorBidi" w:hAnsiTheme="majorBidi" w:cstheme="majorBidi"/>
          <w:b/>
          <w:bCs/>
          <w:sz w:val="36"/>
          <w:szCs w:val="36"/>
        </w:rPr>
        <w:t>In Summary</w:t>
      </w:r>
    </w:p>
    <w:p w14:paraId="5DAB7C13" w14:textId="77777777" w:rsidR="00587853" w:rsidRPr="00587853" w:rsidRDefault="00587853" w:rsidP="00587853">
      <w:pPr>
        <w:ind w:left="0" w:firstLine="0"/>
        <w:rPr>
          <w:rFonts w:asciiTheme="majorBidi" w:hAnsiTheme="majorBidi" w:cstheme="majorBidi"/>
          <w:sz w:val="36"/>
          <w:szCs w:val="36"/>
        </w:rPr>
      </w:pPr>
      <w:r w:rsidRPr="00587853">
        <w:rPr>
          <w:rFonts w:asciiTheme="majorBidi" w:hAnsiTheme="majorBidi" w:cstheme="majorBidi"/>
          <w:sz w:val="36"/>
          <w:szCs w:val="36"/>
        </w:rPr>
        <w:t>This walking tour takes you through the glorious past and vibrant present of the Amazon's largest city. From the unparalleled opulence of the rubber boom to the bustling market that feeds the city today, you will experience the unique cultural and historical tapestry of Manaus.</w:t>
      </w:r>
    </w:p>
    <w:p w14:paraId="16C3CE8E" w14:textId="77777777" w:rsidR="00587853" w:rsidRPr="00587853" w:rsidRDefault="00587853" w:rsidP="00587853">
      <w:pPr>
        <w:ind w:left="0" w:firstLine="0"/>
        <w:rPr>
          <w:rFonts w:asciiTheme="majorBidi" w:hAnsiTheme="majorBidi" w:cstheme="majorBidi"/>
          <w:sz w:val="36"/>
          <w:szCs w:val="36"/>
        </w:rPr>
      </w:pPr>
      <w:r w:rsidRPr="00587853">
        <w:rPr>
          <w:rFonts w:asciiTheme="majorBidi" w:hAnsiTheme="majorBidi" w:cstheme="majorBidi"/>
          <w:b/>
          <w:bCs/>
          <w:sz w:val="36"/>
          <w:szCs w:val="36"/>
        </w:rPr>
        <w:t>Manaus is a city of stunning contrasts, where European grandeur rises from the heart of the world's greatest rainforest. Your walk will tell the story of ambition, wealth, and the enduring power of the Amazon.</w:t>
      </w:r>
    </w:p>
    <w:p w14:paraId="29982150" w14:textId="77777777" w:rsidR="00587853" w:rsidRPr="00587853" w:rsidRDefault="00587853" w:rsidP="00FA7D22">
      <w:pPr>
        <w:ind w:left="0" w:firstLine="0"/>
        <w:rPr>
          <w:rFonts w:asciiTheme="majorBidi" w:hAnsiTheme="majorBidi" w:cstheme="majorBidi"/>
          <w:sz w:val="36"/>
          <w:szCs w:val="36"/>
        </w:rPr>
      </w:pPr>
    </w:p>
    <w:sectPr w:rsidR="00587853" w:rsidRPr="00587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25722"/>
    <w:multiLevelType w:val="multilevel"/>
    <w:tmpl w:val="F52C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3613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D22"/>
    <w:rsid w:val="00143158"/>
    <w:rsid w:val="004C11CC"/>
    <w:rsid w:val="00587853"/>
    <w:rsid w:val="008366EF"/>
    <w:rsid w:val="008D3D73"/>
    <w:rsid w:val="00FA7D22"/>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3F7B9"/>
  <w15:chartTrackingRefBased/>
  <w15:docId w15:val="{0012A516-127D-4F68-9AB5-56ABBEEC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7D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7D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7D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7D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7D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7D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D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D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D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D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7D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7D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7D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7D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7D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D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D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D22"/>
    <w:rPr>
      <w:rFonts w:eastAsiaTheme="majorEastAsia" w:cstheme="majorBidi"/>
      <w:color w:val="272727" w:themeColor="text1" w:themeTint="D8"/>
    </w:rPr>
  </w:style>
  <w:style w:type="paragraph" w:styleId="Title">
    <w:name w:val="Title"/>
    <w:basedOn w:val="Normal"/>
    <w:next w:val="Normal"/>
    <w:link w:val="TitleChar"/>
    <w:uiPriority w:val="10"/>
    <w:qFormat/>
    <w:rsid w:val="00FA7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D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D22"/>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D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D22"/>
    <w:pPr>
      <w:spacing w:before="160"/>
      <w:jc w:val="center"/>
    </w:pPr>
    <w:rPr>
      <w:i/>
      <w:iCs/>
      <w:color w:val="404040" w:themeColor="text1" w:themeTint="BF"/>
    </w:rPr>
  </w:style>
  <w:style w:type="character" w:customStyle="1" w:styleId="QuoteChar">
    <w:name w:val="Quote Char"/>
    <w:basedOn w:val="DefaultParagraphFont"/>
    <w:link w:val="Quote"/>
    <w:uiPriority w:val="29"/>
    <w:rsid w:val="00FA7D22"/>
    <w:rPr>
      <w:i/>
      <w:iCs/>
      <w:color w:val="404040" w:themeColor="text1" w:themeTint="BF"/>
    </w:rPr>
  </w:style>
  <w:style w:type="paragraph" w:styleId="ListParagraph">
    <w:name w:val="List Paragraph"/>
    <w:basedOn w:val="Normal"/>
    <w:uiPriority w:val="34"/>
    <w:qFormat/>
    <w:rsid w:val="00FA7D22"/>
    <w:pPr>
      <w:ind w:left="720"/>
      <w:contextualSpacing/>
    </w:pPr>
  </w:style>
  <w:style w:type="character" w:styleId="IntenseEmphasis">
    <w:name w:val="Intense Emphasis"/>
    <w:basedOn w:val="DefaultParagraphFont"/>
    <w:uiPriority w:val="21"/>
    <w:qFormat/>
    <w:rsid w:val="00FA7D22"/>
    <w:rPr>
      <w:i/>
      <w:iCs/>
      <w:color w:val="2F5496" w:themeColor="accent1" w:themeShade="BF"/>
    </w:rPr>
  </w:style>
  <w:style w:type="paragraph" w:styleId="IntenseQuote">
    <w:name w:val="Intense Quote"/>
    <w:basedOn w:val="Normal"/>
    <w:next w:val="Normal"/>
    <w:link w:val="IntenseQuoteChar"/>
    <w:uiPriority w:val="30"/>
    <w:qFormat/>
    <w:rsid w:val="00FA7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7D22"/>
    <w:rPr>
      <w:i/>
      <w:iCs/>
      <w:color w:val="2F5496" w:themeColor="accent1" w:themeShade="BF"/>
    </w:rPr>
  </w:style>
  <w:style w:type="character" w:styleId="IntenseReference">
    <w:name w:val="Intense Reference"/>
    <w:basedOn w:val="DefaultParagraphFont"/>
    <w:uiPriority w:val="32"/>
    <w:qFormat/>
    <w:rsid w:val="00FA7D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787</Words>
  <Characters>4486</Characters>
  <Application>Microsoft Office Word</Application>
  <DocSecurity>0</DocSecurity>
  <Lines>37</Lines>
  <Paragraphs>10</Paragraphs>
  <ScaleCrop>false</ScaleCrop>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2025-10-29T21:52:00Z</dcterms:created>
  <dcterms:modified xsi:type="dcterms:W3CDTF">2025-10-29T21:54:00Z</dcterms:modified>
</cp:coreProperties>
</file>