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2A60"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Lomé, Togo: West Africa’s Hidden Gem on the Gulf of Guinea</w:t>
      </w:r>
    </w:p>
    <w:p w14:paraId="6B5B7785"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i/>
          <w:iCs/>
          <w:sz w:val="36"/>
          <w:szCs w:val="36"/>
        </w:rPr>
        <w:t>Cruise Enrichment Presentation Script</w:t>
      </w:r>
    </w:p>
    <w:p w14:paraId="2F051092"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3F2032A6">
          <v:rect id="_x0000_i1055" style="width:0;height:1.5pt" o:hralign="center" o:hrstd="t" o:hr="t" fillcolor="#a0a0a0" stroked="f"/>
        </w:pict>
      </w:r>
    </w:p>
    <w:p w14:paraId="70597033"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1: Welcome to Lomé</w:t>
      </w:r>
    </w:p>
    <w:p w14:paraId="32325974"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Aerial view of Lomé’s coastline and port.</w:t>
      </w:r>
    </w:p>
    <w:p w14:paraId="509E739B"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Welcome to </w:t>
      </w:r>
      <w:r w:rsidRPr="003611BE">
        <w:rPr>
          <w:rFonts w:asciiTheme="majorBidi" w:hAnsiTheme="majorBidi" w:cstheme="majorBidi"/>
          <w:b/>
          <w:bCs/>
          <w:sz w:val="36"/>
          <w:szCs w:val="36"/>
        </w:rPr>
        <w:t>Lomé</w:t>
      </w:r>
      <w:r w:rsidRPr="003611BE">
        <w:rPr>
          <w:rFonts w:asciiTheme="majorBidi" w:hAnsiTheme="majorBidi" w:cstheme="majorBidi"/>
          <w:sz w:val="36"/>
          <w:szCs w:val="36"/>
        </w:rPr>
        <w:t xml:space="preserve">, the capital of </w:t>
      </w:r>
      <w:r w:rsidRPr="003611BE">
        <w:rPr>
          <w:rFonts w:asciiTheme="majorBidi" w:hAnsiTheme="majorBidi" w:cstheme="majorBidi"/>
          <w:b/>
          <w:bCs/>
          <w:sz w:val="36"/>
          <w:szCs w:val="36"/>
        </w:rPr>
        <w:t>Togo</w:t>
      </w:r>
      <w:r w:rsidRPr="003611BE">
        <w:rPr>
          <w:rFonts w:asciiTheme="majorBidi" w:hAnsiTheme="majorBidi" w:cstheme="majorBidi"/>
          <w:sz w:val="36"/>
          <w:szCs w:val="36"/>
        </w:rPr>
        <w:t xml:space="preserve"> — a small country with a big personality. It’s one of the few African capitals sitting right on the ocean, where the rhythm of the surf meets the pulse of the marketplace. With French colonial traces and West African vitality, Lomé is a city that surprises and delights.</w:t>
      </w:r>
    </w:p>
    <w:p w14:paraId="69C5F18D"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5143DCBA">
          <v:rect id="_x0000_i1056" style="width:0;height:1.5pt" o:hralign="center" o:hrstd="t" o:hr="t" fillcolor="#a0a0a0" stroked="f"/>
        </w:pict>
      </w:r>
    </w:p>
    <w:p w14:paraId="69D08BCE"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2: A City Between Borders</w:t>
      </w:r>
    </w:p>
    <w:p w14:paraId="00905906"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Map showing Togo between Ghana and Benin.</w:t>
      </w:r>
    </w:p>
    <w:p w14:paraId="3CB3DFF8"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Lomé lies on the </w:t>
      </w:r>
      <w:r w:rsidRPr="003611BE">
        <w:rPr>
          <w:rFonts w:asciiTheme="majorBidi" w:hAnsiTheme="majorBidi" w:cstheme="majorBidi"/>
          <w:b/>
          <w:bCs/>
          <w:sz w:val="36"/>
          <w:szCs w:val="36"/>
        </w:rPr>
        <w:t>Gulf of Guinea</w:t>
      </w:r>
      <w:r w:rsidRPr="003611BE">
        <w:rPr>
          <w:rFonts w:asciiTheme="majorBidi" w:hAnsiTheme="majorBidi" w:cstheme="majorBidi"/>
          <w:sz w:val="36"/>
          <w:szCs w:val="36"/>
        </w:rPr>
        <w:t>, tucked between Ghana and Benin. Its location made it a historic trading post for Europeans in the 19th century — first German, then French. That mix still shows today: wide colonial boulevards, French signage, and a distinctly African energy that makes the city feel alive.</w:t>
      </w:r>
    </w:p>
    <w:p w14:paraId="5BA40E0D"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33779DEB">
          <v:rect id="_x0000_i1057" style="width:0;height:1.5pt" o:hralign="center" o:hrstd="t" o:hr="t" fillcolor="#a0a0a0" stroked="f"/>
        </w:pict>
      </w:r>
    </w:p>
    <w:p w14:paraId="3FBBEFAD"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3: Getting Around</w:t>
      </w:r>
    </w:p>
    <w:p w14:paraId="27E6895B"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Cruise port area and city taxis.</w:t>
      </w:r>
    </w:p>
    <w:p w14:paraId="523022CD"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The </w:t>
      </w:r>
      <w:r w:rsidRPr="003611BE">
        <w:rPr>
          <w:rFonts w:asciiTheme="majorBidi" w:hAnsiTheme="majorBidi" w:cstheme="majorBidi"/>
          <w:b/>
          <w:bCs/>
          <w:sz w:val="36"/>
          <w:szCs w:val="36"/>
        </w:rPr>
        <w:t>Lomé Cruise Terminal</w:t>
      </w:r>
      <w:r w:rsidRPr="003611BE">
        <w:rPr>
          <w:rFonts w:asciiTheme="majorBidi" w:hAnsiTheme="majorBidi" w:cstheme="majorBidi"/>
          <w:sz w:val="36"/>
          <w:szCs w:val="36"/>
        </w:rPr>
        <w:t xml:space="preserve"> is close to the city center, just a 10-minute ride away. Taxis are inexpensive but fares should be agreed upon in advance. The city is compact, and visitors can easily explore the main attractions with a local driver or guide.</w:t>
      </w:r>
    </w:p>
    <w:p w14:paraId="1BB3FBE6"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French is widely spoken, and the local currency is the </w:t>
      </w:r>
      <w:r w:rsidRPr="003611BE">
        <w:rPr>
          <w:rFonts w:asciiTheme="majorBidi" w:hAnsiTheme="majorBidi" w:cstheme="majorBidi"/>
          <w:b/>
          <w:bCs/>
          <w:sz w:val="36"/>
          <w:szCs w:val="36"/>
        </w:rPr>
        <w:t>West African CFA Franc (XOF)</w:t>
      </w:r>
      <w:r w:rsidRPr="003611BE">
        <w:rPr>
          <w:rFonts w:asciiTheme="majorBidi" w:hAnsiTheme="majorBidi" w:cstheme="majorBidi"/>
          <w:sz w:val="36"/>
          <w:szCs w:val="36"/>
        </w:rPr>
        <w:t>.</w:t>
      </w:r>
    </w:p>
    <w:p w14:paraId="62D36FD5"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0EF20BC1">
          <v:rect id="_x0000_i1058" style="width:0;height:1.5pt" o:hralign="center" o:hrstd="t" o:hr="t" fillcolor="#a0a0a0" stroked="f"/>
        </w:pict>
      </w:r>
    </w:p>
    <w:p w14:paraId="647630F1"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4: Highlights of Lomé</w:t>
      </w:r>
    </w:p>
    <w:p w14:paraId="25408357"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Grand Market, Independence Monument, and Cathedral.</w:t>
      </w:r>
    </w:p>
    <w:p w14:paraId="36FB68C3"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Start at the </w:t>
      </w:r>
      <w:r w:rsidRPr="003611BE">
        <w:rPr>
          <w:rFonts w:asciiTheme="majorBidi" w:hAnsiTheme="majorBidi" w:cstheme="majorBidi"/>
          <w:b/>
          <w:bCs/>
          <w:sz w:val="36"/>
          <w:szCs w:val="36"/>
        </w:rPr>
        <w:t>Lomé Grand Market (Marché de Lomé)</w:t>
      </w:r>
      <w:r w:rsidRPr="003611BE">
        <w:rPr>
          <w:rFonts w:asciiTheme="majorBidi" w:hAnsiTheme="majorBidi" w:cstheme="majorBidi"/>
          <w:sz w:val="36"/>
          <w:szCs w:val="36"/>
        </w:rPr>
        <w:t xml:space="preserve"> — a vibrant three-story maze of fabric, spices, crafts, and color. It’s run largely by women known as the </w:t>
      </w:r>
      <w:r w:rsidRPr="003611BE">
        <w:rPr>
          <w:rFonts w:asciiTheme="majorBidi" w:hAnsiTheme="majorBidi" w:cstheme="majorBidi"/>
          <w:i/>
          <w:iCs/>
          <w:sz w:val="36"/>
          <w:szCs w:val="36"/>
        </w:rPr>
        <w:t>Nana Benz</w:t>
      </w:r>
      <w:r w:rsidRPr="003611BE">
        <w:rPr>
          <w:rFonts w:asciiTheme="majorBidi" w:hAnsiTheme="majorBidi" w:cstheme="majorBidi"/>
          <w:sz w:val="36"/>
          <w:szCs w:val="36"/>
        </w:rPr>
        <w:t>, who earned fame trading African textiles.</w:t>
      </w:r>
    </w:p>
    <w:p w14:paraId="65EED79B"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From there, visit the </w:t>
      </w:r>
      <w:r w:rsidRPr="003611BE">
        <w:rPr>
          <w:rFonts w:asciiTheme="majorBidi" w:hAnsiTheme="majorBidi" w:cstheme="majorBidi"/>
          <w:b/>
          <w:bCs/>
          <w:sz w:val="36"/>
          <w:szCs w:val="36"/>
        </w:rPr>
        <w:t>Sacré-</w:t>
      </w:r>
      <w:proofErr w:type="spellStart"/>
      <w:r w:rsidRPr="003611BE">
        <w:rPr>
          <w:rFonts w:asciiTheme="majorBidi" w:hAnsiTheme="majorBidi" w:cstheme="majorBidi"/>
          <w:b/>
          <w:bCs/>
          <w:sz w:val="36"/>
          <w:szCs w:val="36"/>
        </w:rPr>
        <w:t>Cœur</w:t>
      </w:r>
      <w:proofErr w:type="spellEnd"/>
      <w:r w:rsidRPr="003611BE">
        <w:rPr>
          <w:rFonts w:asciiTheme="majorBidi" w:hAnsiTheme="majorBidi" w:cstheme="majorBidi"/>
          <w:b/>
          <w:bCs/>
          <w:sz w:val="36"/>
          <w:szCs w:val="36"/>
        </w:rPr>
        <w:t xml:space="preserve"> Cathedral</w:t>
      </w:r>
      <w:r w:rsidRPr="003611BE">
        <w:rPr>
          <w:rFonts w:asciiTheme="majorBidi" w:hAnsiTheme="majorBidi" w:cstheme="majorBidi"/>
          <w:sz w:val="36"/>
          <w:szCs w:val="36"/>
        </w:rPr>
        <w:t xml:space="preserve">, a beautiful French Gothic church built in 1902, and the </w:t>
      </w:r>
      <w:r w:rsidRPr="003611BE">
        <w:rPr>
          <w:rFonts w:asciiTheme="majorBidi" w:hAnsiTheme="majorBidi" w:cstheme="majorBidi"/>
          <w:b/>
          <w:bCs/>
          <w:sz w:val="36"/>
          <w:szCs w:val="36"/>
        </w:rPr>
        <w:t>Independence Monument</w:t>
      </w:r>
      <w:r w:rsidRPr="003611BE">
        <w:rPr>
          <w:rFonts w:asciiTheme="majorBidi" w:hAnsiTheme="majorBidi" w:cstheme="majorBidi"/>
          <w:sz w:val="36"/>
          <w:szCs w:val="36"/>
        </w:rPr>
        <w:t xml:space="preserve">, a proud symbol of Togo’s freedom from colonial rule. The nearby </w:t>
      </w:r>
      <w:r w:rsidRPr="003611BE">
        <w:rPr>
          <w:rFonts w:asciiTheme="majorBidi" w:hAnsiTheme="majorBidi" w:cstheme="majorBidi"/>
          <w:b/>
          <w:bCs/>
          <w:sz w:val="36"/>
          <w:szCs w:val="36"/>
        </w:rPr>
        <w:t>National Museum</w:t>
      </w:r>
      <w:r w:rsidRPr="003611BE">
        <w:rPr>
          <w:rFonts w:asciiTheme="majorBidi" w:hAnsiTheme="majorBidi" w:cstheme="majorBidi"/>
          <w:sz w:val="36"/>
          <w:szCs w:val="36"/>
        </w:rPr>
        <w:t xml:space="preserve"> offers a small but fascinating collection of artifacts from Togo’s many ethnic groups.</w:t>
      </w:r>
    </w:p>
    <w:p w14:paraId="16D23C30"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76B9943F">
          <v:rect id="_x0000_i1059" style="width:0;height:1.5pt" o:hralign="center" o:hrstd="t" o:hr="t" fillcolor="#a0a0a0" stroked="f"/>
        </w:pict>
      </w:r>
    </w:p>
    <w:p w14:paraId="1A5BBFFA"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 xml:space="preserve">Slide 5: The </w:t>
      </w:r>
      <w:proofErr w:type="spellStart"/>
      <w:r w:rsidRPr="003611BE">
        <w:rPr>
          <w:rFonts w:asciiTheme="majorBidi" w:hAnsiTheme="majorBidi" w:cstheme="majorBidi"/>
          <w:b/>
          <w:bCs/>
          <w:sz w:val="36"/>
          <w:szCs w:val="36"/>
        </w:rPr>
        <w:t>Akodésséwa</w:t>
      </w:r>
      <w:proofErr w:type="spellEnd"/>
      <w:r w:rsidRPr="003611BE">
        <w:rPr>
          <w:rFonts w:asciiTheme="majorBidi" w:hAnsiTheme="majorBidi" w:cstheme="majorBidi"/>
          <w:b/>
          <w:bCs/>
          <w:sz w:val="36"/>
          <w:szCs w:val="36"/>
        </w:rPr>
        <w:t xml:space="preserve"> Fetish Market</w:t>
      </w:r>
    </w:p>
    <w:p w14:paraId="4CE098AF"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Fetish market stalls with animal talismans.</w:t>
      </w:r>
    </w:p>
    <w:p w14:paraId="5F4E5A9F"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One of Lomé’s most unusual — and most talked-about — sites </w:t>
      </w:r>
      <w:proofErr w:type="gramStart"/>
      <w:r w:rsidRPr="003611BE">
        <w:rPr>
          <w:rFonts w:asciiTheme="majorBidi" w:hAnsiTheme="majorBidi" w:cstheme="majorBidi"/>
          <w:sz w:val="36"/>
          <w:szCs w:val="36"/>
        </w:rPr>
        <w:t>is</w:t>
      </w:r>
      <w:proofErr w:type="gramEnd"/>
      <w:r w:rsidRPr="003611BE">
        <w:rPr>
          <w:rFonts w:asciiTheme="majorBidi" w:hAnsiTheme="majorBidi" w:cstheme="majorBidi"/>
          <w:sz w:val="36"/>
          <w:szCs w:val="36"/>
        </w:rPr>
        <w:t xml:space="preserve"> the </w:t>
      </w:r>
      <w:proofErr w:type="spellStart"/>
      <w:r w:rsidRPr="003611BE">
        <w:rPr>
          <w:rFonts w:asciiTheme="majorBidi" w:hAnsiTheme="majorBidi" w:cstheme="majorBidi"/>
          <w:b/>
          <w:bCs/>
          <w:sz w:val="36"/>
          <w:szCs w:val="36"/>
        </w:rPr>
        <w:t>Akodésséwa</w:t>
      </w:r>
      <w:proofErr w:type="spellEnd"/>
      <w:r w:rsidRPr="003611BE">
        <w:rPr>
          <w:rFonts w:asciiTheme="majorBidi" w:hAnsiTheme="majorBidi" w:cstheme="majorBidi"/>
          <w:b/>
          <w:bCs/>
          <w:sz w:val="36"/>
          <w:szCs w:val="36"/>
        </w:rPr>
        <w:t xml:space="preserve"> Fetish Market</w:t>
      </w:r>
      <w:r w:rsidRPr="003611BE">
        <w:rPr>
          <w:rFonts w:asciiTheme="majorBidi" w:hAnsiTheme="majorBidi" w:cstheme="majorBidi"/>
          <w:sz w:val="36"/>
          <w:szCs w:val="36"/>
        </w:rPr>
        <w:t xml:space="preserve">. It’s the largest of its kind in West Africa and serves followers of </w:t>
      </w:r>
      <w:r w:rsidRPr="003611BE">
        <w:rPr>
          <w:rFonts w:asciiTheme="majorBidi" w:hAnsiTheme="majorBidi" w:cstheme="majorBidi"/>
          <w:b/>
          <w:bCs/>
          <w:sz w:val="36"/>
          <w:szCs w:val="36"/>
        </w:rPr>
        <w:t>Vodun</w:t>
      </w:r>
      <w:r w:rsidRPr="003611BE">
        <w:rPr>
          <w:rFonts w:asciiTheme="majorBidi" w:hAnsiTheme="majorBidi" w:cstheme="majorBidi"/>
          <w:sz w:val="36"/>
          <w:szCs w:val="36"/>
        </w:rPr>
        <w:t xml:space="preserve"> (voodoo) and traditional medicine. Here, healers sell herbs, bones, charms, and natural remedies believed to bring protection or healing.</w:t>
      </w:r>
    </w:p>
    <w:p w14:paraId="5BF778ED"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It’s a cultural experience, not a spectacle — photography requires permission, and visits should be made respectfully.</w:t>
      </w:r>
    </w:p>
    <w:p w14:paraId="7E2EBB8A"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6: Lomé’s Seaside Life</w:t>
      </w:r>
    </w:p>
    <w:p w14:paraId="61DD9DA2"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Palm-lined beach with fishing boats.</w:t>
      </w:r>
    </w:p>
    <w:p w14:paraId="0DF53D7A"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Lomé’s golden beaches stretch for miles, lined with palms and fishing pirogues. The area near the port is perfect for a walk or a drink by the water, while quieter beaches east of the city invite relaxation. Locals gather here at sunset for football games, music, and conversation.</w:t>
      </w:r>
    </w:p>
    <w:p w14:paraId="14441AD5"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The sea can be rough, so swimming is best at hotel beaches with lifeguards.</w:t>
      </w:r>
    </w:p>
    <w:p w14:paraId="13C628FC"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6FCAA849">
          <v:rect id="_x0000_i1095" style="width:0;height:1.5pt" o:hralign="center" o:hrstd="t" o:hr="t" fillcolor="#a0a0a0" stroked="f"/>
        </w:pict>
      </w:r>
    </w:p>
    <w:p w14:paraId="341F0997"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7: Culture and Music</w:t>
      </w:r>
    </w:p>
    <w:p w14:paraId="25BFA89E"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Traditional drummers and Ewe dancers.</w:t>
      </w:r>
    </w:p>
    <w:p w14:paraId="44B4892B"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Togo is home to more than 40 ethnic groups, but the </w:t>
      </w:r>
      <w:r w:rsidRPr="003611BE">
        <w:rPr>
          <w:rFonts w:asciiTheme="majorBidi" w:hAnsiTheme="majorBidi" w:cstheme="majorBidi"/>
          <w:b/>
          <w:bCs/>
          <w:sz w:val="36"/>
          <w:szCs w:val="36"/>
        </w:rPr>
        <w:t>Ewe</w:t>
      </w:r>
      <w:r w:rsidRPr="003611BE">
        <w:rPr>
          <w:rFonts w:asciiTheme="majorBidi" w:hAnsiTheme="majorBidi" w:cstheme="majorBidi"/>
          <w:sz w:val="36"/>
          <w:szCs w:val="36"/>
        </w:rPr>
        <w:t xml:space="preserve"> dominate in the south. Their culture shines through music and dance — rich in rhythm, storytelling, and ceremony. Drums are central, as are call-and-response songs that bring communities together.</w:t>
      </w:r>
    </w:p>
    <w:p w14:paraId="5CFF134E"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You’ll also hear influences of Afrobeat, highlife, and reggae drifting from beach bars and taxis — proof that Lomé’s spirit is always in motion.</w:t>
      </w:r>
    </w:p>
    <w:p w14:paraId="40948BA0"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4CA6E6D0">
          <v:rect id="_x0000_i1096" style="width:0;height:1.5pt" o:hralign="center" o:hrstd="t" o:hr="t" fillcolor="#a0a0a0" stroked="f"/>
        </w:pict>
      </w:r>
    </w:p>
    <w:p w14:paraId="1DBD4F5F"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8: Tastes of Togo</w:t>
      </w:r>
    </w:p>
    <w:p w14:paraId="029AA59D"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Fufu, grilled fish, and palm nut stew.</w:t>
      </w:r>
    </w:p>
    <w:p w14:paraId="01D0310F"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Togolese cuisine is hearty and flavorful. Popular dishes include </w:t>
      </w:r>
      <w:r w:rsidRPr="003611BE">
        <w:rPr>
          <w:rFonts w:asciiTheme="majorBidi" w:hAnsiTheme="majorBidi" w:cstheme="majorBidi"/>
          <w:b/>
          <w:bCs/>
          <w:sz w:val="36"/>
          <w:szCs w:val="36"/>
        </w:rPr>
        <w:t>fufu</w:t>
      </w:r>
      <w:r w:rsidRPr="003611BE">
        <w:rPr>
          <w:rFonts w:asciiTheme="majorBidi" w:hAnsiTheme="majorBidi" w:cstheme="majorBidi"/>
          <w:sz w:val="36"/>
          <w:szCs w:val="36"/>
        </w:rPr>
        <w:t xml:space="preserve"> (pounded yam) with spicy peanut or palm-nut stew, and </w:t>
      </w:r>
      <w:r w:rsidRPr="003611BE">
        <w:rPr>
          <w:rFonts w:asciiTheme="majorBidi" w:hAnsiTheme="majorBidi" w:cstheme="majorBidi"/>
          <w:b/>
          <w:bCs/>
          <w:sz w:val="36"/>
          <w:szCs w:val="36"/>
        </w:rPr>
        <w:t>grilled fish</w:t>
      </w:r>
      <w:r w:rsidRPr="003611BE">
        <w:rPr>
          <w:rFonts w:asciiTheme="majorBidi" w:hAnsiTheme="majorBidi" w:cstheme="majorBidi"/>
          <w:sz w:val="36"/>
          <w:szCs w:val="36"/>
        </w:rPr>
        <w:t xml:space="preserve"> served with </w:t>
      </w:r>
      <w:proofErr w:type="spellStart"/>
      <w:r w:rsidRPr="003611BE">
        <w:rPr>
          <w:rFonts w:asciiTheme="majorBidi" w:hAnsiTheme="majorBidi" w:cstheme="majorBidi"/>
          <w:b/>
          <w:bCs/>
          <w:sz w:val="36"/>
          <w:szCs w:val="36"/>
        </w:rPr>
        <w:t>attiéké</w:t>
      </w:r>
      <w:proofErr w:type="spellEnd"/>
      <w:r w:rsidRPr="003611BE">
        <w:rPr>
          <w:rFonts w:asciiTheme="majorBidi" w:hAnsiTheme="majorBidi" w:cstheme="majorBidi"/>
          <w:sz w:val="36"/>
          <w:szCs w:val="36"/>
        </w:rPr>
        <w:t xml:space="preserve"> (cassava couscous). Rice, corn, and plantains form the base of most meals, often flavored with chili and ginger.</w:t>
      </w:r>
    </w:p>
    <w:p w14:paraId="2AF6C8B2"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 xml:space="preserve">Try a cold </w:t>
      </w:r>
      <w:r w:rsidRPr="003611BE">
        <w:rPr>
          <w:rFonts w:asciiTheme="majorBidi" w:hAnsiTheme="majorBidi" w:cstheme="majorBidi"/>
          <w:b/>
          <w:bCs/>
          <w:sz w:val="36"/>
          <w:szCs w:val="36"/>
        </w:rPr>
        <w:t>Flag beer</w:t>
      </w:r>
      <w:r w:rsidRPr="003611BE">
        <w:rPr>
          <w:rFonts w:asciiTheme="majorBidi" w:hAnsiTheme="majorBidi" w:cstheme="majorBidi"/>
          <w:sz w:val="36"/>
          <w:szCs w:val="36"/>
        </w:rPr>
        <w:t xml:space="preserve"> or </w:t>
      </w:r>
      <w:r w:rsidRPr="003611BE">
        <w:rPr>
          <w:rFonts w:asciiTheme="majorBidi" w:hAnsiTheme="majorBidi" w:cstheme="majorBidi"/>
          <w:b/>
          <w:bCs/>
          <w:sz w:val="36"/>
          <w:szCs w:val="36"/>
        </w:rPr>
        <w:t>palm wine</w:t>
      </w:r>
      <w:r w:rsidRPr="003611BE">
        <w:rPr>
          <w:rFonts w:asciiTheme="majorBidi" w:hAnsiTheme="majorBidi" w:cstheme="majorBidi"/>
          <w:sz w:val="36"/>
          <w:szCs w:val="36"/>
        </w:rPr>
        <w:t>, a traditional local drink, as you watch the sunset over the Gulf.</w:t>
      </w:r>
    </w:p>
    <w:p w14:paraId="587E20A3"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39F1A1CA">
          <v:rect id="_x0000_i1097" style="width:0;height:1.5pt" o:hralign="center" o:hrstd="t" o:hr="t" fillcolor="#a0a0a0" stroked="f"/>
        </w:pict>
      </w:r>
    </w:p>
    <w:p w14:paraId="79B6E674"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9: Local Tips</w:t>
      </w:r>
    </w:p>
    <w:p w14:paraId="78B3D6CA"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Market scenes and local taxis.</w:t>
      </w:r>
    </w:p>
    <w:p w14:paraId="2643FDE4" w14:textId="77777777" w:rsidR="003611BE" w:rsidRPr="003611BE" w:rsidRDefault="003611BE" w:rsidP="003611BE">
      <w:pPr>
        <w:numPr>
          <w:ilvl w:val="0"/>
          <w:numId w:val="1"/>
        </w:numPr>
        <w:rPr>
          <w:rFonts w:asciiTheme="majorBidi" w:hAnsiTheme="majorBidi" w:cstheme="majorBidi"/>
          <w:sz w:val="36"/>
          <w:szCs w:val="36"/>
        </w:rPr>
      </w:pPr>
      <w:r w:rsidRPr="003611BE">
        <w:rPr>
          <w:rFonts w:asciiTheme="majorBidi" w:hAnsiTheme="majorBidi" w:cstheme="majorBidi"/>
          <w:b/>
          <w:bCs/>
          <w:sz w:val="36"/>
          <w:szCs w:val="36"/>
        </w:rPr>
        <w:t>Currency:</w:t>
      </w:r>
      <w:r w:rsidRPr="003611BE">
        <w:rPr>
          <w:rFonts w:asciiTheme="majorBidi" w:hAnsiTheme="majorBidi" w:cstheme="majorBidi"/>
          <w:sz w:val="36"/>
          <w:szCs w:val="36"/>
        </w:rPr>
        <w:t xml:space="preserve"> West African CFA Franc (XOF). Small bills are best.</w:t>
      </w:r>
    </w:p>
    <w:p w14:paraId="196FED12" w14:textId="77777777" w:rsidR="003611BE" w:rsidRPr="003611BE" w:rsidRDefault="003611BE" w:rsidP="003611BE">
      <w:pPr>
        <w:numPr>
          <w:ilvl w:val="0"/>
          <w:numId w:val="1"/>
        </w:numPr>
        <w:rPr>
          <w:rFonts w:asciiTheme="majorBidi" w:hAnsiTheme="majorBidi" w:cstheme="majorBidi"/>
          <w:sz w:val="36"/>
          <w:szCs w:val="36"/>
        </w:rPr>
      </w:pPr>
      <w:r w:rsidRPr="003611BE">
        <w:rPr>
          <w:rFonts w:asciiTheme="majorBidi" w:hAnsiTheme="majorBidi" w:cstheme="majorBidi"/>
          <w:b/>
          <w:bCs/>
          <w:sz w:val="36"/>
          <w:szCs w:val="36"/>
        </w:rPr>
        <w:t>Language:</w:t>
      </w:r>
      <w:r w:rsidRPr="003611BE">
        <w:rPr>
          <w:rFonts w:asciiTheme="majorBidi" w:hAnsiTheme="majorBidi" w:cstheme="majorBidi"/>
          <w:sz w:val="36"/>
          <w:szCs w:val="36"/>
        </w:rPr>
        <w:t xml:space="preserve"> French is official; basic English is understood near the port.</w:t>
      </w:r>
    </w:p>
    <w:p w14:paraId="75E68BD3" w14:textId="77777777" w:rsidR="003611BE" w:rsidRPr="003611BE" w:rsidRDefault="003611BE" w:rsidP="003611BE">
      <w:pPr>
        <w:numPr>
          <w:ilvl w:val="0"/>
          <w:numId w:val="1"/>
        </w:numPr>
        <w:rPr>
          <w:rFonts w:asciiTheme="majorBidi" w:hAnsiTheme="majorBidi" w:cstheme="majorBidi"/>
          <w:sz w:val="36"/>
          <w:szCs w:val="36"/>
        </w:rPr>
      </w:pPr>
      <w:r w:rsidRPr="003611BE">
        <w:rPr>
          <w:rFonts w:asciiTheme="majorBidi" w:hAnsiTheme="majorBidi" w:cstheme="majorBidi"/>
          <w:b/>
          <w:bCs/>
          <w:sz w:val="36"/>
          <w:szCs w:val="36"/>
        </w:rPr>
        <w:t>Safety:</w:t>
      </w:r>
      <w:r w:rsidRPr="003611BE">
        <w:rPr>
          <w:rFonts w:asciiTheme="majorBidi" w:hAnsiTheme="majorBidi" w:cstheme="majorBidi"/>
          <w:sz w:val="36"/>
          <w:szCs w:val="36"/>
        </w:rPr>
        <w:t xml:space="preserve"> Central Lomé is safe during the day; use taxis at night.</w:t>
      </w:r>
    </w:p>
    <w:p w14:paraId="288F1803" w14:textId="77777777" w:rsidR="003611BE" w:rsidRPr="003611BE" w:rsidRDefault="003611BE" w:rsidP="003611BE">
      <w:pPr>
        <w:numPr>
          <w:ilvl w:val="0"/>
          <w:numId w:val="1"/>
        </w:numPr>
        <w:rPr>
          <w:rFonts w:asciiTheme="majorBidi" w:hAnsiTheme="majorBidi" w:cstheme="majorBidi"/>
          <w:sz w:val="36"/>
          <w:szCs w:val="36"/>
        </w:rPr>
      </w:pPr>
      <w:r w:rsidRPr="003611BE">
        <w:rPr>
          <w:rFonts w:asciiTheme="majorBidi" w:hAnsiTheme="majorBidi" w:cstheme="majorBidi"/>
          <w:b/>
          <w:bCs/>
          <w:sz w:val="36"/>
          <w:szCs w:val="36"/>
        </w:rPr>
        <w:t>Dress:</w:t>
      </w:r>
      <w:r w:rsidRPr="003611BE">
        <w:rPr>
          <w:rFonts w:asciiTheme="majorBidi" w:hAnsiTheme="majorBidi" w:cstheme="majorBidi"/>
          <w:sz w:val="36"/>
          <w:szCs w:val="36"/>
        </w:rPr>
        <w:t xml:space="preserve"> Light, modest clothing — it’s tropical and humid.</w:t>
      </w:r>
    </w:p>
    <w:p w14:paraId="1498F665" w14:textId="77777777" w:rsidR="003611BE" w:rsidRPr="003611BE" w:rsidRDefault="003611BE" w:rsidP="003611BE">
      <w:pPr>
        <w:numPr>
          <w:ilvl w:val="0"/>
          <w:numId w:val="1"/>
        </w:numPr>
        <w:rPr>
          <w:rFonts w:asciiTheme="majorBidi" w:hAnsiTheme="majorBidi" w:cstheme="majorBidi"/>
          <w:sz w:val="36"/>
          <w:szCs w:val="36"/>
        </w:rPr>
      </w:pPr>
      <w:r w:rsidRPr="003611BE">
        <w:rPr>
          <w:rFonts w:asciiTheme="majorBidi" w:hAnsiTheme="majorBidi" w:cstheme="majorBidi"/>
          <w:b/>
          <w:bCs/>
          <w:sz w:val="36"/>
          <w:szCs w:val="36"/>
        </w:rPr>
        <w:t>Etiquette:</w:t>
      </w:r>
      <w:r w:rsidRPr="003611BE">
        <w:rPr>
          <w:rFonts w:asciiTheme="majorBidi" w:hAnsiTheme="majorBidi" w:cstheme="majorBidi"/>
          <w:sz w:val="36"/>
          <w:szCs w:val="36"/>
        </w:rPr>
        <w:t xml:space="preserve"> Always greet before starting a conversation or transaction.</w:t>
      </w:r>
    </w:p>
    <w:p w14:paraId="4B314939" w14:textId="77777777" w:rsidR="003611BE" w:rsidRPr="003611BE" w:rsidRDefault="003611BE" w:rsidP="003611BE">
      <w:pPr>
        <w:numPr>
          <w:ilvl w:val="0"/>
          <w:numId w:val="1"/>
        </w:numPr>
        <w:rPr>
          <w:rFonts w:asciiTheme="majorBidi" w:hAnsiTheme="majorBidi" w:cstheme="majorBidi"/>
          <w:sz w:val="36"/>
          <w:szCs w:val="36"/>
        </w:rPr>
      </w:pPr>
      <w:r w:rsidRPr="003611BE">
        <w:rPr>
          <w:rFonts w:asciiTheme="majorBidi" w:hAnsiTheme="majorBidi" w:cstheme="majorBidi"/>
          <w:b/>
          <w:bCs/>
          <w:sz w:val="36"/>
          <w:szCs w:val="36"/>
        </w:rPr>
        <w:t>Tipping:</w:t>
      </w:r>
      <w:r w:rsidRPr="003611BE">
        <w:rPr>
          <w:rFonts w:asciiTheme="majorBidi" w:hAnsiTheme="majorBidi" w:cstheme="majorBidi"/>
          <w:sz w:val="36"/>
          <w:szCs w:val="36"/>
        </w:rPr>
        <w:t xml:space="preserve"> Around 10% in restaurants and for drivers.</w:t>
      </w:r>
    </w:p>
    <w:p w14:paraId="3CD2E2F4"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05D88F43">
          <v:rect id="_x0000_i1098" style="width:0;height:1.5pt" o:hralign="center" o:hrstd="t" o:hr="t" fillcolor="#a0a0a0" stroked="f"/>
        </w:pict>
      </w:r>
    </w:p>
    <w:p w14:paraId="01597CEB"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10: Day Trips from Lomé</w:t>
      </w:r>
    </w:p>
    <w:p w14:paraId="6119E16A"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w:t>
      </w:r>
      <w:proofErr w:type="spellStart"/>
      <w:r w:rsidRPr="003611BE">
        <w:rPr>
          <w:rFonts w:asciiTheme="majorBidi" w:hAnsiTheme="majorBidi" w:cstheme="majorBidi"/>
          <w:sz w:val="36"/>
          <w:szCs w:val="36"/>
        </w:rPr>
        <w:t>Kpalimé</w:t>
      </w:r>
      <w:proofErr w:type="spellEnd"/>
      <w:r w:rsidRPr="003611BE">
        <w:rPr>
          <w:rFonts w:asciiTheme="majorBidi" w:hAnsiTheme="majorBidi" w:cstheme="majorBidi"/>
          <w:sz w:val="36"/>
          <w:szCs w:val="36"/>
        </w:rPr>
        <w:t xml:space="preserve"> mountains and </w:t>
      </w:r>
      <w:proofErr w:type="spellStart"/>
      <w:r w:rsidRPr="003611BE">
        <w:rPr>
          <w:rFonts w:asciiTheme="majorBidi" w:hAnsiTheme="majorBidi" w:cstheme="majorBidi"/>
          <w:sz w:val="36"/>
          <w:szCs w:val="36"/>
        </w:rPr>
        <w:t>Togoville</w:t>
      </w:r>
      <w:proofErr w:type="spellEnd"/>
      <w:r w:rsidRPr="003611BE">
        <w:rPr>
          <w:rFonts w:asciiTheme="majorBidi" w:hAnsiTheme="majorBidi" w:cstheme="majorBidi"/>
          <w:sz w:val="36"/>
          <w:szCs w:val="36"/>
        </w:rPr>
        <w:t xml:space="preserve"> village.</w:t>
      </w:r>
    </w:p>
    <w:p w14:paraId="38E9997E" w14:textId="77777777" w:rsidR="003611BE" w:rsidRPr="003611BE" w:rsidRDefault="003611BE" w:rsidP="003611BE">
      <w:pPr>
        <w:numPr>
          <w:ilvl w:val="0"/>
          <w:numId w:val="2"/>
        </w:numPr>
        <w:rPr>
          <w:rFonts w:asciiTheme="majorBidi" w:hAnsiTheme="majorBidi" w:cstheme="majorBidi"/>
          <w:sz w:val="36"/>
          <w:szCs w:val="36"/>
        </w:rPr>
      </w:pPr>
      <w:proofErr w:type="spellStart"/>
      <w:r w:rsidRPr="003611BE">
        <w:rPr>
          <w:rFonts w:asciiTheme="majorBidi" w:hAnsiTheme="majorBidi" w:cstheme="majorBidi"/>
          <w:b/>
          <w:bCs/>
          <w:sz w:val="36"/>
          <w:szCs w:val="36"/>
        </w:rPr>
        <w:t>Kpalimé</w:t>
      </w:r>
      <w:proofErr w:type="spellEnd"/>
      <w:r w:rsidRPr="003611BE">
        <w:rPr>
          <w:rFonts w:asciiTheme="majorBidi" w:hAnsiTheme="majorBidi" w:cstheme="majorBidi"/>
          <w:b/>
          <w:bCs/>
          <w:sz w:val="36"/>
          <w:szCs w:val="36"/>
        </w:rPr>
        <w:t>:</w:t>
      </w:r>
      <w:r w:rsidRPr="003611BE">
        <w:rPr>
          <w:rFonts w:asciiTheme="majorBidi" w:hAnsiTheme="majorBidi" w:cstheme="majorBidi"/>
          <w:sz w:val="36"/>
          <w:szCs w:val="36"/>
        </w:rPr>
        <w:t xml:space="preserve"> A lush mountain town known for waterfalls, cocoa plantations, and hiking trails — about two hours from Lomé.</w:t>
      </w:r>
    </w:p>
    <w:p w14:paraId="74B250FC" w14:textId="77777777" w:rsidR="003611BE" w:rsidRPr="003611BE" w:rsidRDefault="003611BE" w:rsidP="003611BE">
      <w:pPr>
        <w:numPr>
          <w:ilvl w:val="0"/>
          <w:numId w:val="2"/>
        </w:numPr>
        <w:rPr>
          <w:rFonts w:asciiTheme="majorBidi" w:hAnsiTheme="majorBidi" w:cstheme="majorBidi"/>
          <w:sz w:val="36"/>
          <w:szCs w:val="36"/>
        </w:rPr>
      </w:pPr>
      <w:proofErr w:type="spellStart"/>
      <w:r w:rsidRPr="003611BE">
        <w:rPr>
          <w:rFonts w:asciiTheme="majorBidi" w:hAnsiTheme="majorBidi" w:cstheme="majorBidi"/>
          <w:b/>
          <w:bCs/>
          <w:sz w:val="36"/>
          <w:szCs w:val="36"/>
        </w:rPr>
        <w:t>Togoville</w:t>
      </w:r>
      <w:proofErr w:type="spellEnd"/>
      <w:r w:rsidRPr="003611BE">
        <w:rPr>
          <w:rFonts w:asciiTheme="majorBidi" w:hAnsiTheme="majorBidi" w:cstheme="majorBidi"/>
          <w:b/>
          <w:bCs/>
          <w:sz w:val="36"/>
          <w:szCs w:val="36"/>
        </w:rPr>
        <w:t>:</w:t>
      </w:r>
      <w:r w:rsidRPr="003611BE">
        <w:rPr>
          <w:rFonts w:asciiTheme="majorBidi" w:hAnsiTheme="majorBidi" w:cstheme="majorBidi"/>
          <w:sz w:val="36"/>
          <w:szCs w:val="36"/>
        </w:rPr>
        <w:t xml:space="preserve"> A historic village on Lake Togo, central to the spread of Vodun religion and a former German trading post.</w:t>
      </w:r>
    </w:p>
    <w:p w14:paraId="77D9C80F"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Both are excellent options for travelers wanting to see Togo’s countryside beyond the capital.</w:t>
      </w:r>
    </w:p>
    <w:p w14:paraId="78DCD2AB"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pict w14:anchorId="5FFCBEC0">
          <v:rect id="_x0000_i1099" style="width:0;height:1.5pt" o:hralign="center" o:hrstd="t" o:hr="t" fillcolor="#a0a0a0" stroked="f"/>
        </w:pict>
      </w:r>
    </w:p>
    <w:p w14:paraId="4A8AE7A0" w14:textId="77777777" w:rsidR="003611BE" w:rsidRPr="003611BE" w:rsidRDefault="003611BE" w:rsidP="003611BE">
      <w:pPr>
        <w:rPr>
          <w:rFonts w:asciiTheme="majorBidi" w:hAnsiTheme="majorBidi" w:cstheme="majorBidi"/>
          <w:b/>
          <w:bCs/>
          <w:sz w:val="36"/>
          <w:szCs w:val="36"/>
        </w:rPr>
      </w:pPr>
      <w:r w:rsidRPr="003611BE">
        <w:rPr>
          <w:rFonts w:asciiTheme="majorBidi" w:hAnsiTheme="majorBidi" w:cstheme="majorBidi"/>
          <w:b/>
          <w:bCs/>
          <w:sz w:val="36"/>
          <w:szCs w:val="36"/>
        </w:rPr>
        <w:t>Slide 11: The Spirit of Lomé</w:t>
      </w:r>
    </w:p>
    <w:p w14:paraId="4DE4C88E"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Image cue:</w:t>
      </w:r>
      <w:r w:rsidRPr="003611BE">
        <w:rPr>
          <w:rFonts w:asciiTheme="majorBidi" w:hAnsiTheme="majorBidi" w:cstheme="majorBidi"/>
          <w:sz w:val="36"/>
          <w:szCs w:val="36"/>
        </w:rPr>
        <w:t xml:space="preserve"> Sunset over the Gulf of Guinea.</w:t>
      </w:r>
    </w:p>
    <w:p w14:paraId="5CEECAD9"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sz w:val="36"/>
          <w:szCs w:val="36"/>
        </w:rPr>
        <w:t>Lomé may be small, but it has a rhythm all its own — colorful, confident, and kind. It’s a place where traditional Africa meets the sea, where the markets sing, and where every visitor leaves with a story to tell.</w:t>
      </w:r>
    </w:p>
    <w:p w14:paraId="4FE8C9D0" w14:textId="77777777" w:rsidR="003611BE" w:rsidRPr="003611BE" w:rsidRDefault="003611BE" w:rsidP="003611BE">
      <w:pPr>
        <w:rPr>
          <w:rFonts w:asciiTheme="majorBidi" w:hAnsiTheme="majorBidi" w:cstheme="majorBidi"/>
          <w:sz w:val="36"/>
          <w:szCs w:val="36"/>
        </w:rPr>
      </w:pPr>
      <w:r w:rsidRPr="003611BE">
        <w:rPr>
          <w:rFonts w:asciiTheme="majorBidi" w:hAnsiTheme="majorBidi" w:cstheme="majorBidi"/>
          <w:b/>
          <w:bCs/>
          <w:sz w:val="36"/>
          <w:szCs w:val="36"/>
        </w:rPr>
        <w:t>Closing line:</w:t>
      </w:r>
      <w:r w:rsidRPr="003611BE">
        <w:rPr>
          <w:rFonts w:asciiTheme="majorBidi" w:hAnsiTheme="majorBidi" w:cstheme="majorBidi"/>
          <w:sz w:val="36"/>
          <w:szCs w:val="36"/>
        </w:rPr>
        <w:t xml:space="preserve"> Keep exploring — and who knows, your next favorite port might be waiting on the shores of Togo.</w:t>
      </w:r>
    </w:p>
    <w:p w14:paraId="207E754B" w14:textId="44C11A71" w:rsidR="00FB5B6C" w:rsidRPr="003611BE" w:rsidRDefault="00FB5B6C" w:rsidP="003611BE">
      <w:pPr>
        <w:rPr>
          <w:rFonts w:asciiTheme="majorBidi" w:hAnsiTheme="majorBidi" w:cstheme="majorBidi"/>
          <w:sz w:val="36"/>
          <w:szCs w:val="36"/>
        </w:rPr>
      </w:pPr>
    </w:p>
    <w:sectPr w:rsidR="00FB5B6C" w:rsidRPr="00361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7B35"/>
    <w:multiLevelType w:val="multilevel"/>
    <w:tmpl w:val="DBB4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FC5050"/>
    <w:multiLevelType w:val="multilevel"/>
    <w:tmpl w:val="82B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148295">
    <w:abstractNumId w:val="1"/>
  </w:num>
  <w:num w:numId="2" w16cid:durableId="129217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00"/>
    <w:rsid w:val="00143158"/>
    <w:rsid w:val="003611BE"/>
    <w:rsid w:val="004C11CC"/>
    <w:rsid w:val="006E7CC7"/>
    <w:rsid w:val="007D4700"/>
    <w:rsid w:val="008D3D73"/>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5CB6"/>
  <w15:chartTrackingRefBased/>
  <w15:docId w15:val="{7C1C58DB-7E28-4889-9D0C-BB4D4425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7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7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7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7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7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7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7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700"/>
    <w:rPr>
      <w:rFonts w:eastAsiaTheme="majorEastAsia" w:cstheme="majorBidi"/>
      <w:color w:val="272727" w:themeColor="text1" w:themeTint="D8"/>
    </w:rPr>
  </w:style>
  <w:style w:type="paragraph" w:styleId="Title">
    <w:name w:val="Title"/>
    <w:basedOn w:val="Normal"/>
    <w:next w:val="Normal"/>
    <w:link w:val="TitleChar"/>
    <w:uiPriority w:val="10"/>
    <w:qFormat/>
    <w:rsid w:val="007D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70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700"/>
    <w:pPr>
      <w:spacing w:before="160"/>
      <w:jc w:val="center"/>
    </w:pPr>
    <w:rPr>
      <w:i/>
      <w:iCs/>
      <w:color w:val="404040" w:themeColor="text1" w:themeTint="BF"/>
    </w:rPr>
  </w:style>
  <w:style w:type="character" w:customStyle="1" w:styleId="QuoteChar">
    <w:name w:val="Quote Char"/>
    <w:basedOn w:val="DefaultParagraphFont"/>
    <w:link w:val="Quote"/>
    <w:uiPriority w:val="29"/>
    <w:rsid w:val="007D4700"/>
    <w:rPr>
      <w:i/>
      <w:iCs/>
      <w:color w:val="404040" w:themeColor="text1" w:themeTint="BF"/>
    </w:rPr>
  </w:style>
  <w:style w:type="paragraph" w:styleId="ListParagraph">
    <w:name w:val="List Paragraph"/>
    <w:basedOn w:val="Normal"/>
    <w:uiPriority w:val="34"/>
    <w:qFormat/>
    <w:rsid w:val="007D4700"/>
    <w:pPr>
      <w:ind w:left="720"/>
      <w:contextualSpacing/>
    </w:pPr>
  </w:style>
  <w:style w:type="character" w:styleId="IntenseEmphasis">
    <w:name w:val="Intense Emphasis"/>
    <w:basedOn w:val="DefaultParagraphFont"/>
    <w:uiPriority w:val="21"/>
    <w:qFormat/>
    <w:rsid w:val="007D4700"/>
    <w:rPr>
      <w:i/>
      <w:iCs/>
      <w:color w:val="2F5496" w:themeColor="accent1" w:themeShade="BF"/>
    </w:rPr>
  </w:style>
  <w:style w:type="paragraph" w:styleId="IntenseQuote">
    <w:name w:val="Intense Quote"/>
    <w:basedOn w:val="Normal"/>
    <w:next w:val="Normal"/>
    <w:link w:val="IntenseQuoteChar"/>
    <w:uiPriority w:val="30"/>
    <w:qFormat/>
    <w:rsid w:val="007D4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700"/>
    <w:rPr>
      <w:i/>
      <w:iCs/>
      <w:color w:val="2F5496" w:themeColor="accent1" w:themeShade="BF"/>
    </w:rPr>
  </w:style>
  <w:style w:type="character" w:styleId="IntenseReference">
    <w:name w:val="Intense Reference"/>
    <w:basedOn w:val="DefaultParagraphFont"/>
    <w:uiPriority w:val="32"/>
    <w:qFormat/>
    <w:rsid w:val="007D4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2025-10-25T19:04:00Z</dcterms:created>
  <dcterms:modified xsi:type="dcterms:W3CDTF">2025-10-25T19:57:00Z</dcterms:modified>
</cp:coreProperties>
</file>