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C1A26" w14:textId="1FF9C262" w:rsidR="00D51C55" w:rsidRPr="00D51C55" w:rsidRDefault="00D51C55" w:rsidP="00D51C55">
      <w:pPr>
        <w:ind w:left="0" w:firstLine="0"/>
        <w:rPr>
          <w:b/>
          <w:bCs/>
        </w:rPr>
      </w:pPr>
      <w:r w:rsidRPr="00D51C55">
        <w:rPr>
          <w:b/>
          <w:bCs/>
        </w:rPr>
        <w:t xml:space="preserve">Hue </w:t>
      </w:r>
      <w:r>
        <w:rPr>
          <w:b/>
          <w:bCs/>
        </w:rPr>
        <w:t>-</w:t>
      </w:r>
      <w:r w:rsidRPr="00D51C55">
        <w:rPr>
          <w:b/>
          <w:bCs/>
        </w:rPr>
        <w:t xml:space="preserve"> Danang (Chan May): Vietnam’s Central Treasures</w:t>
      </w:r>
    </w:p>
    <w:p w14:paraId="7C63EAE9" w14:textId="77777777" w:rsidR="00D51C55" w:rsidRPr="00D51C55" w:rsidRDefault="00D51C55" w:rsidP="00D51C55">
      <w:pPr>
        <w:ind w:left="0" w:firstLine="0"/>
        <w:rPr>
          <w:b/>
          <w:bCs/>
        </w:rPr>
      </w:pPr>
      <w:r w:rsidRPr="00D51C55">
        <w:rPr>
          <w:b/>
          <w:bCs/>
        </w:rPr>
        <w:t>Setting the Scene</w:t>
      </w:r>
    </w:p>
    <w:p w14:paraId="2037D4F2" w14:textId="77777777" w:rsidR="00D51C55" w:rsidRPr="00D51C55" w:rsidRDefault="00D51C55" w:rsidP="00D51C55">
      <w:pPr>
        <w:ind w:left="0" w:firstLine="0"/>
      </w:pPr>
      <w:r w:rsidRPr="00D51C55">
        <w:t xml:space="preserve">Your ship docks at </w:t>
      </w:r>
      <w:r w:rsidRPr="00D51C55">
        <w:rPr>
          <w:b/>
          <w:bCs/>
        </w:rPr>
        <w:t>Chan May</w:t>
      </w:r>
      <w:r w:rsidRPr="00D51C55">
        <w:t xml:space="preserve">, a port located roughly halfway between two of central Vietnam’s most compelling destinations: </w:t>
      </w:r>
      <w:r w:rsidRPr="00D51C55">
        <w:rPr>
          <w:b/>
          <w:bCs/>
        </w:rPr>
        <w:t>Hue</w:t>
      </w:r>
      <w:r w:rsidRPr="00D51C55">
        <w:t xml:space="preserve">, the former imperial capital, and </w:t>
      </w:r>
      <w:r w:rsidRPr="00D51C55">
        <w:rPr>
          <w:b/>
          <w:bCs/>
        </w:rPr>
        <w:t>Danang</w:t>
      </w:r>
      <w:r w:rsidRPr="00D51C55">
        <w:t xml:space="preserve">, a modern coastal city. From here, you also have access to the charming town of </w:t>
      </w:r>
      <w:r w:rsidRPr="00D51C55">
        <w:rPr>
          <w:b/>
          <w:bCs/>
        </w:rPr>
        <w:t>Hoi An</w:t>
      </w:r>
      <w:r w:rsidRPr="00D51C55">
        <w:t>, making this stop one of Vietnam’s richest in cultural and historical experiences.</w:t>
      </w:r>
    </w:p>
    <w:p w14:paraId="18F11BC3" w14:textId="77777777" w:rsidR="00D51C55" w:rsidRPr="00D51C55" w:rsidRDefault="00D51C55" w:rsidP="00D51C55">
      <w:pPr>
        <w:ind w:left="0" w:firstLine="0"/>
      </w:pPr>
      <w:r w:rsidRPr="00D51C55">
        <w:pict w14:anchorId="112200BB">
          <v:rect id="_x0000_i1067" style="width:0;height:1.5pt" o:hralign="center" o:hrstd="t" o:hr="t" fillcolor="#a0a0a0" stroked="f"/>
        </w:pict>
      </w:r>
    </w:p>
    <w:p w14:paraId="74C2C521" w14:textId="77777777" w:rsidR="00D51C55" w:rsidRPr="00D51C55" w:rsidRDefault="00D51C55" w:rsidP="00D51C55">
      <w:pPr>
        <w:ind w:left="0" w:firstLine="0"/>
        <w:rPr>
          <w:b/>
          <w:bCs/>
        </w:rPr>
      </w:pPr>
      <w:r w:rsidRPr="00D51C55">
        <w:rPr>
          <w:b/>
          <w:bCs/>
        </w:rPr>
        <w:t>A Port with a Story</w:t>
      </w:r>
    </w:p>
    <w:p w14:paraId="6F117327" w14:textId="77777777" w:rsidR="00D51C55" w:rsidRPr="00D51C55" w:rsidRDefault="00D51C55" w:rsidP="00D51C55">
      <w:pPr>
        <w:ind w:left="0" w:firstLine="0"/>
      </w:pPr>
      <w:r w:rsidRPr="00D51C55">
        <w:t>Chan May itself is a functional port, mainly industrial, but it serves as the jumping-off point for exploring central Vietnam. Hue, about an hour inland, was the capital of the Nguyen emperors from 1802 to 1945. Its palaces, tombs, and pagodas preserve centuries of imperial heritage. Danang, closer to the port, has reinvented itself as a vibrant city of beaches, bridges, and modern development. Nearby Hoi An, once a bustling trading port, is now a UNESCO World Heritage town, frozen in time with lantern-lit streets and preserved merchant houses.</w:t>
      </w:r>
    </w:p>
    <w:p w14:paraId="0B7B9C3A" w14:textId="77777777" w:rsidR="00D51C55" w:rsidRPr="00D51C55" w:rsidRDefault="00D51C55" w:rsidP="00D51C55">
      <w:pPr>
        <w:ind w:left="0" w:firstLine="0"/>
      </w:pPr>
      <w:r w:rsidRPr="00D51C55">
        <w:pict w14:anchorId="6082B7D6">
          <v:rect id="_x0000_i1068" style="width:0;height:1.5pt" o:hralign="center" o:hrstd="t" o:hr="t" fillcolor="#a0a0a0" stroked="f"/>
        </w:pict>
      </w:r>
    </w:p>
    <w:p w14:paraId="202516B1" w14:textId="77777777" w:rsidR="00D51C55" w:rsidRPr="00D51C55" w:rsidRDefault="00D51C55" w:rsidP="00D51C55">
      <w:pPr>
        <w:ind w:left="0" w:firstLine="0"/>
        <w:rPr>
          <w:b/>
          <w:bCs/>
        </w:rPr>
      </w:pPr>
      <w:r w:rsidRPr="00D51C55">
        <w:rPr>
          <w:b/>
          <w:bCs/>
        </w:rPr>
        <w:t>What Hue, Danang, and Hoi An Are Famous For</w:t>
      </w:r>
    </w:p>
    <w:p w14:paraId="49E451ED" w14:textId="77777777" w:rsidR="00D51C55" w:rsidRPr="00D51C55" w:rsidRDefault="00D51C55" w:rsidP="00D51C55">
      <w:pPr>
        <w:numPr>
          <w:ilvl w:val="0"/>
          <w:numId w:val="1"/>
        </w:numPr>
      </w:pPr>
      <w:r w:rsidRPr="00D51C55">
        <w:rPr>
          <w:b/>
          <w:bCs/>
        </w:rPr>
        <w:t>Hue</w:t>
      </w:r>
      <w:r w:rsidRPr="00D51C55">
        <w:t>: The Imperial City, royal tombs, and the Perfume River.</w:t>
      </w:r>
    </w:p>
    <w:p w14:paraId="5727D1D4" w14:textId="77777777" w:rsidR="00D51C55" w:rsidRPr="00D51C55" w:rsidRDefault="00D51C55" w:rsidP="00D51C55">
      <w:pPr>
        <w:numPr>
          <w:ilvl w:val="0"/>
          <w:numId w:val="1"/>
        </w:numPr>
      </w:pPr>
      <w:r w:rsidRPr="00D51C55">
        <w:rPr>
          <w:b/>
          <w:bCs/>
        </w:rPr>
        <w:t>Danang</w:t>
      </w:r>
      <w:r w:rsidRPr="00D51C55">
        <w:t>: Sandy beaches, the dramatic Marble Mountains, and the iconic Dragon Bridge.</w:t>
      </w:r>
    </w:p>
    <w:p w14:paraId="2DA99EF6" w14:textId="77777777" w:rsidR="00D51C55" w:rsidRPr="00D51C55" w:rsidRDefault="00D51C55" w:rsidP="00D51C55">
      <w:pPr>
        <w:numPr>
          <w:ilvl w:val="0"/>
          <w:numId w:val="1"/>
        </w:numPr>
      </w:pPr>
      <w:r w:rsidRPr="00D51C55">
        <w:rPr>
          <w:b/>
          <w:bCs/>
        </w:rPr>
        <w:t>Hoi An</w:t>
      </w:r>
      <w:r w:rsidRPr="00D51C55">
        <w:t>: Lantern-lit streets, tailor shops, and a mix of Chinese, Japanese, and Vietnamese architecture.</w:t>
      </w:r>
    </w:p>
    <w:p w14:paraId="5F442140" w14:textId="77777777" w:rsidR="00D51C55" w:rsidRPr="00D51C55" w:rsidRDefault="00D51C55" w:rsidP="00D51C55">
      <w:pPr>
        <w:numPr>
          <w:ilvl w:val="0"/>
          <w:numId w:val="1"/>
        </w:numPr>
      </w:pPr>
      <w:r w:rsidRPr="00D51C55">
        <w:rPr>
          <w:b/>
          <w:bCs/>
        </w:rPr>
        <w:t>Scenic Routes</w:t>
      </w:r>
      <w:r w:rsidRPr="00D51C55">
        <w:t>: The Hai Van Pass, a mountain road with stunning sea views, often called one of the most beautiful drives in Asia.</w:t>
      </w:r>
    </w:p>
    <w:p w14:paraId="53BC84F1" w14:textId="77777777" w:rsidR="00D51C55" w:rsidRPr="00D51C55" w:rsidRDefault="00D51C55" w:rsidP="00D51C55">
      <w:pPr>
        <w:ind w:left="0" w:firstLine="0"/>
      </w:pPr>
      <w:r w:rsidRPr="00D51C55">
        <w:pict w14:anchorId="11D36589">
          <v:rect id="_x0000_i1069" style="width:0;height:1.5pt" o:hralign="center" o:hrstd="t" o:hr="t" fillcolor="#a0a0a0" stroked="f"/>
        </w:pict>
      </w:r>
    </w:p>
    <w:p w14:paraId="0244F296" w14:textId="77777777" w:rsidR="00D51C55" w:rsidRPr="00D51C55" w:rsidRDefault="00D51C55" w:rsidP="00D51C55">
      <w:pPr>
        <w:ind w:left="0" w:firstLine="0"/>
        <w:rPr>
          <w:b/>
          <w:bCs/>
        </w:rPr>
      </w:pPr>
      <w:r w:rsidRPr="00D51C55">
        <w:rPr>
          <w:b/>
          <w:bCs/>
        </w:rPr>
        <w:t>Highlights for Visitors</w:t>
      </w:r>
    </w:p>
    <w:p w14:paraId="2A1B2096" w14:textId="77777777" w:rsidR="00D51C55" w:rsidRPr="00D51C55" w:rsidRDefault="00D51C55" w:rsidP="00D51C55">
      <w:pPr>
        <w:numPr>
          <w:ilvl w:val="0"/>
          <w:numId w:val="2"/>
        </w:numPr>
      </w:pPr>
      <w:r w:rsidRPr="00D51C55">
        <w:rPr>
          <w:b/>
          <w:bCs/>
        </w:rPr>
        <w:t>Hue’s Imperial City (Citadel)</w:t>
      </w:r>
      <w:r w:rsidRPr="00D51C55">
        <w:t>: Moats, palaces, and temples that once housed the Nguyen dynasty.</w:t>
      </w:r>
    </w:p>
    <w:p w14:paraId="6DBDE7E5" w14:textId="77777777" w:rsidR="00D51C55" w:rsidRPr="00D51C55" w:rsidRDefault="00D51C55" w:rsidP="00D51C55">
      <w:pPr>
        <w:numPr>
          <w:ilvl w:val="0"/>
          <w:numId w:val="2"/>
        </w:numPr>
      </w:pPr>
      <w:r w:rsidRPr="00D51C55">
        <w:rPr>
          <w:b/>
          <w:bCs/>
        </w:rPr>
        <w:t>Thien Mu Pagoda</w:t>
      </w:r>
      <w:r w:rsidRPr="00D51C55">
        <w:t>: A historic riverside temple overlooking the Perfume River.</w:t>
      </w:r>
    </w:p>
    <w:p w14:paraId="29761F06" w14:textId="77777777" w:rsidR="00D51C55" w:rsidRPr="00D51C55" w:rsidRDefault="00D51C55" w:rsidP="00D51C55">
      <w:pPr>
        <w:numPr>
          <w:ilvl w:val="0"/>
          <w:numId w:val="2"/>
        </w:numPr>
      </w:pPr>
      <w:r w:rsidRPr="00D51C55">
        <w:rPr>
          <w:b/>
          <w:bCs/>
        </w:rPr>
        <w:t>Royal Tombs</w:t>
      </w:r>
      <w:r w:rsidRPr="00D51C55">
        <w:t>: Majestic, ornate resting places of Nguyen emperors scattered outside Hue.</w:t>
      </w:r>
    </w:p>
    <w:p w14:paraId="3390F323" w14:textId="77777777" w:rsidR="00D51C55" w:rsidRPr="00D51C55" w:rsidRDefault="00D51C55" w:rsidP="00D51C55">
      <w:pPr>
        <w:numPr>
          <w:ilvl w:val="0"/>
          <w:numId w:val="2"/>
        </w:numPr>
      </w:pPr>
      <w:r w:rsidRPr="00D51C55">
        <w:rPr>
          <w:b/>
          <w:bCs/>
        </w:rPr>
        <w:t>Danang’s Marble Mountains</w:t>
      </w:r>
      <w:r w:rsidRPr="00D51C55">
        <w:t>: Limestone hills filled with caves, pagodas, and views of the coast.</w:t>
      </w:r>
    </w:p>
    <w:p w14:paraId="5ACC43E7" w14:textId="77777777" w:rsidR="00D51C55" w:rsidRPr="00D51C55" w:rsidRDefault="00D51C55" w:rsidP="00D51C55">
      <w:pPr>
        <w:numPr>
          <w:ilvl w:val="0"/>
          <w:numId w:val="2"/>
        </w:numPr>
      </w:pPr>
      <w:r w:rsidRPr="00D51C55">
        <w:rPr>
          <w:b/>
          <w:bCs/>
        </w:rPr>
        <w:lastRenderedPageBreak/>
        <w:t>Dragon Bridge</w:t>
      </w:r>
      <w:r w:rsidRPr="00D51C55">
        <w:t>: A fire-breathing modern landmark in Danang.</w:t>
      </w:r>
    </w:p>
    <w:p w14:paraId="6955EBFA" w14:textId="77777777" w:rsidR="00D51C55" w:rsidRPr="00D51C55" w:rsidRDefault="00D51C55" w:rsidP="00D51C55">
      <w:pPr>
        <w:numPr>
          <w:ilvl w:val="0"/>
          <w:numId w:val="2"/>
        </w:numPr>
      </w:pPr>
      <w:r w:rsidRPr="00D51C55">
        <w:rPr>
          <w:b/>
          <w:bCs/>
        </w:rPr>
        <w:t>Hoi An Ancient Town</w:t>
      </w:r>
      <w:r w:rsidRPr="00D51C55">
        <w:t>: Wooden houses, temples, and a lantern-lit atmosphere that feels timeless.</w:t>
      </w:r>
    </w:p>
    <w:p w14:paraId="204AC7B7" w14:textId="77777777" w:rsidR="00D51C55" w:rsidRPr="00D51C55" w:rsidRDefault="00D51C55" w:rsidP="00D51C55">
      <w:pPr>
        <w:ind w:left="0" w:firstLine="0"/>
      </w:pPr>
      <w:r w:rsidRPr="00D51C55">
        <w:pict w14:anchorId="75EAF59C">
          <v:rect id="_x0000_i1070" style="width:0;height:1.5pt" o:hralign="center" o:hrstd="t" o:hr="t" fillcolor="#a0a0a0" stroked="f"/>
        </w:pict>
      </w:r>
    </w:p>
    <w:p w14:paraId="6FDC6E8D" w14:textId="77777777" w:rsidR="00D51C55" w:rsidRPr="00D51C55" w:rsidRDefault="00D51C55" w:rsidP="00D51C55">
      <w:pPr>
        <w:ind w:left="0" w:firstLine="0"/>
        <w:rPr>
          <w:b/>
          <w:bCs/>
        </w:rPr>
      </w:pPr>
      <w:r w:rsidRPr="00D51C55">
        <w:rPr>
          <w:b/>
          <w:bCs/>
        </w:rPr>
        <w:t>Food &amp; Drink</w:t>
      </w:r>
    </w:p>
    <w:p w14:paraId="768A0477" w14:textId="77777777" w:rsidR="00D51C55" w:rsidRPr="00D51C55" w:rsidRDefault="00D51C55" w:rsidP="00D51C55">
      <w:pPr>
        <w:ind w:left="0" w:firstLine="0"/>
      </w:pPr>
      <w:r w:rsidRPr="00D51C55">
        <w:t xml:space="preserve">Central Vietnam has its own distinct cuisine. In Hue, try </w:t>
      </w:r>
      <w:r w:rsidRPr="00D51C55">
        <w:rPr>
          <w:b/>
          <w:bCs/>
        </w:rPr>
        <w:t xml:space="preserve">bun </w:t>
      </w:r>
      <w:proofErr w:type="spellStart"/>
      <w:r w:rsidRPr="00D51C55">
        <w:rPr>
          <w:b/>
          <w:bCs/>
        </w:rPr>
        <w:t>bo</w:t>
      </w:r>
      <w:proofErr w:type="spellEnd"/>
      <w:r w:rsidRPr="00D51C55">
        <w:rPr>
          <w:b/>
          <w:bCs/>
        </w:rPr>
        <w:t xml:space="preserve"> Hue</w:t>
      </w:r>
      <w:r w:rsidRPr="00D51C55">
        <w:t xml:space="preserve">, a spicy beef noodle soup, or delicate </w:t>
      </w:r>
      <w:r w:rsidRPr="00D51C55">
        <w:rPr>
          <w:b/>
          <w:bCs/>
        </w:rPr>
        <w:t xml:space="preserve">banh </w:t>
      </w:r>
      <w:proofErr w:type="spellStart"/>
      <w:r w:rsidRPr="00D51C55">
        <w:rPr>
          <w:b/>
          <w:bCs/>
        </w:rPr>
        <w:t>beo</w:t>
      </w:r>
      <w:proofErr w:type="spellEnd"/>
      <w:r w:rsidRPr="00D51C55">
        <w:t xml:space="preserve">, steamed rice cakes with shrimp. Danang is known for fresh seafood and </w:t>
      </w:r>
      <w:r w:rsidRPr="00D51C55">
        <w:rPr>
          <w:b/>
          <w:bCs/>
        </w:rPr>
        <w:t xml:space="preserve">mi </w:t>
      </w:r>
      <w:proofErr w:type="spellStart"/>
      <w:r w:rsidRPr="00D51C55">
        <w:rPr>
          <w:b/>
          <w:bCs/>
        </w:rPr>
        <w:t>quang</w:t>
      </w:r>
      <w:proofErr w:type="spellEnd"/>
      <w:r w:rsidRPr="00D51C55">
        <w:t xml:space="preserve">, a noodle dish flavored with turmeric. Hoi An’s signature is </w:t>
      </w:r>
      <w:proofErr w:type="spellStart"/>
      <w:r w:rsidRPr="00D51C55">
        <w:rPr>
          <w:b/>
          <w:bCs/>
        </w:rPr>
        <w:t>cao</w:t>
      </w:r>
      <w:proofErr w:type="spellEnd"/>
      <w:r w:rsidRPr="00D51C55">
        <w:rPr>
          <w:b/>
          <w:bCs/>
        </w:rPr>
        <w:t xml:space="preserve"> </w:t>
      </w:r>
      <w:proofErr w:type="spellStart"/>
      <w:r w:rsidRPr="00D51C55">
        <w:rPr>
          <w:b/>
          <w:bCs/>
        </w:rPr>
        <w:t>lau</w:t>
      </w:r>
      <w:proofErr w:type="spellEnd"/>
      <w:r w:rsidRPr="00D51C55">
        <w:t>, noodles topped with pork, herbs, and crispy rice crackers.</w:t>
      </w:r>
    </w:p>
    <w:p w14:paraId="27DA4324" w14:textId="77777777" w:rsidR="00D51C55" w:rsidRPr="00D51C55" w:rsidRDefault="00D51C55" w:rsidP="00D51C55">
      <w:pPr>
        <w:ind w:left="0" w:firstLine="0"/>
      </w:pPr>
      <w:r w:rsidRPr="00D51C55">
        <w:pict w14:anchorId="51DD4E64">
          <v:rect id="_x0000_i1071" style="width:0;height:1.5pt" o:hralign="center" o:hrstd="t" o:hr="t" fillcolor="#a0a0a0" stroked="f"/>
        </w:pict>
      </w:r>
    </w:p>
    <w:p w14:paraId="7B4E83EE" w14:textId="77777777" w:rsidR="00D51C55" w:rsidRPr="00D51C55" w:rsidRDefault="00D51C55" w:rsidP="00D51C55">
      <w:pPr>
        <w:ind w:left="0" w:firstLine="0"/>
        <w:rPr>
          <w:b/>
          <w:bCs/>
        </w:rPr>
      </w:pPr>
      <w:r w:rsidRPr="00D51C55">
        <w:rPr>
          <w:b/>
          <w:bCs/>
        </w:rPr>
        <w:t>Getting Around</w:t>
      </w:r>
    </w:p>
    <w:p w14:paraId="0E284916" w14:textId="77777777" w:rsidR="00D51C55" w:rsidRPr="00D51C55" w:rsidRDefault="00D51C55" w:rsidP="00D51C55">
      <w:pPr>
        <w:ind w:left="0" w:firstLine="0"/>
      </w:pPr>
      <w:r w:rsidRPr="00D51C55">
        <w:t>Chan May Port is remote, so shore excursions or private drivers are the best way to reach Hue, Danang, or Hoi An. Travel times are roughly one hour to Hue, 75 minutes to Danang, and about two hours to Hoi An. The drives themselves are part of the experience, offering coastal scenery and glimpses of village life.</w:t>
      </w:r>
    </w:p>
    <w:p w14:paraId="3A887BC7" w14:textId="77777777" w:rsidR="00D51C55" w:rsidRPr="00D51C55" w:rsidRDefault="00D51C55" w:rsidP="00D51C55">
      <w:pPr>
        <w:ind w:left="0" w:firstLine="0"/>
      </w:pPr>
      <w:r w:rsidRPr="00D51C55">
        <w:pict w14:anchorId="321541BF">
          <v:rect id="_x0000_i1072" style="width:0;height:1.5pt" o:hralign="center" o:hrstd="t" o:hr="t" fillcolor="#a0a0a0" stroked="f"/>
        </w:pict>
      </w:r>
    </w:p>
    <w:p w14:paraId="21015045" w14:textId="77777777" w:rsidR="00D51C55" w:rsidRPr="00D51C55" w:rsidRDefault="00D51C55" w:rsidP="00D51C55">
      <w:pPr>
        <w:ind w:left="0" w:firstLine="0"/>
        <w:rPr>
          <w:b/>
          <w:bCs/>
        </w:rPr>
      </w:pPr>
      <w:r w:rsidRPr="00D51C55">
        <w:rPr>
          <w:b/>
          <w:bCs/>
        </w:rPr>
        <w:t>Walking Tour Option</w:t>
      </w:r>
    </w:p>
    <w:p w14:paraId="4A712BC6" w14:textId="77777777" w:rsidR="00D51C55" w:rsidRPr="00D51C55" w:rsidRDefault="00D51C55" w:rsidP="00D51C55">
      <w:pPr>
        <w:ind w:left="0" w:firstLine="0"/>
      </w:pPr>
      <w:r w:rsidRPr="00D51C55">
        <w:t xml:space="preserve">If you choose Hue, a good loop begins at the </w:t>
      </w:r>
      <w:r w:rsidRPr="00D51C55">
        <w:rPr>
          <w:b/>
          <w:bCs/>
        </w:rPr>
        <w:t>Imperial City</w:t>
      </w:r>
      <w:r w:rsidRPr="00D51C55">
        <w:t xml:space="preserve">, crossing its ornate gates into courtyards and palaces, then strolling along the </w:t>
      </w:r>
      <w:r w:rsidRPr="00D51C55">
        <w:rPr>
          <w:b/>
          <w:bCs/>
        </w:rPr>
        <w:t>Perfume River</w:t>
      </w:r>
      <w:r w:rsidRPr="00D51C55">
        <w:t xml:space="preserve"> to </w:t>
      </w:r>
      <w:r w:rsidRPr="00D51C55">
        <w:rPr>
          <w:b/>
          <w:bCs/>
        </w:rPr>
        <w:t>Thien Mu Pagoda</w:t>
      </w:r>
      <w:r w:rsidRPr="00D51C55">
        <w:t>.</w:t>
      </w:r>
      <w:r w:rsidRPr="00D51C55">
        <w:br/>
        <w:t xml:space="preserve">If you visit Hoi An, start at the </w:t>
      </w:r>
      <w:r w:rsidRPr="00D51C55">
        <w:rPr>
          <w:b/>
          <w:bCs/>
        </w:rPr>
        <w:t>Japanese Covered Bridge</w:t>
      </w:r>
      <w:r w:rsidRPr="00D51C55">
        <w:t xml:space="preserve">, wander through the </w:t>
      </w:r>
      <w:r w:rsidRPr="00D51C55">
        <w:rPr>
          <w:b/>
          <w:bCs/>
        </w:rPr>
        <w:t>Old Town’s streets and temples</w:t>
      </w:r>
      <w:r w:rsidRPr="00D51C55">
        <w:t xml:space="preserve">, and finish at the </w:t>
      </w:r>
      <w:r w:rsidRPr="00D51C55">
        <w:rPr>
          <w:b/>
          <w:bCs/>
        </w:rPr>
        <w:t>lantern-lit riverside</w:t>
      </w:r>
      <w:r w:rsidRPr="00D51C55">
        <w:t xml:space="preserve"> before heading back.</w:t>
      </w:r>
    </w:p>
    <w:p w14:paraId="72A93A6C" w14:textId="77777777" w:rsidR="00D51C55" w:rsidRPr="00D51C55" w:rsidRDefault="00D51C55" w:rsidP="00D51C55">
      <w:pPr>
        <w:ind w:left="0" w:firstLine="0"/>
      </w:pPr>
      <w:r w:rsidRPr="00D51C55">
        <w:pict w14:anchorId="74881A0B">
          <v:rect id="_x0000_i1073" style="width:0;height:1.5pt" o:hralign="center" o:hrstd="t" o:hr="t" fillcolor="#a0a0a0" stroked="f"/>
        </w:pict>
      </w:r>
    </w:p>
    <w:p w14:paraId="613325DD" w14:textId="77777777" w:rsidR="00D51C55" w:rsidRPr="00D51C55" w:rsidRDefault="00D51C55" w:rsidP="00D51C55">
      <w:pPr>
        <w:ind w:left="0" w:firstLine="0"/>
        <w:rPr>
          <w:b/>
          <w:bCs/>
        </w:rPr>
      </w:pPr>
      <w:r w:rsidRPr="00D51C55">
        <w:rPr>
          <w:b/>
          <w:bCs/>
        </w:rPr>
        <w:t>Reflection</w:t>
      </w:r>
    </w:p>
    <w:p w14:paraId="179A3F07" w14:textId="7A738E96" w:rsidR="00FB5B6C" w:rsidRDefault="00D51C55" w:rsidP="00D51C55">
      <w:pPr>
        <w:ind w:left="0" w:firstLine="0"/>
      </w:pPr>
      <w:r w:rsidRPr="00D51C55">
        <w:t>This stop offers a rare chance to see three very different faces of Vietnam—imperial Hue, modern Danang, and timeless Hoi An. Whether you stand on the ramparts of an emperor’s palace, stroll through a lantern-lit town, or watch waves crash along the Hai Van Pass, you’ll experience central Vietnam’s blend of history, beauty, and living culture.</w:t>
      </w:r>
    </w:p>
    <w:sectPr w:rsidR="00FB5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4658"/>
    <w:multiLevelType w:val="multilevel"/>
    <w:tmpl w:val="DE02A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AC405F"/>
    <w:multiLevelType w:val="multilevel"/>
    <w:tmpl w:val="89B09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328432">
    <w:abstractNumId w:val="0"/>
  </w:num>
  <w:num w:numId="2" w16cid:durableId="1449230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C55"/>
    <w:rsid w:val="000872D7"/>
    <w:rsid w:val="00143158"/>
    <w:rsid w:val="004C11CC"/>
    <w:rsid w:val="008D3D73"/>
    <w:rsid w:val="00D51C55"/>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45049"/>
  <w15:chartTrackingRefBased/>
  <w15:docId w15:val="{5319895B-B79F-4329-845D-EE1FA43A4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C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1C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1C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1C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1C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1C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C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C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C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C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1C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1C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1C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1C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1C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C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C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C55"/>
    <w:rPr>
      <w:rFonts w:eastAsiaTheme="majorEastAsia" w:cstheme="majorBidi"/>
      <w:color w:val="272727" w:themeColor="text1" w:themeTint="D8"/>
    </w:rPr>
  </w:style>
  <w:style w:type="paragraph" w:styleId="Title">
    <w:name w:val="Title"/>
    <w:basedOn w:val="Normal"/>
    <w:next w:val="Normal"/>
    <w:link w:val="TitleChar"/>
    <w:uiPriority w:val="10"/>
    <w:qFormat/>
    <w:rsid w:val="00D51C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C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C55"/>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C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C55"/>
    <w:pPr>
      <w:spacing w:before="160"/>
      <w:jc w:val="center"/>
    </w:pPr>
    <w:rPr>
      <w:i/>
      <w:iCs/>
      <w:color w:val="404040" w:themeColor="text1" w:themeTint="BF"/>
    </w:rPr>
  </w:style>
  <w:style w:type="character" w:customStyle="1" w:styleId="QuoteChar">
    <w:name w:val="Quote Char"/>
    <w:basedOn w:val="DefaultParagraphFont"/>
    <w:link w:val="Quote"/>
    <w:uiPriority w:val="29"/>
    <w:rsid w:val="00D51C55"/>
    <w:rPr>
      <w:i/>
      <w:iCs/>
      <w:color w:val="404040" w:themeColor="text1" w:themeTint="BF"/>
    </w:rPr>
  </w:style>
  <w:style w:type="paragraph" w:styleId="ListParagraph">
    <w:name w:val="List Paragraph"/>
    <w:basedOn w:val="Normal"/>
    <w:uiPriority w:val="34"/>
    <w:qFormat/>
    <w:rsid w:val="00D51C55"/>
    <w:pPr>
      <w:ind w:left="720"/>
      <w:contextualSpacing/>
    </w:pPr>
  </w:style>
  <w:style w:type="character" w:styleId="IntenseEmphasis">
    <w:name w:val="Intense Emphasis"/>
    <w:basedOn w:val="DefaultParagraphFont"/>
    <w:uiPriority w:val="21"/>
    <w:qFormat/>
    <w:rsid w:val="00D51C55"/>
    <w:rPr>
      <w:i/>
      <w:iCs/>
      <w:color w:val="2F5496" w:themeColor="accent1" w:themeShade="BF"/>
    </w:rPr>
  </w:style>
  <w:style w:type="paragraph" w:styleId="IntenseQuote">
    <w:name w:val="Intense Quote"/>
    <w:basedOn w:val="Normal"/>
    <w:next w:val="Normal"/>
    <w:link w:val="IntenseQuoteChar"/>
    <w:uiPriority w:val="30"/>
    <w:qFormat/>
    <w:rsid w:val="00D51C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1C55"/>
    <w:rPr>
      <w:i/>
      <w:iCs/>
      <w:color w:val="2F5496" w:themeColor="accent1" w:themeShade="BF"/>
    </w:rPr>
  </w:style>
  <w:style w:type="character" w:styleId="IntenseReference">
    <w:name w:val="Intense Reference"/>
    <w:basedOn w:val="DefaultParagraphFont"/>
    <w:uiPriority w:val="32"/>
    <w:qFormat/>
    <w:rsid w:val="00D51C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2839</Characters>
  <Application>Microsoft Office Word</Application>
  <DocSecurity>0</DocSecurity>
  <Lines>23</Lines>
  <Paragraphs>6</Paragraphs>
  <ScaleCrop>false</ScaleCrop>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2025-09-08T01:03:00Z</dcterms:created>
  <dcterms:modified xsi:type="dcterms:W3CDTF">2025-09-08T01:08:00Z</dcterms:modified>
</cp:coreProperties>
</file>