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BF8B1" w14:textId="77777777" w:rsidR="00C976B7" w:rsidRDefault="00C976B7" w:rsidP="00C976B7">
      <w:pPr>
        <w:shd w:val="clear" w:color="auto" w:fill="FFFFFF"/>
        <w:spacing w:before="100" w:beforeAutospacing="1" w:after="100" w:afterAutospacing="1"/>
        <w:jc w:val="center"/>
        <w:rPr>
          <w:rFonts w:ascii="Garamond" w:hAnsi="Garamond" w:cs="Times New Roman"/>
          <w:sz w:val="32"/>
          <w:szCs w:val="32"/>
        </w:rPr>
      </w:pPr>
      <w:r w:rsidRPr="007D18E9">
        <w:rPr>
          <w:rFonts w:ascii="Garamond" w:hAnsi="Garamond" w:cs="Times New Roman"/>
          <w:b/>
          <w:bCs/>
          <w:sz w:val="40"/>
          <w:szCs w:val="40"/>
        </w:rPr>
        <w:t xml:space="preserve">Historically Significant Phono Cartridges </w:t>
      </w:r>
      <w:r w:rsidRPr="007D18E9">
        <w:rPr>
          <w:rFonts w:ascii="Garamond" w:hAnsi="Garamond" w:cs="Times New Roman"/>
          <w:b/>
          <w:bCs/>
          <w:sz w:val="40"/>
          <w:szCs w:val="40"/>
        </w:rPr>
        <w:br/>
        <w:t>Part 1 – Shure</w:t>
      </w:r>
      <w:r w:rsidRPr="007D18E9">
        <w:rPr>
          <w:rFonts w:ascii="Garamond" w:hAnsi="Garamond" w:cs="Times New Roman"/>
          <w:b/>
          <w:bCs/>
          <w:sz w:val="40"/>
          <w:szCs w:val="40"/>
        </w:rPr>
        <w:br/>
      </w:r>
      <w:r>
        <w:rPr>
          <w:rFonts w:ascii="Garamond" w:hAnsi="Garamond" w:cs="Times New Roman"/>
          <w:sz w:val="32"/>
          <w:szCs w:val="32"/>
        </w:rPr>
        <w:t>By Marc Silver</w:t>
      </w:r>
    </w:p>
    <w:p w14:paraId="1EE0A420" w14:textId="005280A4" w:rsidR="00C976B7" w:rsidRPr="00CC7245" w:rsidRDefault="00C976B7" w:rsidP="00C976B7">
      <w:pPr>
        <w:shd w:val="clear" w:color="auto" w:fill="FFFFFF"/>
        <w:spacing w:before="100" w:beforeAutospacing="1" w:after="100" w:afterAutospacing="1"/>
        <w:rPr>
          <w:rFonts w:ascii="Garamond" w:hAnsi="Garamond" w:cs="Times New Roman"/>
          <w:sz w:val="28"/>
          <w:szCs w:val="28"/>
        </w:rPr>
      </w:pPr>
      <w:r w:rsidRPr="00CC7245">
        <w:rPr>
          <w:rFonts w:ascii="Garamond" w:hAnsi="Garamond" w:cs="Times New Roman"/>
          <w:sz w:val="28"/>
          <w:szCs w:val="28"/>
        </w:rPr>
        <w:t xml:space="preserve">Recently Constantine Soo </w:t>
      </w:r>
      <w:r w:rsidR="00DA2D7B">
        <w:rPr>
          <w:rFonts w:ascii="Garamond" w:hAnsi="Garamond" w:cs="Times New Roman"/>
          <w:sz w:val="28"/>
          <w:szCs w:val="28"/>
        </w:rPr>
        <w:t>(</w:t>
      </w:r>
      <w:r w:rsidR="00CC7245" w:rsidRPr="00CC7245">
        <w:rPr>
          <w:rFonts w:ascii="Garamond" w:hAnsi="Garamond" w:cs="Times New Roman"/>
          <w:sz w:val="28"/>
          <w:szCs w:val="28"/>
        </w:rPr>
        <w:t>www.d</w:t>
      </w:r>
      <w:r w:rsidRPr="00CC7245">
        <w:rPr>
          <w:rFonts w:ascii="Garamond" w:hAnsi="Garamond" w:cs="Times New Roman"/>
          <w:sz w:val="28"/>
          <w:szCs w:val="28"/>
        </w:rPr>
        <w:t xml:space="preserve">agogo’s </w:t>
      </w:r>
      <w:r w:rsidR="00DA2D7B">
        <w:rPr>
          <w:rFonts w:ascii="Garamond" w:hAnsi="Garamond" w:cs="Times New Roman"/>
          <w:sz w:val="28"/>
          <w:szCs w:val="28"/>
        </w:rPr>
        <w:t>Publisher</w:t>
      </w:r>
      <w:r w:rsidRPr="00CC7245">
        <w:rPr>
          <w:rFonts w:ascii="Garamond" w:hAnsi="Garamond" w:cs="Times New Roman"/>
          <w:sz w:val="28"/>
          <w:szCs w:val="28"/>
        </w:rPr>
        <w:t>) asked me to write an article that focused on the most significant phono cartridge over the last 80 years.</w:t>
      </w:r>
      <w:r w:rsidRPr="00CC7245">
        <w:rPr>
          <w:rFonts w:ascii="Garamond" w:hAnsi="Garamond" w:cs="Times New Roman"/>
          <w:sz w:val="28"/>
          <w:szCs w:val="28"/>
        </w:rPr>
        <w:br/>
        <w:t xml:space="preserve">I thought it would be a lot of fun but requiring a great deal of research. </w:t>
      </w:r>
      <w:r w:rsidR="00105058">
        <w:rPr>
          <w:rFonts w:ascii="Garamond" w:hAnsi="Garamond" w:cs="Times New Roman"/>
          <w:sz w:val="28"/>
          <w:szCs w:val="28"/>
        </w:rPr>
        <w:t xml:space="preserve">At first we thought one or perhaps two articles focusing on early classics and then more current designs. </w:t>
      </w:r>
      <w:r w:rsidRPr="00CC7245">
        <w:rPr>
          <w:rFonts w:ascii="Garamond" w:hAnsi="Garamond" w:cs="Times New Roman"/>
          <w:sz w:val="28"/>
          <w:szCs w:val="28"/>
        </w:rPr>
        <w:t>Once I started my research, I realized that to do any justice to the topic, it is going to take more article</w:t>
      </w:r>
      <w:r w:rsidR="00105058">
        <w:rPr>
          <w:rFonts w:ascii="Garamond" w:hAnsi="Garamond" w:cs="Times New Roman"/>
          <w:sz w:val="28"/>
          <w:szCs w:val="28"/>
        </w:rPr>
        <w:t>s than we thought</w:t>
      </w:r>
      <w:r w:rsidRPr="00CC7245">
        <w:rPr>
          <w:rFonts w:ascii="Garamond" w:hAnsi="Garamond" w:cs="Times New Roman"/>
          <w:sz w:val="28"/>
          <w:szCs w:val="28"/>
        </w:rPr>
        <w:t xml:space="preserve">. </w:t>
      </w:r>
      <w:r w:rsidR="00105058">
        <w:rPr>
          <w:rFonts w:ascii="Garamond" w:hAnsi="Garamond" w:cs="Times New Roman"/>
          <w:sz w:val="28"/>
          <w:szCs w:val="28"/>
        </w:rPr>
        <w:t xml:space="preserve">There are just too many cartridges, and each has their own history that really needs to be discussed. </w:t>
      </w:r>
      <w:r w:rsidR="00105058">
        <w:rPr>
          <w:rFonts w:ascii="Garamond" w:hAnsi="Garamond" w:cs="Times New Roman"/>
          <w:sz w:val="28"/>
          <w:szCs w:val="28"/>
        </w:rPr>
        <w:br/>
      </w:r>
      <w:r w:rsidR="00105058">
        <w:rPr>
          <w:rFonts w:ascii="Garamond" w:hAnsi="Garamond" w:cs="Times New Roman"/>
          <w:sz w:val="28"/>
          <w:szCs w:val="28"/>
        </w:rPr>
        <w:br/>
      </w:r>
      <w:r w:rsidRPr="00CC7245">
        <w:rPr>
          <w:rFonts w:ascii="Garamond" w:hAnsi="Garamond" w:cs="Times New Roman"/>
          <w:sz w:val="28"/>
          <w:szCs w:val="28"/>
        </w:rPr>
        <w:t>This is the first of an unknow</w:t>
      </w:r>
      <w:r w:rsidR="00105058">
        <w:rPr>
          <w:rFonts w:ascii="Garamond" w:hAnsi="Garamond" w:cs="Times New Roman"/>
          <w:sz w:val="28"/>
          <w:szCs w:val="28"/>
        </w:rPr>
        <w:t>n</w:t>
      </w:r>
      <w:r w:rsidRPr="00CC7245">
        <w:rPr>
          <w:rFonts w:ascii="Garamond" w:hAnsi="Garamond" w:cs="Times New Roman"/>
          <w:sz w:val="28"/>
          <w:szCs w:val="28"/>
        </w:rPr>
        <w:t xml:space="preserve"> number of articles.</w:t>
      </w:r>
      <w:r w:rsidR="00105058">
        <w:rPr>
          <w:rFonts w:ascii="Garamond" w:hAnsi="Garamond" w:cs="Times New Roman"/>
          <w:sz w:val="28"/>
          <w:szCs w:val="28"/>
        </w:rPr>
        <w:t xml:space="preserve"> Where to start I left to chance. I reached into my memory to compile a list of cartridges I personally find significant. Some I admit are personal favorites and some not so much. But each one significant in their own right. I </w:t>
      </w:r>
      <w:r w:rsidR="007F21CF">
        <w:rPr>
          <w:rFonts w:ascii="Garamond" w:hAnsi="Garamond" w:cs="Times New Roman"/>
          <w:sz w:val="28"/>
          <w:szCs w:val="28"/>
        </w:rPr>
        <w:t>sent out</w:t>
      </w:r>
      <w:r w:rsidR="00105058">
        <w:rPr>
          <w:rFonts w:ascii="Garamond" w:hAnsi="Garamond" w:cs="Times New Roman"/>
          <w:sz w:val="28"/>
          <w:szCs w:val="28"/>
        </w:rPr>
        <w:t xml:space="preserve"> some requests for historical information by e-mail</w:t>
      </w:r>
      <w:r w:rsidR="007F21CF">
        <w:rPr>
          <w:rFonts w:ascii="Garamond" w:hAnsi="Garamond" w:cs="Times New Roman"/>
          <w:sz w:val="28"/>
          <w:szCs w:val="28"/>
        </w:rPr>
        <w:t xml:space="preserve"> to as many as I could</w:t>
      </w:r>
      <w:r w:rsidR="00105058">
        <w:rPr>
          <w:rFonts w:ascii="Garamond" w:hAnsi="Garamond" w:cs="Times New Roman"/>
          <w:sz w:val="28"/>
          <w:szCs w:val="28"/>
        </w:rPr>
        <w:t>.</w:t>
      </w:r>
      <w:r w:rsidRPr="00CC7245">
        <w:rPr>
          <w:rFonts w:ascii="Garamond" w:hAnsi="Garamond" w:cs="Times New Roman"/>
          <w:sz w:val="28"/>
          <w:szCs w:val="28"/>
        </w:rPr>
        <w:t xml:space="preserve"> </w:t>
      </w:r>
      <w:r w:rsidR="007F21CF">
        <w:rPr>
          <w:rFonts w:ascii="Garamond" w:hAnsi="Garamond" w:cs="Times New Roman"/>
          <w:sz w:val="28"/>
          <w:szCs w:val="28"/>
        </w:rPr>
        <w:t xml:space="preserve">Many of my choices have been out of business for decades, so for them I will rely on my memory and some industry friends. </w:t>
      </w:r>
    </w:p>
    <w:p w14:paraId="2B0522FD" w14:textId="21E33A52" w:rsidR="00C976B7" w:rsidRDefault="00C976B7" w:rsidP="00C976B7">
      <w:pPr>
        <w:shd w:val="clear" w:color="auto" w:fill="FFFFFF"/>
        <w:spacing w:before="100" w:beforeAutospacing="1" w:after="100" w:afterAutospacing="1"/>
        <w:rPr>
          <w:rFonts w:ascii="Garamond" w:hAnsi="Garamond" w:cs="Times New Roman"/>
          <w:sz w:val="28"/>
          <w:szCs w:val="28"/>
        </w:rPr>
      </w:pPr>
      <w:r w:rsidRPr="00CC7245">
        <w:rPr>
          <w:rFonts w:ascii="Garamond" w:hAnsi="Garamond" w:cs="Times New Roman"/>
          <w:sz w:val="28"/>
          <w:szCs w:val="28"/>
        </w:rPr>
        <w:t>Back in 1968 my very first HiFi turntable was a used Dual 1209SK with a Shure M55E cartridge</w:t>
      </w:r>
      <w:r w:rsidR="007F21CF">
        <w:rPr>
          <w:rFonts w:ascii="Garamond" w:hAnsi="Garamond" w:cs="Times New Roman"/>
          <w:sz w:val="28"/>
          <w:szCs w:val="28"/>
        </w:rPr>
        <w:t xml:space="preserve"> first introduced about five years earlier</w:t>
      </w:r>
      <w:r w:rsidRPr="00CC7245">
        <w:rPr>
          <w:rFonts w:ascii="Garamond" w:hAnsi="Garamond" w:cs="Times New Roman"/>
          <w:sz w:val="28"/>
          <w:szCs w:val="28"/>
        </w:rPr>
        <w:t>. Although I only used the Shure for about 4 or 5 weeks before replacing it with a Stanton 681EE, it got me started in what has turned out to be 52 plus years as an Audio Professional and Hobbyist.</w:t>
      </w:r>
    </w:p>
    <w:p w14:paraId="264B19B7" w14:textId="44280B12" w:rsidR="007F21CF" w:rsidRPr="00CC7245" w:rsidRDefault="007F21CF" w:rsidP="00C976B7">
      <w:pPr>
        <w:shd w:val="clear" w:color="auto" w:fill="FFFFFF"/>
        <w:spacing w:before="100" w:beforeAutospacing="1" w:after="100" w:afterAutospacing="1"/>
        <w:rPr>
          <w:rFonts w:ascii="Garamond" w:hAnsi="Garamond" w:cs="Times New Roman"/>
          <w:sz w:val="28"/>
          <w:szCs w:val="28"/>
        </w:rPr>
      </w:pPr>
      <w:r>
        <w:rPr>
          <w:rFonts w:ascii="Garamond" w:hAnsi="Garamond" w:cs="Times New Roman"/>
          <w:sz w:val="28"/>
          <w:szCs w:val="28"/>
        </w:rPr>
        <w:t>I will admit that Shure is not my favorite cartridge company, but it is without a doubt one of the most influential companies in the history of HiF</w:t>
      </w:r>
      <w:r w:rsidR="00E5107C">
        <w:rPr>
          <w:rFonts w:ascii="Garamond" w:hAnsi="Garamond" w:cs="Times New Roman"/>
          <w:sz w:val="28"/>
          <w:szCs w:val="28"/>
        </w:rPr>
        <w:t>i</w:t>
      </w:r>
      <w:r>
        <w:rPr>
          <w:rFonts w:ascii="Garamond" w:hAnsi="Garamond" w:cs="Times New Roman"/>
          <w:sz w:val="28"/>
          <w:szCs w:val="28"/>
        </w:rPr>
        <w:t xml:space="preserve"> and the</w:t>
      </w:r>
      <w:r w:rsidRPr="00CC7245">
        <w:rPr>
          <w:rFonts w:ascii="Garamond" w:hAnsi="Garamond" w:cs="Times New Roman"/>
          <w:sz w:val="28"/>
          <w:szCs w:val="28"/>
        </w:rPr>
        <w:t xml:space="preserve"> subject </w:t>
      </w:r>
      <w:r>
        <w:rPr>
          <w:rFonts w:ascii="Garamond" w:hAnsi="Garamond" w:cs="Times New Roman"/>
          <w:sz w:val="28"/>
          <w:szCs w:val="28"/>
        </w:rPr>
        <w:t>for the</w:t>
      </w:r>
      <w:r w:rsidRPr="00CC7245">
        <w:rPr>
          <w:rFonts w:ascii="Garamond" w:hAnsi="Garamond" w:cs="Times New Roman"/>
          <w:sz w:val="28"/>
          <w:szCs w:val="28"/>
        </w:rPr>
        <w:t xml:space="preserve"> first article </w:t>
      </w:r>
      <w:r>
        <w:rPr>
          <w:rFonts w:ascii="Garamond" w:hAnsi="Garamond" w:cs="Times New Roman"/>
          <w:sz w:val="28"/>
          <w:szCs w:val="28"/>
        </w:rPr>
        <w:t xml:space="preserve">on historically significant </w:t>
      </w:r>
      <w:r w:rsidRPr="00CC7245">
        <w:rPr>
          <w:rFonts w:ascii="Garamond" w:hAnsi="Garamond" w:cs="Times New Roman"/>
          <w:sz w:val="28"/>
          <w:szCs w:val="28"/>
        </w:rPr>
        <w:t>cartridges.</w:t>
      </w:r>
    </w:p>
    <w:p w14:paraId="7F1C02B2" w14:textId="705ACDD2" w:rsidR="00C976B7" w:rsidRPr="00CC7245" w:rsidRDefault="00C976B7" w:rsidP="00C976B7">
      <w:pPr>
        <w:shd w:val="clear" w:color="auto" w:fill="FFFFFF"/>
        <w:spacing w:before="100" w:beforeAutospacing="1" w:after="100" w:afterAutospacing="1"/>
        <w:rPr>
          <w:rFonts w:ascii="Garamond" w:eastAsia="Times New Roman" w:hAnsi="Garamond" w:cs="Times New Roman"/>
          <w:color w:val="333333"/>
          <w:sz w:val="28"/>
          <w:szCs w:val="28"/>
        </w:rPr>
      </w:pPr>
      <w:r w:rsidRPr="00CC7245">
        <w:rPr>
          <w:rFonts w:ascii="Garamond" w:hAnsi="Garamond"/>
          <w:noProof/>
          <w:sz w:val="28"/>
          <w:szCs w:val="28"/>
        </w:rPr>
        <w:drawing>
          <wp:anchor distT="0" distB="0" distL="114300" distR="114300" simplePos="0" relativeHeight="251659264" behindDoc="0" locked="0" layoutInCell="1" allowOverlap="1" wp14:anchorId="6B967906" wp14:editId="06ADC73B">
            <wp:simplePos x="0" y="0"/>
            <wp:positionH relativeFrom="column">
              <wp:posOffset>4733925</wp:posOffset>
            </wp:positionH>
            <wp:positionV relativeFrom="paragraph">
              <wp:posOffset>0</wp:posOffset>
            </wp:positionV>
            <wp:extent cx="1409700" cy="1981200"/>
            <wp:effectExtent l="0" t="0" r="0" b="0"/>
            <wp:wrapThrough wrapText="bothSides">
              <wp:wrapPolygon edited="0">
                <wp:start x="0" y="0"/>
                <wp:lineTo x="0" y="21392"/>
                <wp:lineTo x="21308" y="21392"/>
                <wp:lineTo x="21308" y="0"/>
                <wp:lineTo x="0" y="0"/>
              </wp:wrapPolygon>
            </wp:wrapThrough>
            <wp:docPr id="1" name="Picture 1" descr="Image result for Michael Pettersen Shure Hist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ael Pettersen Shure Histori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981200"/>
                    </a:xfrm>
                    <a:prstGeom prst="rect">
                      <a:avLst/>
                    </a:prstGeom>
                    <a:noFill/>
                    <a:ln>
                      <a:noFill/>
                    </a:ln>
                  </pic:spPr>
                </pic:pic>
              </a:graphicData>
            </a:graphic>
          </wp:anchor>
        </w:drawing>
      </w:r>
      <w:r w:rsidRPr="00CC7245">
        <w:rPr>
          <w:rFonts w:ascii="Garamond" w:hAnsi="Garamond" w:cs="Times New Roman"/>
          <w:sz w:val="28"/>
          <w:szCs w:val="28"/>
        </w:rPr>
        <w:t xml:space="preserve">On April 15, 2020 I conducted a phone interview with Shure </w:t>
      </w:r>
      <w:r w:rsidRPr="00CC7245">
        <w:rPr>
          <w:rFonts w:ascii="Garamond" w:eastAsia="Times New Roman" w:hAnsi="Garamond" w:cs="Times New Roman"/>
          <w:color w:val="333333"/>
          <w:sz w:val="28"/>
          <w:szCs w:val="28"/>
        </w:rPr>
        <w:t xml:space="preserve">corporate’s historian, </w:t>
      </w:r>
      <w:r w:rsidR="00E5107C">
        <w:rPr>
          <w:rFonts w:ascii="Garamond" w:eastAsia="Times New Roman" w:hAnsi="Garamond" w:cs="Times New Roman"/>
          <w:color w:val="333333"/>
          <w:sz w:val="28"/>
          <w:szCs w:val="28"/>
        </w:rPr>
        <w:t xml:space="preserve">Michael </w:t>
      </w:r>
      <w:r w:rsidRPr="00CC7245">
        <w:rPr>
          <w:rFonts w:ascii="Garamond" w:eastAsia="Times New Roman" w:hAnsi="Garamond" w:cs="Times New Roman"/>
          <w:color w:val="333333"/>
          <w:sz w:val="28"/>
          <w:szCs w:val="28"/>
        </w:rPr>
        <w:t xml:space="preserve">Pettersen. The following is the result of </w:t>
      </w:r>
      <w:r w:rsidR="0085528B">
        <w:rPr>
          <w:rFonts w:ascii="Garamond" w:eastAsia="Times New Roman" w:hAnsi="Garamond" w:cs="Times New Roman"/>
          <w:color w:val="333333"/>
          <w:sz w:val="28"/>
          <w:szCs w:val="28"/>
        </w:rPr>
        <w:t xml:space="preserve">our </w:t>
      </w:r>
      <w:r w:rsidRPr="00CC7245">
        <w:rPr>
          <w:rFonts w:ascii="Garamond" w:eastAsia="Times New Roman" w:hAnsi="Garamond" w:cs="Times New Roman"/>
          <w:color w:val="333333"/>
          <w:sz w:val="28"/>
          <w:szCs w:val="28"/>
        </w:rPr>
        <w:t>phone conversation.</w:t>
      </w:r>
      <w:r w:rsidRPr="00CC7245">
        <w:rPr>
          <w:rFonts w:ascii="Garamond" w:hAnsi="Garamond"/>
          <w:sz w:val="28"/>
          <w:szCs w:val="28"/>
        </w:rPr>
        <w:t xml:space="preserve"> </w:t>
      </w:r>
    </w:p>
    <w:p w14:paraId="70A06F1B" w14:textId="77777777" w:rsidR="00C976B7" w:rsidRPr="00CC7245" w:rsidRDefault="00C976B7" w:rsidP="00C976B7">
      <w:pPr>
        <w:pStyle w:val="ListParagraph"/>
        <w:numPr>
          <w:ilvl w:val="0"/>
          <w:numId w:val="2"/>
        </w:numPr>
        <w:shd w:val="clear" w:color="auto" w:fill="FFFFFF"/>
        <w:spacing w:before="100" w:beforeAutospacing="1" w:after="100" w:afterAutospacing="1"/>
        <w:rPr>
          <w:rFonts w:ascii="Garamond" w:eastAsia="Times New Roman" w:hAnsi="Garamond" w:cs="Times New Roman"/>
          <w:color w:val="333333"/>
          <w:sz w:val="28"/>
          <w:szCs w:val="28"/>
        </w:rPr>
      </w:pPr>
      <w:r w:rsidRPr="00CC7245">
        <w:rPr>
          <w:rFonts w:ascii="Garamond" w:eastAsia="Times New Roman" w:hAnsi="Garamond" w:cs="Times New Roman"/>
          <w:color w:val="333333"/>
          <w:sz w:val="28"/>
          <w:szCs w:val="28"/>
        </w:rPr>
        <w:t>Michael, can you tell me a little about yourself?</w:t>
      </w:r>
    </w:p>
    <w:p w14:paraId="55D3562B" w14:textId="44C76302" w:rsidR="00C976B7" w:rsidRPr="00CC7245" w:rsidRDefault="00C976B7" w:rsidP="00C976B7">
      <w:pPr>
        <w:pStyle w:val="ListParagraph"/>
        <w:shd w:val="clear" w:color="auto" w:fill="FFFFFF"/>
        <w:spacing w:before="100" w:beforeAutospacing="1" w:after="100" w:afterAutospacing="1"/>
        <w:rPr>
          <w:rFonts w:ascii="Garamond" w:eastAsia="Times New Roman" w:hAnsi="Garamond" w:cs="Times New Roman"/>
          <w:color w:val="333333"/>
          <w:sz w:val="28"/>
          <w:szCs w:val="28"/>
        </w:rPr>
      </w:pPr>
      <w:r w:rsidRPr="00CC7245">
        <w:rPr>
          <w:rFonts w:ascii="Garamond" w:eastAsia="Times New Roman" w:hAnsi="Garamond" w:cs="Times New Roman"/>
          <w:color w:val="333333"/>
          <w:sz w:val="28"/>
          <w:szCs w:val="28"/>
        </w:rPr>
        <w:t xml:space="preserve">Michael: </w:t>
      </w:r>
      <w:r w:rsidR="00237C41">
        <w:rPr>
          <w:rFonts w:ascii="Garamond" w:eastAsia="Times New Roman" w:hAnsi="Garamond" w:cs="Times New Roman"/>
          <w:color w:val="333333"/>
          <w:sz w:val="28"/>
          <w:szCs w:val="28"/>
        </w:rPr>
        <w:t xml:space="preserve">I have been with Shure for </w:t>
      </w:r>
      <w:r w:rsidRPr="00CC7245">
        <w:rPr>
          <w:rFonts w:ascii="Garamond" w:eastAsia="Times New Roman" w:hAnsi="Garamond" w:cs="Times New Roman"/>
          <w:color w:val="333333"/>
          <w:sz w:val="28"/>
          <w:szCs w:val="28"/>
        </w:rPr>
        <w:t>44 years</w:t>
      </w:r>
      <w:r w:rsidR="00237C41">
        <w:rPr>
          <w:rFonts w:ascii="Garamond" w:eastAsia="Times New Roman" w:hAnsi="Garamond" w:cs="Times New Roman"/>
          <w:color w:val="333333"/>
          <w:sz w:val="28"/>
          <w:szCs w:val="28"/>
        </w:rPr>
        <w:t>. I started in</w:t>
      </w:r>
      <w:r w:rsidRPr="00CC7245">
        <w:rPr>
          <w:rFonts w:ascii="Garamond" w:eastAsia="Times New Roman" w:hAnsi="Garamond" w:cs="Times New Roman"/>
          <w:color w:val="333333"/>
          <w:sz w:val="28"/>
          <w:szCs w:val="28"/>
        </w:rPr>
        <w:t xml:space="preserve"> 1976</w:t>
      </w:r>
      <w:r w:rsidR="00237C41">
        <w:rPr>
          <w:rFonts w:ascii="Garamond" w:eastAsia="Times New Roman" w:hAnsi="Garamond" w:cs="Times New Roman"/>
          <w:color w:val="333333"/>
          <w:sz w:val="28"/>
          <w:szCs w:val="28"/>
        </w:rPr>
        <w:t xml:space="preserve"> and have had five different careers </w:t>
      </w:r>
      <w:r w:rsidR="00860D6C">
        <w:rPr>
          <w:rFonts w:ascii="Garamond" w:eastAsia="Times New Roman" w:hAnsi="Garamond" w:cs="Times New Roman"/>
          <w:color w:val="333333"/>
          <w:sz w:val="28"/>
          <w:szCs w:val="28"/>
        </w:rPr>
        <w:t>at Shure</w:t>
      </w:r>
      <w:r w:rsidR="00237C41">
        <w:rPr>
          <w:rFonts w:ascii="Garamond" w:eastAsia="Times New Roman" w:hAnsi="Garamond" w:cs="Times New Roman"/>
          <w:color w:val="333333"/>
          <w:sz w:val="28"/>
          <w:szCs w:val="28"/>
        </w:rPr>
        <w:t xml:space="preserve">. I am </w:t>
      </w:r>
      <w:r w:rsidRPr="00CC7245">
        <w:rPr>
          <w:rFonts w:ascii="Garamond" w:eastAsia="Times New Roman" w:hAnsi="Garamond" w:cs="Times New Roman"/>
          <w:color w:val="333333"/>
          <w:sz w:val="28"/>
          <w:szCs w:val="28"/>
        </w:rPr>
        <w:t xml:space="preserve">a </w:t>
      </w:r>
      <w:r w:rsidR="00E5107C">
        <w:rPr>
          <w:rFonts w:ascii="Garamond" w:eastAsia="Times New Roman" w:hAnsi="Garamond" w:cs="Times New Roman"/>
          <w:color w:val="333333"/>
          <w:sz w:val="28"/>
          <w:szCs w:val="28"/>
        </w:rPr>
        <w:t xml:space="preserve">professional </w:t>
      </w:r>
      <w:r w:rsidRPr="00CC7245">
        <w:rPr>
          <w:rFonts w:ascii="Garamond" w:eastAsia="Times New Roman" w:hAnsi="Garamond" w:cs="Times New Roman"/>
          <w:color w:val="333333"/>
          <w:sz w:val="28"/>
          <w:szCs w:val="28"/>
        </w:rPr>
        <w:t>musician</w:t>
      </w:r>
      <w:r w:rsidR="00860D6C">
        <w:rPr>
          <w:rFonts w:ascii="Garamond" w:eastAsia="Times New Roman" w:hAnsi="Garamond" w:cs="Times New Roman"/>
          <w:color w:val="333333"/>
          <w:sz w:val="28"/>
          <w:szCs w:val="28"/>
        </w:rPr>
        <w:t xml:space="preserve"> and still a working musician</w:t>
      </w:r>
      <w:r w:rsidRPr="00CC7245">
        <w:rPr>
          <w:rFonts w:ascii="Garamond" w:eastAsia="Times New Roman" w:hAnsi="Garamond" w:cs="Times New Roman"/>
          <w:color w:val="333333"/>
          <w:sz w:val="28"/>
          <w:szCs w:val="28"/>
        </w:rPr>
        <w:t xml:space="preserve"> </w:t>
      </w:r>
      <w:r w:rsidR="00237C41">
        <w:rPr>
          <w:rFonts w:ascii="Garamond" w:eastAsia="Times New Roman" w:hAnsi="Garamond" w:cs="Times New Roman"/>
          <w:color w:val="333333"/>
          <w:sz w:val="28"/>
          <w:szCs w:val="28"/>
        </w:rPr>
        <w:t xml:space="preserve">with a </w:t>
      </w:r>
      <w:r w:rsidRPr="00CC7245">
        <w:rPr>
          <w:rFonts w:ascii="Garamond" w:eastAsia="Times New Roman" w:hAnsi="Garamond" w:cs="Times New Roman"/>
          <w:color w:val="333333"/>
          <w:sz w:val="28"/>
          <w:szCs w:val="28"/>
        </w:rPr>
        <w:t xml:space="preserve">degree in </w:t>
      </w:r>
      <w:r w:rsidR="00237C41" w:rsidRPr="00CC7245">
        <w:rPr>
          <w:rFonts w:ascii="Garamond" w:eastAsia="Times New Roman" w:hAnsi="Garamond" w:cs="Times New Roman"/>
          <w:color w:val="333333"/>
          <w:sz w:val="28"/>
          <w:szCs w:val="28"/>
        </w:rPr>
        <w:t>mu</w:t>
      </w:r>
      <w:r w:rsidR="00237C41">
        <w:rPr>
          <w:rFonts w:ascii="Garamond" w:eastAsia="Times New Roman" w:hAnsi="Garamond" w:cs="Times New Roman"/>
          <w:color w:val="333333"/>
          <w:sz w:val="28"/>
          <w:szCs w:val="28"/>
        </w:rPr>
        <w:t>si</w:t>
      </w:r>
      <w:r w:rsidR="00237C41" w:rsidRPr="00CC7245">
        <w:rPr>
          <w:rFonts w:ascii="Garamond" w:eastAsia="Times New Roman" w:hAnsi="Garamond" w:cs="Times New Roman"/>
          <w:color w:val="333333"/>
          <w:sz w:val="28"/>
          <w:szCs w:val="28"/>
        </w:rPr>
        <w:t>c</w:t>
      </w:r>
      <w:r w:rsidR="00237C41">
        <w:rPr>
          <w:rFonts w:ascii="Garamond" w:eastAsia="Times New Roman" w:hAnsi="Garamond" w:cs="Times New Roman"/>
          <w:color w:val="333333"/>
          <w:sz w:val="28"/>
          <w:szCs w:val="28"/>
        </w:rPr>
        <w:t xml:space="preserve"> from </w:t>
      </w:r>
      <w:r w:rsidR="00E5107C">
        <w:rPr>
          <w:rFonts w:ascii="Garamond" w:eastAsia="Times New Roman" w:hAnsi="Garamond" w:cs="Times New Roman"/>
          <w:color w:val="333333"/>
          <w:sz w:val="28"/>
          <w:szCs w:val="28"/>
        </w:rPr>
        <w:t xml:space="preserve">the </w:t>
      </w:r>
      <w:r w:rsidR="00E5107C" w:rsidRPr="00CC7245">
        <w:rPr>
          <w:rFonts w:ascii="Garamond" w:eastAsia="Times New Roman" w:hAnsi="Garamond" w:cs="Times New Roman"/>
          <w:color w:val="333333"/>
          <w:sz w:val="28"/>
          <w:szCs w:val="28"/>
        </w:rPr>
        <w:t>U</w:t>
      </w:r>
      <w:r w:rsidR="00E5107C">
        <w:rPr>
          <w:rFonts w:ascii="Garamond" w:eastAsia="Times New Roman" w:hAnsi="Garamond" w:cs="Times New Roman"/>
          <w:color w:val="333333"/>
          <w:sz w:val="28"/>
          <w:szCs w:val="28"/>
        </w:rPr>
        <w:t>niversity</w:t>
      </w:r>
      <w:r w:rsidR="00237C41" w:rsidRPr="00CC7245">
        <w:rPr>
          <w:rFonts w:ascii="Garamond" w:eastAsia="Times New Roman" w:hAnsi="Garamond" w:cs="Times New Roman"/>
          <w:color w:val="333333"/>
          <w:sz w:val="28"/>
          <w:szCs w:val="28"/>
        </w:rPr>
        <w:t xml:space="preserve"> of Illinois</w:t>
      </w:r>
      <w:r w:rsidR="00860D6C">
        <w:rPr>
          <w:rFonts w:ascii="Garamond" w:eastAsia="Times New Roman" w:hAnsi="Garamond" w:cs="Times New Roman"/>
          <w:color w:val="333333"/>
          <w:sz w:val="28"/>
          <w:szCs w:val="28"/>
        </w:rPr>
        <w:t>, but my hobby has always been electronics</w:t>
      </w:r>
      <w:r w:rsidR="00E5107C">
        <w:rPr>
          <w:rFonts w:ascii="Garamond" w:eastAsia="Times New Roman" w:hAnsi="Garamond" w:cs="Times New Roman"/>
          <w:color w:val="333333"/>
          <w:sz w:val="28"/>
          <w:szCs w:val="28"/>
        </w:rPr>
        <w:t xml:space="preserve">. I had planned on becoming a </w:t>
      </w:r>
      <w:r w:rsidR="00860D6C">
        <w:rPr>
          <w:rFonts w:ascii="Garamond" w:eastAsia="Times New Roman" w:hAnsi="Garamond" w:cs="Times New Roman"/>
          <w:color w:val="333333"/>
          <w:sz w:val="28"/>
          <w:szCs w:val="28"/>
        </w:rPr>
        <w:t xml:space="preserve">Professor of </w:t>
      </w:r>
      <w:r w:rsidR="00E5107C">
        <w:rPr>
          <w:rFonts w:ascii="Garamond" w:eastAsia="Times New Roman" w:hAnsi="Garamond" w:cs="Times New Roman"/>
          <w:color w:val="333333"/>
          <w:sz w:val="28"/>
          <w:szCs w:val="28"/>
        </w:rPr>
        <w:t>Music</w:t>
      </w:r>
      <w:r w:rsidR="00860D6C">
        <w:rPr>
          <w:rFonts w:ascii="Garamond" w:eastAsia="Times New Roman" w:hAnsi="Garamond" w:cs="Times New Roman"/>
          <w:color w:val="333333"/>
          <w:sz w:val="28"/>
          <w:szCs w:val="28"/>
        </w:rPr>
        <w:t xml:space="preserve">. But discovered that wasn’t going to work out. </w:t>
      </w:r>
      <w:proofErr w:type="gramStart"/>
      <w:r w:rsidR="00860D6C">
        <w:rPr>
          <w:rFonts w:ascii="Garamond" w:eastAsia="Times New Roman" w:hAnsi="Garamond" w:cs="Times New Roman"/>
          <w:color w:val="333333"/>
          <w:sz w:val="28"/>
          <w:szCs w:val="28"/>
        </w:rPr>
        <w:t>So</w:t>
      </w:r>
      <w:proofErr w:type="gramEnd"/>
      <w:r w:rsidR="00860D6C">
        <w:rPr>
          <w:rFonts w:ascii="Garamond" w:eastAsia="Times New Roman" w:hAnsi="Garamond" w:cs="Times New Roman"/>
          <w:color w:val="333333"/>
          <w:sz w:val="28"/>
          <w:szCs w:val="28"/>
        </w:rPr>
        <w:t xml:space="preserve"> because of my hobby I approached Shure Brothers and </w:t>
      </w:r>
      <w:r w:rsidR="00237C41">
        <w:rPr>
          <w:rFonts w:ascii="Garamond" w:eastAsia="Times New Roman" w:hAnsi="Garamond" w:cs="Times New Roman"/>
          <w:color w:val="333333"/>
          <w:sz w:val="28"/>
          <w:szCs w:val="28"/>
        </w:rPr>
        <w:t>was h</w:t>
      </w:r>
      <w:r w:rsidRPr="00CC7245">
        <w:rPr>
          <w:rFonts w:ascii="Garamond" w:eastAsia="Times New Roman" w:hAnsi="Garamond" w:cs="Times New Roman"/>
          <w:color w:val="333333"/>
          <w:sz w:val="28"/>
          <w:szCs w:val="28"/>
        </w:rPr>
        <w:t>ired in sales</w:t>
      </w:r>
      <w:r w:rsidR="00860D6C">
        <w:rPr>
          <w:rFonts w:ascii="Garamond" w:eastAsia="Times New Roman" w:hAnsi="Garamond" w:cs="Times New Roman"/>
          <w:color w:val="333333"/>
          <w:sz w:val="28"/>
          <w:szCs w:val="28"/>
        </w:rPr>
        <w:t xml:space="preserve"> department </w:t>
      </w:r>
      <w:r w:rsidR="00860D6C">
        <w:rPr>
          <w:rFonts w:ascii="Garamond" w:eastAsia="Times New Roman" w:hAnsi="Garamond" w:cs="Times New Roman"/>
          <w:color w:val="333333"/>
          <w:sz w:val="28"/>
          <w:szCs w:val="28"/>
        </w:rPr>
        <w:lastRenderedPageBreak/>
        <w:t>and eventually became the Sales Manager,</w:t>
      </w:r>
      <w:r w:rsidR="00237C41">
        <w:rPr>
          <w:rFonts w:ascii="Garamond" w:eastAsia="Times New Roman" w:hAnsi="Garamond" w:cs="Times New Roman"/>
          <w:color w:val="333333"/>
          <w:sz w:val="28"/>
          <w:szCs w:val="28"/>
        </w:rPr>
        <w:t xml:space="preserve"> but realized I wasn’t </w:t>
      </w:r>
      <w:r w:rsidR="00860D6C">
        <w:rPr>
          <w:rFonts w:ascii="Garamond" w:eastAsia="Times New Roman" w:hAnsi="Garamond" w:cs="Times New Roman"/>
          <w:color w:val="333333"/>
          <w:sz w:val="28"/>
          <w:szCs w:val="28"/>
        </w:rPr>
        <w:t xml:space="preserve">really </w:t>
      </w:r>
      <w:r w:rsidR="00237C41">
        <w:rPr>
          <w:rFonts w:ascii="Garamond" w:eastAsia="Times New Roman" w:hAnsi="Garamond" w:cs="Times New Roman"/>
          <w:color w:val="333333"/>
          <w:sz w:val="28"/>
          <w:szCs w:val="28"/>
        </w:rPr>
        <w:t>cut out for that</w:t>
      </w:r>
      <w:r w:rsidRPr="00CC7245">
        <w:rPr>
          <w:rFonts w:ascii="Garamond" w:eastAsia="Times New Roman" w:hAnsi="Garamond" w:cs="Times New Roman"/>
          <w:color w:val="333333"/>
          <w:sz w:val="28"/>
          <w:szCs w:val="28"/>
        </w:rPr>
        <w:t xml:space="preserve">. Then </w:t>
      </w:r>
      <w:r w:rsidR="00237C41">
        <w:rPr>
          <w:rFonts w:ascii="Garamond" w:eastAsia="Times New Roman" w:hAnsi="Garamond" w:cs="Times New Roman"/>
          <w:color w:val="333333"/>
          <w:sz w:val="28"/>
          <w:szCs w:val="28"/>
        </w:rPr>
        <w:t xml:space="preserve">I got into product management and eventually became </w:t>
      </w:r>
      <w:r w:rsidRPr="00CC7245">
        <w:rPr>
          <w:rFonts w:ascii="Garamond" w:eastAsia="Times New Roman" w:hAnsi="Garamond" w:cs="Times New Roman"/>
          <w:color w:val="333333"/>
          <w:sz w:val="28"/>
          <w:szCs w:val="28"/>
        </w:rPr>
        <w:t xml:space="preserve">Product </w:t>
      </w:r>
      <w:r w:rsidR="00237C41">
        <w:rPr>
          <w:rFonts w:ascii="Garamond" w:eastAsia="Times New Roman" w:hAnsi="Garamond" w:cs="Times New Roman"/>
          <w:color w:val="333333"/>
          <w:sz w:val="28"/>
          <w:szCs w:val="28"/>
        </w:rPr>
        <w:t>M</w:t>
      </w:r>
      <w:r w:rsidRPr="00CC7245">
        <w:rPr>
          <w:rFonts w:ascii="Garamond" w:eastAsia="Times New Roman" w:hAnsi="Garamond" w:cs="Times New Roman"/>
          <w:color w:val="333333"/>
          <w:sz w:val="28"/>
          <w:szCs w:val="28"/>
        </w:rPr>
        <w:t xml:space="preserve">anager. </w:t>
      </w:r>
      <w:r w:rsidR="00237C41">
        <w:rPr>
          <w:rFonts w:ascii="Garamond" w:eastAsia="Times New Roman" w:hAnsi="Garamond" w:cs="Times New Roman"/>
          <w:color w:val="333333"/>
          <w:sz w:val="28"/>
          <w:szCs w:val="28"/>
        </w:rPr>
        <w:t xml:space="preserve">I then </w:t>
      </w:r>
      <w:r w:rsidR="00237C41" w:rsidRPr="00EC7D4F">
        <w:rPr>
          <w:rFonts w:ascii="Garamond" w:eastAsia="Times New Roman" w:hAnsi="Garamond" w:cs="Times New Roman"/>
          <w:sz w:val="28"/>
          <w:szCs w:val="28"/>
        </w:rPr>
        <w:t xml:space="preserve">went into Advance </w:t>
      </w:r>
      <w:r w:rsidR="00D250BA" w:rsidRPr="00EC7D4F">
        <w:rPr>
          <w:rFonts w:ascii="Garamond" w:eastAsia="Times New Roman" w:hAnsi="Garamond" w:cs="Times New Roman"/>
          <w:sz w:val="28"/>
          <w:szCs w:val="28"/>
        </w:rPr>
        <w:t>P</w:t>
      </w:r>
      <w:r w:rsidR="00237C41" w:rsidRPr="00EC7D4F">
        <w:rPr>
          <w:rFonts w:ascii="Garamond" w:eastAsia="Times New Roman" w:hAnsi="Garamond" w:cs="Times New Roman"/>
          <w:sz w:val="28"/>
          <w:szCs w:val="28"/>
        </w:rPr>
        <w:t xml:space="preserve">roduct </w:t>
      </w:r>
      <w:r w:rsidR="00D250BA" w:rsidRPr="00EC7D4F">
        <w:rPr>
          <w:rFonts w:ascii="Garamond" w:eastAsia="Times New Roman" w:hAnsi="Garamond" w:cs="Times New Roman"/>
          <w:sz w:val="28"/>
          <w:szCs w:val="28"/>
        </w:rPr>
        <w:t>P</w:t>
      </w:r>
      <w:r w:rsidR="00237C41" w:rsidRPr="00EC7D4F">
        <w:rPr>
          <w:rFonts w:ascii="Garamond" w:eastAsia="Times New Roman" w:hAnsi="Garamond" w:cs="Times New Roman"/>
          <w:sz w:val="28"/>
          <w:szCs w:val="28"/>
        </w:rPr>
        <w:t xml:space="preserve">lanning looking at new technologies. In </w:t>
      </w:r>
      <w:r w:rsidRPr="00EC7D4F">
        <w:rPr>
          <w:rFonts w:ascii="Garamond" w:eastAsia="Times New Roman" w:hAnsi="Garamond" w:cs="Times New Roman"/>
          <w:sz w:val="28"/>
          <w:szCs w:val="28"/>
        </w:rPr>
        <w:t xml:space="preserve">1993 started </w:t>
      </w:r>
      <w:r w:rsidR="00237C41" w:rsidRPr="00EC7D4F">
        <w:rPr>
          <w:rFonts w:ascii="Garamond" w:eastAsia="Times New Roman" w:hAnsi="Garamond" w:cs="Times New Roman"/>
          <w:sz w:val="28"/>
          <w:szCs w:val="28"/>
        </w:rPr>
        <w:t xml:space="preserve">I created </w:t>
      </w:r>
      <w:r w:rsidRPr="00EC7D4F">
        <w:rPr>
          <w:rFonts w:ascii="Garamond" w:eastAsia="Times New Roman" w:hAnsi="Garamond" w:cs="Times New Roman"/>
          <w:sz w:val="28"/>
          <w:szCs w:val="28"/>
        </w:rPr>
        <w:t xml:space="preserve">the </w:t>
      </w:r>
      <w:r w:rsidR="00BA200C" w:rsidRPr="00EC7D4F">
        <w:rPr>
          <w:rFonts w:ascii="Garamond" w:eastAsia="Times New Roman" w:hAnsi="Garamond" w:cs="Times New Roman"/>
          <w:sz w:val="28"/>
          <w:szCs w:val="28"/>
        </w:rPr>
        <w:t>A</w:t>
      </w:r>
      <w:r w:rsidRPr="00EC7D4F">
        <w:rPr>
          <w:rFonts w:ascii="Garamond" w:eastAsia="Times New Roman" w:hAnsi="Garamond" w:cs="Times New Roman"/>
          <w:sz w:val="28"/>
          <w:szCs w:val="28"/>
        </w:rPr>
        <w:t>pplication</w:t>
      </w:r>
      <w:r w:rsidR="00BA200C" w:rsidRPr="00EC7D4F">
        <w:rPr>
          <w:rFonts w:ascii="Garamond" w:eastAsia="Times New Roman" w:hAnsi="Garamond" w:cs="Times New Roman"/>
          <w:sz w:val="28"/>
          <w:szCs w:val="28"/>
        </w:rPr>
        <w:t>s</w:t>
      </w:r>
      <w:r w:rsidRPr="00EC7D4F">
        <w:rPr>
          <w:rFonts w:ascii="Garamond" w:eastAsia="Times New Roman" w:hAnsi="Garamond" w:cs="Times New Roman"/>
          <w:sz w:val="28"/>
          <w:szCs w:val="28"/>
        </w:rPr>
        <w:t xml:space="preserve"> </w:t>
      </w:r>
      <w:r w:rsidR="00BA200C" w:rsidRPr="00EC7D4F">
        <w:rPr>
          <w:rFonts w:ascii="Garamond" w:eastAsia="Times New Roman" w:hAnsi="Garamond" w:cs="Times New Roman"/>
          <w:sz w:val="28"/>
          <w:szCs w:val="28"/>
        </w:rPr>
        <w:t>E</w:t>
      </w:r>
      <w:r w:rsidRPr="00EC7D4F">
        <w:rPr>
          <w:rFonts w:ascii="Garamond" w:eastAsia="Times New Roman" w:hAnsi="Garamond" w:cs="Times New Roman"/>
          <w:sz w:val="28"/>
          <w:szCs w:val="28"/>
        </w:rPr>
        <w:t>ngineering dep</w:t>
      </w:r>
      <w:r w:rsidR="00237C41" w:rsidRPr="00EC7D4F">
        <w:rPr>
          <w:rFonts w:ascii="Garamond" w:eastAsia="Times New Roman" w:hAnsi="Garamond" w:cs="Times New Roman"/>
          <w:sz w:val="28"/>
          <w:szCs w:val="28"/>
        </w:rPr>
        <w:t>artment</w:t>
      </w:r>
      <w:r w:rsidRPr="00EC7D4F">
        <w:rPr>
          <w:rFonts w:ascii="Garamond" w:eastAsia="Times New Roman" w:hAnsi="Garamond" w:cs="Times New Roman"/>
          <w:sz w:val="28"/>
          <w:szCs w:val="28"/>
        </w:rPr>
        <w:t>.</w:t>
      </w:r>
      <w:r w:rsidR="00D250BA" w:rsidRPr="00EC7D4F">
        <w:rPr>
          <w:rFonts w:ascii="Garamond" w:eastAsia="Times New Roman" w:hAnsi="Garamond" w:cs="Times New Roman"/>
          <w:sz w:val="28"/>
          <w:szCs w:val="28"/>
        </w:rPr>
        <w:t xml:space="preserve"> At the same time, I was</w:t>
      </w:r>
      <w:r w:rsidRPr="00EC7D4F">
        <w:rPr>
          <w:rFonts w:ascii="Garamond" w:eastAsia="Times New Roman" w:hAnsi="Garamond" w:cs="Times New Roman"/>
          <w:sz w:val="28"/>
          <w:szCs w:val="28"/>
        </w:rPr>
        <w:t xml:space="preserve"> Shure’s</w:t>
      </w:r>
      <w:r w:rsidR="00D250BA" w:rsidRPr="00EC7D4F">
        <w:rPr>
          <w:rFonts w:ascii="Garamond" w:eastAsia="Times New Roman" w:hAnsi="Garamond" w:cs="Times New Roman"/>
          <w:sz w:val="28"/>
          <w:szCs w:val="28"/>
        </w:rPr>
        <w:t xml:space="preserve"> liaison </w:t>
      </w:r>
      <w:r w:rsidRPr="00EC7D4F">
        <w:rPr>
          <w:rFonts w:ascii="Garamond" w:eastAsia="Times New Roman" w:hAnsi="Garamond" w:cs="Times New Roman"/>
          <w:sz w:val="28"/>
          <w:szCs w:val="28"/>
        </w:rPr>
        <w:t xml:space="preserve">to the </w:t>
      </w:r>
      <w:r w:rsidR="00BA200C" w:rsidRPr="00EC7D4F">
        <w:rPr>
          <w:rFonts w:ascii="Garamond" w:eastAsia="Times New Roman" w:hAnsi="Garamond" w:cs="Times New Roman"/>
          <w:sz w:val="28"/>
          <w:szCs w:val="28"/>
        </w:rPr>
        <w:t>W</w:t>
      </w:r>
      <w:r w:rsidR="00D250BA" w:rsidRPr="00EC7D4F">
        <w:rPr>
          <w:rFonts w:ascii="Garamond" w:eastAsia="Times New Roman" w:hAnsi="Garamond" w:cs="Times New Roman"/>
          <w:sz w:val="28"/>
          <w:szCs w:val="28"/>
        </w:rPr>
        <w:t xml:space="preserve">hite </w:t>
      </w:r>
      <w:r w:rsidR="00BA200C" w:rsidRPr="00EC7D4F">
        <w:rPr>
          <w:rFonts w:ascii="Garamond" w:eastAsia="Times New Roman" w:hAnsi="Garamond" w:cs="Times New Roman"/>
          <w:sz w:val="28"/>
          <w:szCs w:val="28"/>
        </w:rPr>
        <w:t>H</w:t>
      </w:r>
      <w:r w:rsidR="00D250BA" w:rsidRPr="00EC7D4F">
        <w:rPr>
          <w:rFonts w:ascii="Garamond" w:eastAsia="Times New Roman" w:hAnsi="Garamond" w:cs="Times New Roman"/>
          <w:sz w:val="28"/>
          <w:szCs w:val="28"/>
        </w:rPr>
        <w:t>ouse and worked with both P</w:t>
      </w:r>
      <w:r w:rsidRPr="00EC7D4F">
        <w:rPr>
          <w:rFonts w:ascii="Garamond" w:eastAsia="Times New Roman" w:hAnsi="Garamond" w:cs="Times New Roman"/>
          <w:sz w:val="28"/>
          <w:szCs w:val="28"/>
        </w:rPr>
        <w:t>resident</w:t>
      </w:r>
      <w:r w:rsidR="00D250BA" w:rsidRPr="00EC7D4F">
        <w:rPr>
          <w:rFonts w:ascii="Garamond" w:eastAsia="Times New Roman" w:hAnsi="Garamond" w:cs="Times New Roman"/>
          <w:sz w:val="28"/>
          <w:szCs w:val="28"/>
        </w:rPr>
        <w:t xml:space="preserve"> Bush’s, Clinton and Obama</w:t>
      </w:r>
      <w:r w:rsidRPr="00EC7D4F">
        <w:rPr>
          <w:rFonts w:ascii="Garamond" w:eastAsia="Times New Roman" w:hAnsi="Garamond" w:cs="Times New Roman"/>
          <w:sz w:val="28"/>
          <w:szCs w:val="28"/>
        </w:rPr>
        <w:t>. Now</w:t>
      </w:r>
      <w:r w:rsidR="00BA200C" w:rsidRPr="00EC7D4F">
        <w:rPr>
          <w:rFonts w:ascii="Garamond" w:eastAsia="Times New Roman" w:hAnsi="Garamond" w:cs="Times New Roman"/>
          <w:sz w:val="28"/>
          <w:szCs w:val="28"/>
        </w:rPr>
        <w:t xml:space="preserve">, </w:t>
      </w:r>
      <w:r w:rsidR="00D250BA" w:rsidRPr="00EC7D4F">
        <w:rPr>
          <w:rFonts w:ascii="Garamond" w:eastAsia="Times New Roman" w:hAnsi="Garamond" w:cs="Times New Roman"/>
          <w:sz w:val="28"/>
          <w:szCs w:val="28"/>
        </w:rPr>
        <w:t>I am Shure’s C</w:t>
      </w:r>
      <w:r w:rsidRPr="00EC7D4F">
        <w:rPr>
          <w:rFonts w:ascii="Garamond" w:eastAsia="Times New Roman" w:hAnsi="Garamond" w:cs="Times New Roman"/>
          <w:sz w:val="28"/>
          <w:szCs w:val="28"/>
        </w:rPr>
        <w:t xml:space="preserve">orporate </w:t>
      </w:r>
      <w:r w:rsidR="00D250BA" w:rsidRPr="00EC7D4F">
        <w:rPr>
          <w:rFonts w:ascii="Garamond" w:eastAsia="Times New Roman" w:hAnsi="Garamond" w:cs="Times New Roman"/>
          <w:sz w:val="28"/>
          <w:szCs w:val="28"/>
        </w:rPr>
        <w:t>H</w:t>
      </w:r>
      <w:r w:rsidRPr="00EC7D4F">
        <w:rPr>
          <w:rFonts w:ascii="Garamond" w:eastAsia="Times New Roman" w:hAnsi="Garamond" w:cs="Times New Roman"/>
          <w:sz w:val="28"/>
          <w:szCs w:val="28"/>
        </w:rPr>
        <w:t>istorian.</w:t>
      </w:r>
    </w:p>
    <w:p w14:paraId="79AE88AA" w14:textId="2001D433" w:rsidR="00703844" w:rsidRPr="00CC7245" w:rsidRDefault="00703844" w:rsidP="00C976B7">
      <w:pPr>
        <w:pStyle w:val="ListParagraph"/>
        <w:shd w:val="clear" w:color="auto" w:fill="FFFFFF"/>
        <w:spacing w:before="100" w:beforeAutospacing="1" w:after="100" w:afterAutospacing="1"/>
        <w:rPr>
          <w:rFonts w:ascii="Garamond" w:eastAsia="Times New Roman" w:hAnsi="Garamond" w:cs="Times New Roman"/>
          <w:color w:val="333333"/>
          <w:sz w:val="28"/>
          <w:szCs w:val="28"/>
        </w:rPr>
      </w:pPr>
    </w:p>
    <w:p w14:paraId="279D9719" w14:textId="58909EDC" w:rsidR="00C976B7" w:rsidRPr="00CC7245" w:rsidRDefault="0085528B" w:rsidP="00C976B7">
      <w:pPr>
        <w:shd w:val="clear" w:color="auto" w:fill="FFFFFF"/>
        <w:spacing w:before="100" w:beforeAutospacing="1" w:after="100" w:afterAutospacing="1"/>
        <w:rPr>
          <w:rFonts w:ascii="Garamond" w:hAnsi="Garamond" w:cs="Times New Roman"/>
          <w:color w:val="000000"/>
          <w:sz w:val="28"/>
          <w:szCs w:val="28"/>
          <w:shd w:val="clear" w:color="auto" w:fill="FFFFFF"/>
        </w:rPr>
      </w:pPr>
      <w:r>
        <w:rPr>
          <w:noProof/>
        </w:rPr>
        <mc:AlternateContent>
          <mc:Choice Requires="wps">
            <w:drawing>
              <wp:anchor distT="0" distB="0" distL="114300" distR="114300" simplePos="0" relativeHeight="251674624" behindDoc="0" locked="0" layoutInCell="1" allowOverlap="1" wp14:anchorId="3F2B465F" wp14:editId="447056DA">
                <wp:simplePos x="0" y="0"/>
                <wp:positionH relativeFrom="column">
                  <wp:posOffset>190500</wp:posOffset>
                </wp:positionH>
                <wp:positionV relativeFrom="paragraph">
                  <wp:posOffset>1115695</wp:posOffset>
                </wp:positionV>
                <wp:extent cx="1524000" cy="635"/>
                <wp:effectExtent l="0" t="0" r="0" b="0"/>
                <wp:wrapThrough wrapText="bothSides">
                  <wp:wrapPolygon edited="0">
                    <wp:start x="0" y="0"/>
                    <wp:lineTo x="0" y="21600"/>
                    <wp:lineTo x="21600" y="21600"/>
                    <wp:lineTo x="21600" y="0"/>
                  </wp:wrapPolygon>
                </wp:wrapThrough>
                <wp:docPr id="9" name="Text Box 9"/>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p w14:paraId="74D855E4" w14:textId="1352415C" w:rsidR="0085528B" w:rsidRPr="00E972D5" w:rsidRDefault="0085528B" w:rsidP="0085528B">
                            <w:pPr>
                              <w:pStyle w:val="Caption"/>
                              <w:jc w:val="center"/>
                              <w:rPr>
                                <w:rFonts w:ascii="Garamond" w:hAnsi="Garamond"/>
                                <w:noProof/>
                                <w:sz w:val="28"/>
                                <w:szCs w:val="28"/>
                              </w:rPr>
                            </w:pPr>
                            <w:r>
                              <w:t>Sidney N. Shure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2B465F" id="_x0000_t202" coordsize="21600,21600" o:spt="202" path="m,l,21600r21600,l21600,xe">
                <v:stroke joinstyle="miter"/>
                <v:path gradientshapeok="t" o:connecttype="rect"/>
              </v:shapetype>
              <v:shape id="Text Box 9" o:spid="_x0000_s1026" type="#_x0000_t202" style="position:absolute;margin-left:15pt;margin-top:87.85pt;width:120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AkLAIAAGQEAAAOAAAAZHJzL2Uyb0RvYy54bWysVMFu2zAMvQ/YPwi6L06ytVi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" stroked="f">
                <v:textbox style="mso-fit-shape-to-text:t" inset="0,0,0,0">
                  <w:txbxContent>
                    <w:p w14:paraId="74D855E4" w14:textId="1352415C" w:rsidR="0085528B" w:rsidRPr="00E972D5" w:rsidRDefault="0085528B" w:rsidP="0085528B">
                      <w:pPr>
                        <w:pStyle w:val="Caption"/>
                        <w:jc w:val="center"/>
                        <w:rPr>
                          <w:rFonts w:ascii="Garamond" w:hAnsi="Garamond"/>
                          <w:noProof/>
                          <w:sz w:val="28"/>
                          <w:szCs w:val="28"/>
                        </w:rPr>
                      </w:pPr>
                      <w:r>
                        <w:t>Sidney N. Shure</w:t>
                      </w:r>
                    </w:p>
                  </w:txbxContent>
                </v:textbox>
                <w10:wrap type="through"/>
              </v:shape>
            </w:pict>
          </mc:Fallback>
        </mc:AlternateContent>
      </w:r>
      <w:r w:rsidR="00703844" w:rsidRPr="00CC7245">
        <w:rPr>
          <w:rFonts w:ascii="Garamond" w:hAnsi="Garamond"/>
          <w:noProof/>
          <w:sz w:val="28"/>
          <w:szCs w:val="28"/>
        </w:rPr>
        <w:drawing>
          <wp:anchor distT="0" distB="0" distL="114300" distR="114300" simplePos="0" relativeHeight="251668480" behindDoc="0" locked="0" layoutInCell="1" allowOverlap="1" wp14:anchorId="0BC5FE5B" wp14:editId="6CBC7039">
            <wp:simplePos x="0" y="0"/>
            <wp:positionH relativeFrom="column">
              <wp:posOffset>190500</wp:posOffset>
            </wp:positionH>
            <wp:positionV relativeFrom="paragraph">
              <wp:posOffset>-223520</wp:posOffset>
            </wp:positionV>
            <wp:extent cx="1524000" cy="1734757"/>
            <wp:effectExtent l="0" t="0" r="0" b="0"/>
            <wp:wrapThrough wrapText="bothSides">
              <wp:wrapPolygon edited="0">
                <wp:start x="0" y="0"/>
                <wp:lineTo x="0" y="21355"/>
                <wp:lineTo x="21330" y="21355"/>
                <wp:lineTo x="21330" y="0"/>
                <wp:lineTo x="0"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734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7" w:rsidRPr="00CC7245">
        <w:rPr>
          <w:rFonts w:ascii="Garamond" w:eastAsia="Times New Roman" w:hAnsi="Garamond" w:cs="Times New Roman"/>
          <w:color w:val="333333"/>
          <w:sz w:val="28"/>
          <w:szCs w:val="28"/>
        </w:rPr>
        <w:t xml:space="preserve">I know Shure was founded back in 1925 by </w:t>
      </w:r>
      <w:r w:rsidR="00C976B7" w:rsidRPr="00CC7245">
        <w:rPr>
          <w:rFonts w:ascii="Garamond" w:hAnsi="Garamond" w:cs="Times New Roman"/>
          <w:color w:val="000000"/>
          <w:sz w:val="28"/>
          <w:szCs w:val="28"/>
          <w:shd w:val="clear" w:color="auto" w:fill="FFFFFF"/>
        </w:rPr>
        <w:t>Sidney N. Shure in Chicago as the Shure Radio Company and produced Radio Parts Kits</w:t>
      </w:r>
      <w:r w:rsidR="00C976B7" w:rsidRPr="00CC7245">
        <w:rPr>
          <w:rFonts w:ascii="Garamond" w:hAnsi="Garamond" w:cs="Arial"/>
          <w:color w:val="222222"/>
          <w:sz w:val="28"/>
          <w:szCs w:val="28"/>
          <w:shd w:val="clear" w:color="auto" w:fill="FFFFFF"/>
        </w:rPr>
        <w:t>.</w:t>
      </w:r>
      <w:r w:rsidR="00C976B7" w:rsidRPr="00CC7245">
        <w:rPr>
          <w:rFonts w:ascii="Garamond" w:hAnsi="Garamond"/>
          <w:sz w:val="28"/>
          <w:szCs w:val="28"/>
        </w:rPr>
        <w:t xml:space="preserve"> </w:t>
      </w:r>
    </w:p>
    <w:p w14:paraId="03176235" w14:textId="14EDD35C" w:rsidR="003B59E5" w:rsidRPr="003B59E5" w:rsidRDefault="00C976B7" w:rsidP="003B59E5">
      <w:pPr>
        <w:pStyle w:val="ListParagraph"/>
        <w:numPr>
          <w:ilvl w:val="0"/>
          <w:numId w:val="2"/>
        </w:numPr>
        <w:shd w:val="clear" w:color="auto" w:fill="FFFFFF"/>
        <w:spacing w:before="100" w:beforeAutospacing="1" w:after="100" w:afterAutospacing="1"/>
        <w:rPr>
          <w:rFonts w:ascii="Garamond" w:hAnsi="Garamond" w:cs="Times New Roman"/>
          <w:color w:val="000000"/>
          <w:sz w:val="28"/>
          <w:szCs w:val="28"/>
          <w:shd w:val="clear" w:color="auto" w:fill="FFFFFF"/>
        </w:rPr>
      </w:pPr>
      <w:r w:rsidRPr="00EC7D4F">
        <w:rPr>
          <w:rFonts w:ascii="Garamond" w:hAnsi="Garamond" w:cs="Times New Roman"/>
          <w:sz w:val="28"/>
          <w:szCs w:val="28"/>
          <w:shd w:val="clear" w:color="auto" w:fill="FFFFFF"/>
        </w:rPr>
        <w:t>What w</w:t>
      </w:r>
      <w:r w:rsidR="00D250BA" w:rsidRPr="00EC7D4F">
        <w:rPr>
          <w:rFonts w:ascii="Garamond" w:hAnsi="Garamond" w:cs="Times New Roman"/>
          <w:sz w:val="28"/>
          <w:szCs w:val="28"/>
          <w:shd w:val="clear" w:color="auto" w:fill="FFFFFF"/>
        </w:rPr>
        <w:t>as</w:t>
      </w:r>
      <w:r w:rsidRPr="00EC7D4F">
        <w:rPr>
          <w:rFonts w:ascii="Garamond" w:hAnsi="Garamond" w:cs="Times New Roman"/>
          <w:sz w:val="28"/>
          <w:szCs w:val="28"/>
          <w:shd w:val="clear" w:color="auto" w:fill="FFFFFF"/>
        </w:rPr>
        <w:t xml:space="preserve"> Shure’s first finished products? </w:t>
      </w:r>
      <w:r w:rsidR="00703844" w:rsidRPr="00EC7D4F">
        <w:rPr>
          <w:rFonts w:ascii="Garamond" w:hAnsi="Garamond" w:cs="Times New Roman"/>
          <w:sz w:val="28"/>
          <w:szCs w:val="28"/>
          <w:shd w:val="clear" w:color="auto" w:fill="FFFFFF"/>
        </w:rPr>
        <w:br/>
      </w:r>
      <w:r w:rsidRPr="00EC7D4F">
        <w:rPr>
          <w:rFonts w:ascii="Garamond" w:eastAsia="Times New Roman" w:hAnsi="Garamond" w:cs="Times New Roman"/>
          <w:sz w:val="28"/>
          <w:szCs w:val="28"/>
        </w:rPr>
        <w:t xml:space="preserve">Michael: </w:t>
      </w:r>
      <w:r w:rsidR="00D250BA" w:rsidRPr="00EC7D4F">
        <w:rPr>
          <w:rFonts w:ascii="Garamond" w:eastAsia="Times New Roman" w:hAnsi="Garamond" w:cs="Times New Roman"/>
          <w:sz w:val="28"/>
          <w:szCs w:val="28"/>
        </w:rPr>
        <w:t xml:space="preserve">That would have been in </w:t>
      </w:r>
      <w:r w:rsidRPr="00EC7D4F">
        <w:rPr>
          <w:rFonts w:ascii="Garamond" w:hAnsi="Garamond" w:cs="Times New Roman"/>
          <w:sz w:val="28"/>
          <w:szCs w:val="28"/>
          <w:shd w:val="clear" w:color="auto" w:fill="FFFFFF"/>
        </w:rPr>
        <w:t xml:space="preserve">1932 </w:t>
      </w:r>
      <w:r w:rsidR="00D250BA" w:rsidRPr="00EC7D4F">
        <w:rPr>
          <w:rFonts w:ascii="Garamond" w:hAnsi="Garamond" w:cs="Times New Roman"/>
          <w:sz w:val="28"/>
          <w:szCs w:val="28"/>
          <w:shd w:val="clear" w:color="auto" w:fill="FFFFFF"/>
        </w:rPr>
        <w:t xml:space="preserve">a </w:t>
      </w:r>
      <w:r w:rsidRPr="00EC7D4F">
        <w:rPr>
          <w:rFonts w:ascii="Garamond" w:hAnsi="Garamond" w:cs="Times New Roman"/>
          <w:sz w:val="28"/>
          <w:szCs w:val="28"/>
          <w:shd w:val="clear" w:color="auto" w:fill="FFFFFF"/>
        </w:rPr>
        <w:t xml:space="preserve">Carbon Microphone. In 1928 the name was changed </w:t>
      </w:r>
      <w:r w:rsidR="00D250BA" w:rsidRPr="00EC7D4F">
        <w:rPr>
          <w:rFonts w:ascii="Garamond" w:hAnsi="Garamond" w:cs="Times New Roman"/>
          <w:sz w:val="28"/>
          <w:szCs w:val="28"/>
          <w:shd w:val="clear" w:color="auto" w:fill="FFFFFF"/>
        </w:rPr>
        <w:t xml:space="preserve">to </w:t>
      </w:r>
      <w:r w:rsidRPr="00EC7D4F">
        <w:rPr>
          <w:rFonts w:ascii="Garamond" w:hAnsi="Garamond" w:cs="Times New Roman"/>
          <w:sz w:val="28"/>
          <w:szCs w:val="28"/>
          <w:shd w:val="clear" w:color="auto" w:fill="FFFFFF"/>
        </w:rPr>
        <w:t xml:space="preserve">Shure </w:t>
      </w:r>
      <w:r w:rsidR="00D250BA" w:rsidRPr="00EC7D4F">
        <w:rPr>
          <w:rFonts w:ascii="Garamond" w:hAnsi="Garamond" w:cs="Times New Roman"/>
          <w:sz w:val="28"/>
          <w:szCs w:val="28"/>
          <w:shd w:val="clear" w:color="auto" w:fill="FFFFFF"/>
        </w:rPr>
        <w:t>B</w:t>
      </w:r>
      <w:r w:rsidRPr="00EC7D4F">
        <w:rPr>
          <w:rFonts w:ascii="Garamond" w:hAnsi="Garamond" w:cs="Times New Roman"/>
          <w:sz w:val="28"/>
          <w:szCs w:val="28"/>
          <w:shd w:val="clear" w:color="auto" w:fill="FFFFFF"/>
        </w:rPr>
        <w:t xml:space="preserve">rothers </w:t>
      </w:r>
      <w:r w:rsidR="005A3AA7" w:rsidRPr="00EC7D4F">
        <w:rPr>
          <w:rFonts w:ascii="Garamond" w:hAnsi="Garamond" w:cs="Times New Roman"/>
          <w:sz w:val="28"/>
          <w:szCs w:val="28"/>
          <w:shd w:val="clear" w:color="auto" w:fill="FFFFFF"/>
        </w:rPr>
        <w:t>when his brother joined him</w:t>
      </w:r>
      <w:r w:rsidRPr="00EC7D4F">
        <w:rPr>
          <w:rFonts w:ascii="Garamond" w:hAnsi="Garamond" w:cs="Times New Roman"/>
          <w:sz w:val="28"/>
          <w:szCs w:val="28"/>
          <w:shd w:val="clear" w:color="auto" w:fill="FFFFFF"/>
        </w:rPr>
        <w:t>.</w:t>
      </w:r>
      <w:r w:rsidR="00D250BA" w:rsidRPr="00EC7D4F">
        <w:rPr>
          <w:rFonts w:ascii="Garamond" w:hAnsi="Garamond" w:cs="Times New Roman"/>
          <w:sz w:val="28"/>
          <w:szCs w:val="28"/>
          <w:shd w:val="clear" w:color="auto" w:fill="FFFFFF"/>
        </w:rPr>
        <w:t xml:space="preserve"> In 1929 Shure started distributing Microphones </w:t>
      </w:r>
      <w:r w:rsidR="00BA200C" w:rsidRPr="00EC7D4F">
        <w:rPr>
          <w:rFonts w:ascii="Garamond" w:hAnsi="Garamond" w:cs="Times New Roman"/>
          <w:sz w:val="28"/>
          <w:szCs w:val="28"/>
          <w:shd w:val="clear" w:color="auto" w:fill="FFFFFF"/>
        </w:rPr>
        <w:t>from</w:t>
      </w:r>
      <w:r w:rsidR="00D250BA" w:rsidRPr="00EC7D4F">
        <w:rPr>
          <w:rFonts w:ascii="Garamond" w:hAnsi="Garamond" w:cs="Times New Roman"/>
          <w:sz w:val="28"/>
          <w:szCs w:val="28"/>
          <w:shd w:val="clear" w:color="auto" w:fill="FFFFFF"/>
        </w:rPr>
        <w:t xml:space="preserve"> </w:t>
      </w:r>
      <w:r w:rsidR="005A3AA7" w:rsidRPr="00EC7D4F">
        <w:rPr>
          <w:rFonts w:ascii="Garamond" w:hAnsi="Garamond" w:cs="Times New Roman"/>
          <w:sz w:val="28"/>
          <w:szCs w:val="28"/>
          <w:shd w:val="clear" w:color="auto" w:fill="FFFFFF"/>
        </w:rPr>
        <w:t>Universal</w:t>
      </w:r>
      <w:r w:rsidR="00D250BA" w:rsidRPr="00EC7D4F">
        <w:rPr>
          <w:rFonts w:ascii="Garamond" w:hAnsi="Garamond" w:cs="Times New Roman"/>
          <w:sz w:val="28"/>
          <w:szCs w:val="28"/>
          <w:shd w:val="clear" w:color="auto" w:fill="FFFFFF"/>
        </w:rPr>
        <w:t xml:space="preserve"> and </w:t>
      </w:r>
      <w:r w:rsidR="00BA200C" w:rsidRPr="00EC7D4F">
        <w:rPr>
          <w:rFonts w:ascii="Garamond" w:hAnsi="Garamond" w:cs="Times New Roman"/>
          <w:sz w:val="28"/>
          <w:szCs w:val="28"/>
          <w:shd w:val="clear" w:color="auto" w:fill="FFFFFF"/>
        </w:rPr>
        <w:t xml:space="preserve">Ellis Electrical </w:t>
      </w:r>
      <w:r w:rsidR="00EC7D4F" w:rsidRPr="00EC7D4F">
        <w:rPr>
          <w:rFonts w:ascii="Garamond" w:hAnsi="Garamond" w:cs="Times New Roman"/>
          <w:sz w:val="28"/>
          <w:szCs w:val="28"/>
          <w:shd w:val="clear" w:color="auto" w:fill="FFFFFF"/>
        </w:rPr>
        <w:t>Labs but</w:t>
      </w:r>
      <w:r w:rsidR="005A3AA7" w:rsidRPr="00EC7D4F">
        <w:rPr>
          <w:rFonts w:ascii="Garamond" w:hAnsi="Garamond" w:cs="Times New Roman"/>
          <w:sz w:val="28"/>
          <w:szCs w:val="28"/>
          <w:shd w:val="clear" w:color="auto" w:fill="FFFFFF"/>
        </w:rPr>
        <w:t xml:space="preserve"> decided in 1932 </w:t>
      </w:r>
      <w:r w:rsidR="005A3AA7" w:rsidRPr="003B59E5">
        <w:rPr>
          <w:rFonts w:ascii="Garamond" w:hAnsi="Garamond" w:cs="Times New Roman"/>
          <w:color w:val="000000"/>
          <w:sz w:val="28"/>
          <w:szCs w:val="28"/>
          <w:shd w:val="clear" w:color="auto" w:fill="FFFFFF"/>
        </w:rPr>
        <w:t>he could build his own.</w:t>
      </w:r>
    </w:p>
    <w:p w14:paraId="5C281FCF" w14:textId="2B2D381A" w:rsidR="00C976B7" w:rsidRPr="00CC7245" w:rsidRDefault="00C976B7" w:rsidP="004167FE">
      <w:pPr>
        <w:shd w:val="clear" w:color="auto" w:fill="FFFFFF"/>
        <w:spacing w:before="100" w:beforeAutospacing="1" w:after="100" w:afterAutospacing="1"/>
        <w:rPr>
          <w:rFonts w:ascii="Garamond" w:eastAsia="Times New Roman" w:hAnsi="Garamond" w:cs="Times New Roman"/>
          <w:color w:val="333333"/>
          <w:sz w:val="28"/>
          <w:szCs w:val="28"/>
        </w:rPr>
      </w:pPr>
      <w:r w:rsidRPr="00470FD1">
        <w:rPr>
          <w:rFonts w:ascii="Garamond" w:hAnsi="Garamond" w:cs="Arial"/>
          <w:color w:val="030303"/>
          <w:sz w:val="28"/>
          <w:szCs w:val="28"/>
          <w:shd w:val="clear" w:color="auto" w:fill="FFFFFF"/>
        </w:rPr>
        <w:t>Historical Note: 1933: Shure begins to supply OEM crystal pickups to various manufacturers of record players</w:t>
      </w:r>
      <w:r w:rsidR="004167FE">
        <w:rPr>
          <w:rFonts w:ascii="Garamond" w:hAnsi="Garamond" w:cs="Arial"/>
          <w:color w:val="030303"/>
          <w:sz w:val="28"/>
          <w:szCs w:val="28"/>
          <w:shd w:val="clear" w:color="auto" w:fill="FFFFFF"/>
        </w:rPr>
        <w:t>.</w:t>
      </w:r>
    </w:p>
    <w:p w14:paraId="7E10DAC1" w14:textId="5D8C17F2" w:rsidR="002E31B2" w:rsidRPr="002E31B2" w:rsidRDefault="001A2912" w:rsidP="00C976B7">
      <w:pPr>
        <w:pStyle w:val="ListParagraph"/>
        <w:numPr>
          <w:ilvl w:val="0"/>
          <w:numId w:val="2"/>
        </w:numPr>
        <w:shd w:val="clear" w:color="auto" w:fill="FFFFFF"/>
        <w:spacing w:before="100" w:beforeAutospacing="1" w:after="100" w:afterAutospacing="1"/>
        <w:rPr>
          <w:rFonts w:ascii="Garamond" w:hAnsi="Garamond" w:cs="Arial"/>
          <w:color w:val="000000"/>
          <w:sz w:val="28"/>
          <w:szCs w:val="28"/>
          <w:shd w:val="clear" w:color="auto" w:fill="FFFFFF"/>
        </w:rPr>
      </w:pPr>
      <w:r w:rsidRPr="00CC7245">
        <w:rPr>
          <w:rFonts w:ascii="Garamond" w:hAnsi="Garamond" w:cs="Times New Roman"/>
          <w:noProof/>
          <w:color w:val="000000"/>
          <w:sz w:val="28"/>
          <w:szCs w:val="28"/>
          <w:shd w:val="clear" w:color="auto" w:fill="FFFFFF"/>
        </w:rPr>
        <w:drawing>
          <wp:anchor distT="0" distB="0" distL="114300" distR="114300" simplePos="0" relativeHeight="251669504" behindDoc="0" locked="0" layoutInCell="1" allowOverlap="1" wp14:anchorId="6164D333" wp14:editId="368CD7C1">
            <wp:simplePos x="0" y="0"/>
            <wp:positionH relativeFrom="column">
              <wp:posOffset>3305175</wp:posOffset>
            </wp:positionH>
            <wp:positionV relativeFrom="paragraph">
              <wp:posOffset>273685</wp:posOffset>
            </wp:positionV>
            <wp:extent cx="3305175" cy="2311400"/>
            <wp:effectExtent l="0" t="0" r="9525" b="0"/>
            <wp:wrapThrough wrapText="bothSides">
              <wp:wrapPolygon edited="0">
                <wp:start x="0" y="0"/>
                <wp:lineTo x="0" y="21363"/>
                <wp:lineTo x="21538" y="21363"/>
                <wp:lineTo x="2153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5175"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7" w:rsidRPr="005A3AA7">
        <w:rPr>
          <w:rFonts w:ascii="Garamond" w:hAnsi="Garamond" w:cs="Times New Roman"/>
          <w:color w:val="000000"/>
          <w:sz w:val="28"/>
          <w:szCs w:val="28"/>
          <w:shd w:val="clear" w:color="auto" w:fill="FFFFFF"/>
        </w:rPr>
        <w:t xml:space="preserve">Shure has been making cartridges for turntables since 1937 along with tonearms. Tell me </w:t>
      </w:r>
      <w:r w:rsidR="00C976B7" w:rsidRPr="00EC7D4F">
        <w:rPr>
          <w:rFonts w:ascii="Garamond" w:hAnsi="Garamond" w:cs="Times New Roman"/>
          <w:sz w:val="28"/>
          <w:szCs w:val="28"/>
          <w:shd w:val="clear" w:color="auto" w:fill="FFFFFF"/>
        </w:rPr>
        <w:t xml:space="preserve">why </w:t>
      </w:r>
      <w:r w:rsidR="00BA200C" w:rsidRPr="00EC7D4F">
        <w:rPr>
          <w:rFonts w:ascii="Garamond" w:hAnsi="Garamond" w:cs="Times New Roman"/>
          <w:sz w:val="28"/>
          <w:szCs w:val="28"/>
          <w:shd w:val="clear" w:color="auto" w:fill="FFFFFF"/>
        </w:rPr>
        <w:t>Mr. Shure</w:t>
      </w:r>
      <w:r w:rsidR="00C976B7" w:rsidRPr="00EC7D4F">
        <w:rPr>
          <w:rFonts w:ascii="Garamond" w:hAnsi="Garamond" w:cs="Times New Roman"/>
          <w:sz w:val="28"/>
          <w:szCs w:val="28"/>
          <w:shd w:val="clear" w:color="auto" w:fill="FFFFFF"/>
        </w:rPr>
        <w:t xml:space="preserve"> decided to enter the cartridge business? </w:t>
      </w:r>
      <w:r w:rsidR="00C976B7" w:rsidRPr="00EC7D4F">
        <w:rPr>
          <w:rFonts w:ascii="Garamond" w:hAnsi="Garamond" w:cs="Times New Roman"/>
          <w:sz w:val="28"/>
          <w:szCs w:val="28"/>
          <w:shd w:val="clear" w:color="auto" w:fill="FFFFFF"/>
        </w:rPr>
        <w:br/>
      </w:r>
      <w:r w:rsidR="00C976B7" w:rsidRPr="00EC7D4F">
        <w:rPr>
          <w:rFonts w:ascii="Garamond" w:eastAsia="Times New Roman" w:hAnsi="Garamond" w:cs="Times New Roman"/>
          <w:sz w:val="28"/>
          <w:szCs w:val="28"/>
        </w:rPr>
        <w:t xml:space="preserve">Michael: </w:t>
      </w:r>
      <w:r w:rsidR="00C976B7" w:rsidRPr="00EC7D4F">
        <w:rPr>
          <w:rFonts w:ascii="Garamond" w:hAnsi="Garamond" w:cs="Times New Roman"/>
          <w:sz w:val="28"/>
          <w:szCs w:val="28"/>
          <w:shd w:val="clear" w:color="auto" w:fill="FFFFFF"/>
        </w:rPr>
        <w:t>He was buying crystal elements</w:t>
      </w:r>
      <w:r w:rsidR="005A3AA7" w:rsidRPr="00EC7D4F">
        <w:rPr>
          <w:rFonts w:ascii="Garamond" w:hAnsi="Garamond" w:cs="Times New Roman"/>
          <w:sz w:val="28"/>
          <w:szCs w:val="28"/>
          <w:shd w:val="clear" w:color="auto" w:fill="FFFFFF"/>
        </w:rPr>
        <w:t xml:space="preserve"> </w:t>
      </w:r>
      <w:r w:rsidR="002E31B2" w:rsidRPr="00EC7D4F">
        <w:rPr>
          <w:rFonts w:ascii="Garamond" w:hAnsi="Garamond" w:cs="Times New Roman"/>
          <w:sz w:val="28"/>
          <w:szCs w:val="28"/>
          <w:shd w:val="clear" w:color="auto" w:fill="FFFFFF"/>
        </w:rPr>
        <w:t xml:space="preserve">from Brush </w:t>
      </w:r>
      <w:r w:rsidR="00BA200C" w:rsidRPr="00EC7D4F">
        <w:rPr>
          <w:rFonts w:ascii="Garamond" w:hAnsi="Garamond" w:cs="Times New Roman"/>
          <w:sz w:val="28"/>
          <w:szCs w:val="28"/>
          <w:shd w:val="clear" w:color="auto" w:fill="FFFFFF"/>
        </w:rPr>
        <w:t xml:space="preserve">Development </w:t>
      </w:r>
      <w:r w:rsidR="002E31B2" w:rsidRPr="00EC7D4F">
        <w:rPr>
          <w:rFonts w:ascii="Garamond" w:hAnsi="Garamond" w:cs="Times New Roman"/>
          <w:sz w:val="28"/>
          <w:szCs w:val="28"/>
          <w:shd w:val="clear" w:color="auto" w:fill="FFFFFF"/>
        </w:rPr>
        <w:t xml:space="preserve">Corporation </w:t>
      </w:r>
      <w:r w:rsidR="00C976B7" w:rsidRPr="00EC7D4F">
        <w:rPr>
          <w:rFonts w:ascii="Garamond" w:hAnsi="Garamond" w:cs="Times New Roman"/>
          <w:sz w:val="28"/>
          <w:szCs w:val="28"/>
          <w:shd w:val="clear" w:color="auto" w:fill="FFFFFF"/>
        </w:rPr>
        <w:t xml:space="preserve">and decided </w:t>
      </w:r>
      <w:r w:rsidR="00C976B7" w:rsidRPr="005A3AA7">
        <w:rPr>
          <w:rFonts w:ascii="Garamond" w:hAnsi="Garamond" w:cs="Times New Roman"/>
          <w:color w:val="000000"/>
          <w:sz w:val="28"/>
          <w:szCs w:val="28"/>
          <w:shd w:val="clear" w:color="auto" w:fill="FFFFFF"/>
        </w:rPr>
        <w:t>to expand the business.</w:t>
      </w:r>
      <w:r w:rsidR="009C0154" w:rsidRPr="005A3AA7">
        <w:rPr>
          <w:rFonts w:ascii="Garamond" w:hAnsi="Garamond" w:cs="Times New Roman"/>
          <w:color w:val="000000"/>
          <w:sz w:val="28"/>
          <w:szCs w:val="28"/>
          <w:shd w:val="clear" w:color="auto" w:fill="FFFFFF"/>
        </w:rPr>
        <w:t xml:space="preserve"> </w:t>
      </w:r>
    </w:p>
    <w:p w14:paraId="0DC9F968" w14:textId="74F09C9B" w:rsidR="005869E2" w:rsidRPr="005869E2" w:rsidRDefault="001A2912" w:rsidP="005869E2">
      <w:pPr>
        <w:pStyle w:val="ListParagraph"/>
        <w:numPr>
          <w:ilvl w:val="0"/>
          <w:numId w:val="2"/>
        </w:numPr>
        <w:shd w:val="clear" w:color="auto" w:fill="FFFFFF"/>
        <w:spacing w:before="100" w:beforeAutospacing="1" w:after="100" w:afterAutospacing="1"/>
        <w:rPr>
          <w:rFonts w:ascii="Garamond" w:hAnsi="Garamond" w:cs="Arial"/>
          <w:color w:val="000000"/>
          <w:sz w:val="28"/>
          <w:szCs w:val="28"/>
          <w:shd w:val="clear" w:color="auto" w:fill="FFFFFF"/>
        </w:rPr>
      </w:pPr>
      <w:r w:rsidRPr="00CC7245">
        <w:rPr>
          <w:rFonts w:ascii="Garamond" w:hAnsi="Garamond"/>
          <w:noProof/>
          <w:sz w:val="28"/>
          <w:szCs w:val="28"/>
        </w:rPr>
        <w:drawing>
          <wp:anchor distT="0" distB="0" distL="114300" distR="114300" simplePos="0" relativeHeight="251671552" behindDoc="0" locked="0" layoutInCell="1" allowOverlap="1" wp14:anchorId="14B6587F" wp14:editId="11377A4B">
            <wp:simplePos x="0" y="0"/>
            <wp:positionH relativeFrom="column">
              <wp:posOffset>4352925</wp:posOffset>
            </wp:positionH>
            <wp:positionV relativeFrom="paragraph">
              <wp:posOffset>1321435</wp:posOffset>
            </wp:positionV>
            <wp:extent cx="2200275" cy="1524635"/>
            <wp:effectExtent l="0" t="0" r="9525" b="0"/>
            <wp:wrapThrough wrapText="bothSides">
              <wp:wrapPolygon edited="0">
                <wp:start x="0" y="0"/>
                <wp:lineTo x="0" y="21321"/>
                <wp:lineTo x="21506" y="21321"/>
                <wp:lineTo x="21506" y="0"/>
                <wp:lineTo x="0" y="0"/>
              </wp:wrapPolygon>
            </wp:wrapThrough>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0275" cy="152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7" w:rsidRPr="005A3AA7">
        <w:rPr>
          <w:rFonts w:ascii="Garamond" w:hAnsi="Garamond" w:cs="Times New Roman"/>
          <w:color w:val="000000"/>
          <w:sz w:val="28"/>
          <w:szCs w:val="28"/>
          <w:shd w:val="clear" w:color="auto" w:fill="FFFFFF"/>
        </w:rPr>
        <w:t xml:space="preserve">His first was the </w:t>
      </w:r>
      <w:hyperlink r:id="rId12" w:tgtFrame="_blank" w:history="1">
        <w:r w:rsidR="00C976B7" w:rsidRPr="00EC7D4F">
          <w:rPr>
            <w:rStyle w:val="Hyperlink"/>
            <w:rFonts w:ascii="Garamond" w:hAnsi="Garamond" w:cs="Arial"/>
            <w:color w:val="000000"/>
            <w:sz w:val="28"/>
            <w:szCs w:val="28"/>
            <w:u w:val="none"/>
            <w:shd w:val="clear" w:color="auto" w:fill="FFFFFF"/>
          </w:rPr>
          <w:t>99A Zephyr</w:t>
        </w:r>
      </w:hyperlink>
      <w:r w:rsidR="00C976B7" w:rsidRPr="005A3AA7">
        <w:rPr>
          <w:rFonts w:ascii="Garamond" w:hAnsi="Garamond"/>
          <w:sz w:val="28"/>
          <w:szCs w:val="28"/>
        </w:rPr>
        <w:t xml:space="preserve"> Arm and </w:t>
      </w:r>
      <w:r w:rsidR="00C976B7" w:rsidRPr="005A3AA7">
        <w:rPr>
          <w:rFonts w:ascii="Garamond" w:hAnsi="Garamond" w:cs="Arial"/>
          <w:color w:val="000000"/>
          <w:sz w:val="28"/>
          <w:szCs w:val="28"/>
          <w:shd w:val="clear" w:color="auto" w:fill="FFFFFF"/>
        </w:rPr>
        <w:t>crystal cartridge. Can you tell me something about that combination?</w:t>
      </w:r>
      <w:r w:rsidRPr="001A2912">
        <w:rPr>
          <w:rFonts w:ascii="Garamond" w:hAnsi="Garamond" w:cs="Times New Roman"/>
          <w:noProof/>
          <w:color w:val="000000"/>
          <w:sz w:val="28"/>
          <w:szCs w:val="28"/>
          <w:shd w:val="clear" w:color="auto" w:fill="FFFFFF"/>
        </w:rPr>
        <w:t xml:space="preserve"> </w:t>
      </w:r>
      <w:r w:rsidR="00C976B7" w:rsidRPr="005A3AA7">
        <w:rPr>
          <w:rFonts w:ascii="Garamond" w:hAnsi="Garamond" w:cs="Arial"/>
          <w:color w:val="000000"/>
          <w:sz w:val="28"/>
          <w:szCs w:val="28"/>
          <w:shd w:val="clear" w:color="auto" w:fill="FFFFFF"/>
        </w:rPr>
        <w:br/>
      </w:r>
      <w:r w:rsidR="00C976B7" w:rsidRPr="005A3AA7">
        <w:rPr>
          <w:rFonts w:ascii="Garamond" w:eastAsia="Times New Roman" w:hAnsi="Garamond" w:cs="Times New Roman"/>
          <w:color w:val="333333"/>
          <w:sz w:val="28"/>
          <w:szCs w:val="28"/>
        </w:rPr>
        <w:t xml:space="preserve">Michael: In </w:t>
      </w:r>
      <w:r w:rsidR="00C976B7" w:rsidRPr="005A3AA7">
        <w:rPr>
          <w:rFonts w:ascii="Garamond" w:hAnsi="Garamond" w:cs="Arial"/>
          <w:color w:val="030303"/>
          <w:sz w:val="28"/>
          <w:szCs w:val="28"/>
          <w:shd w:val="clear" w:color="auto" w:fill="FFFFFF"/>
        </w:rPr>
        <w:t>1937 Shure introduced the model 99A Zephyr - a balanced tracking crystal record reproducer. This product featured a full-floating, non-resonant tone arm; low "needle-point" impedance; and "needle tilt" that kept the stylus in true alignment with the record groove.</w:t>
      </w:r>
      <w:r w:rsidR="009C0154" w:rsidRPr="005A3AA7">
        <w:rPr>
          <w:rFonts w:ascii="Garamond" w:hAnsi="Garamond" w:cs="Arial"/>
          <w:color w:val="030303"/>
          <w:sz w:val="28"/>
          <w:szCs w:val="28"/>
          <w:shd w:val="clear" w:color="auto" w:fill="FFFFFF"/>
        </w:rPr>
        <w:t xml:space="preserve"> It was styled after the Zephyr train of that period. </w:t>
      </w:r>
    </w:p>
    <w:p w14:paraId="73DDCA85" w14:textId="45144977" w:rsidR="00C976B7" w:rsidRDefault="00C976B7" w:rsidP="00C976B7">
      <w:pPr>
        <w:shd w:val="clear" w:color="auto" w:fill="FFFFFF"/>
        <w:spacing w:before="100" w:beforeAutospacing="1" w:after="100" w:afterAutospacing="1"/>
        <w:rPr>
          <w:rFonts w:ascii="Garamond" w:hAnsi="Garamond" w:cs="Times New Roman"/>
          <w:noProof/>
          <w:color w:val="000000"/>
          <w:sz w:val="28"/>
          <w:szCs w:val="28"/>
          <w:shd w:val="clear" w:color="auto" w:fill="FFFFFF"/>
        </w:rPr>
      </w:pPr>
      <w:r w:rsidRPr="00CC7245">
        <w:rPr>
          <w:rFonts w:ascii="Garamond" w:hAnsi="Garamond" w:cs="Arial"/>
          <w:color w:val="000000"/>
          <w:sz w:val="28"/>
          <w:szCs w:val="28"/>
          <w:shd w:val="clear" w:color="auto" w:fill="FFFFFF"/>
        </w:rPr>
        <w:lastRenderedPageBreak/>
        <w:t xml:space="preserve">Historical Note: </w:t>
      </w:r>
      <w:r w:rsidRPr="00CC7245">
        <w:rPr>
          <w:rFonts w:ascii="Garamond" w:hAnsi="Garamond" w:cs="Arial"/>
          <w:color w:val="030303"/>
          <w:sz w:val="28"/>
          <w:szCs w:val="28"/>
          <w:shd w:val="clear" w:color="auto" w:fill="FFFFFF"/>
        </w:rPr>
        <w:t>1951: Shure offers a complete line of crystal and ceramic pickups</w:t>
      </w:r>
      <w:r w:rsidR="001A2912" w:rsidRPr="001A2912">
        <w:rPr>
          <w:rFonts w:ascii="Garamond" w:hAnsi="Garamond" w:cs="Times New Roman"/>
          <w:noProof/>
          <w:color w:val="000000"/>
          <w:sz w:val="28"/>
          <w:szCs w:val="28"/>
          <w:shd w:val="clear" w:color="auto" w:fill="FFFFFF"/>
        </w:rPr>
        <w:t xml:space="preserve"> </w:t>
      </w:r>
    </w:p>
    <w:p w14:paraId="1EAF5518" w14:textId="00E2B150" w:rsidR="00C976B7" w:rsidRPr="00CC7245" w:rsidRDefault="001A2912" w:rsidP="00C976B7">
      <w:pPr>
        <w:shd w:val="clear" w:color="auto" w:fill="FFFFFF"/>
        <w:spacing w:before="100" w:beforeAutospacing="1" w:after="100" w:afterAutospacing="1"/>
        <w:rPr>
          <w:rFonts w:ascii="Garamond" w:hAnsi="Garamond" w:cs="Arial"/>
          <w:color w:val="030303"/>
          <w:sz w:val="28"/>
          <w:szCs w:val="28"/>
          <w:shd w:val="clear" w:color="auto" w:fill="FFFFFF"/>
        </w:rPr>
      </w:pPr>
      <w:r>
        <w:rPr>
          <w:noProof/>
        </w:rPr>
        <w:drawing>
          <wp:anchor distT="0" distB="0" distL="114300" distR="114300" simplePos="0" relativeHeight="251672576" behindDoc="0" locked="0" layoutInCell="1" allowOverlap="1" wp14:anchorId="149E1FEE" wp14:editId="409716D7">
            <wp:simplePos x="0" y="0"/>
            <wp:positionH relativeFrom="column">
              <wp:posOffset>4345940</wp:posOffset>
            </wp:positionH>
            <wp:positionV relativeFrom="paragraph">
              <wp:posOffset>185420</wp:posOffset>
            </wp:positionV>
            <wp:extent cx="1767205" cy="1400175"/>
            <wp:effectExtent l="0" t="0" r="4445" b="0"/>
            <wp:wrapThrough wrapText="bothSides">
              <wp:wrapPolygon edited="0">
                <wp:start x="0" y="0"/>
                <wp:lineTo x="0" y="21159"/>
                <wp:lineTo x="21421" y="21159"/>
                <wp:lineTo x="21421" y="0"/>
                <wp:lineTo x="0" y="0"/>
              </wp:wrapPolygon>
            </wp:wrapThrough>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85" t="6732" r="50481" b="7105"/>
                    <a:stretch/>
                  </pic:blipFill>
                  <pic:spPr bwMode="auto">
                    <a:xfrm>
                      <a:off x="0" y="0"/>
                      <a:ext cx="17672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6B7" w:rsidRPr="00CC7245">
        <w:rPr>
          <w:rFonts w:ascii="Garamond" w:hAnsi="Garamond" w:cs="Arial"/>
          <w:color w:val="000000"/>
          <w:sz w:val="28"/>
          <w:szCs w:val="28"/>
          <w:shd w:val="clear" w:color="auto" w:fill="FFFFFF"/>
        </w:rPr>
        <w:t xml:space="preserve">Historical Note: </w:t>
      </w:r>
      <w:r w:rsidR="00C976B7" w:rsidRPr="00CC7245">
        <w:rPr>
          <w:rFonts w:ascii="Garamond" w:hAnsi="Garamond" w:cs="Arial"/>
          <w:color w:val="030303"/>
          <w:sz w:val="28"/>
          <w:szCs w:val="28"/>
          <w:shd w:val="clear" w:color="auto" w:fill="FFFFFF"/>
        </w:rPr>
        <w:t xml:space="preserve">1955: Shure introduces the ML44 Series known as the Music Lover's Cartridge. It </w:t>
      </w:r>
      <w:r>
        <w:rPr>
          <w:rFonts w:ascii="Garamond" w:hAnsi="Garamond" w:cs="Arial"/>
          <w:color w:val="030303"/>
          <w:sz w:val="28"/>
          <w:szCs w:val="28"/>
          <w:shd w:val="clear" w:color="auto" w:fill="FFFFFF"/>
        </w:rPr>
        <w:t>wa</w:t>
      </w:r>
      <w:r w:rsidR="00C976B7" w:rsidRPr="00CC7245">
        <w:rPr>
          <w:rFonts w:ascii="Garamond" w:hAnsi="Garamond" w:cs="Arial"/>
          <w:color w:val="030303"/>
          <w:sz w:val="28"/>
          <w:szCs w:val="28"/>
          <w:shd w:val="clear" w:color="auto" w:fill="FFFFFF"/>
        </w:rPr>
        <w:t>s a ceramic pickup with a twin-lever coupling and the ability to play three speeds of records. Two styli (1 mil and 3 mil) were interchangeable by the user.</w:t>
      </w:r>
      <w:r w:rsidRPr="001A2912">
        <w:t xml:space="preserve"> </w:t>
      </w:r>
    </w:p>
    <w:p w14:paraId="4760367C" w14:textId="5A73E319" w:rsidR="00C976B7" w:rsidRPr="00F813A2" w:rsidRDefault="00022057" w:rsidP="00F813A2">
      <w:pPr>
        <w:pStyle w:val="ListParagraph"/>
        <w:numPr>
          <w:ilvl w:val="0"/>
          <w:numId w:val="4"/>
        </w:numPr>
        <w:shd w:val="clear" w:color="auto" w:fill="FFFFFF"/>
        <w:spacing w:before="100" w:beforeAutospacing="1" w:after="100" w:afterAutospacing="1"/>
        <w:rPr>
          <w:rFonts w:ascii="Garamond" w:hAnsi="Garamond" w:cs="Arial"/>
          <w:color w:val="222222"/>
          <w:sz w:val="28"/>
          <w:szCs w:val="28"/>
          <w:shd w:val="clear" w:color="auto" w:fill="FFFFFF"/>
        </w:rPr>
      </w:pPr>
      <w:r w:rsidRPr="00CC7245">
        <w:rPr>
          <w:noProof/>
        </w:rPr>
        <w:drawing>
          <wp:anchor distT="0" distB="0" distL="114300" distR="114300" simplePos="0" relativeHeight="251662336" behindDoc="0" locked="0" layoutInCell="1" allowOverlap="1" wp14:anchorId="094B316E" wp14:editId="0BF34D53">
            <wp:simplePos x="0" y="0"/>
            <wp:positionH relativeFrom="column">
              <wp:posOffset>0</wp:posOffset>
            </wp:positionH>
            <wp:positionV relativeFrom="paragraph">
              <wp:posOffset>494665</wp:posOffset>
            </wp:positionV>
            <wp:extent cx="1987550" cy="1590675"/>
            <wp:effectExtent l="0" t="0" r="0" b="9525"/>
            <wp:wrapThrough wrapText="bothSides">
              <wp:wrapPolygon edited="0">
                <wp:start x="0" y="0"/>
                <wp:lineTo x="0" y="21471"/>
                <wp:lineTo x="21324" y="21471"/>
                <wp:lineTo x="21324" y="0"/>
                <wp:lineTo x="0" y="0"/>
              </wp:wrapPolygon>
            </wp:wrapThrough>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75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7" w:rsidRPr="00F813A2">
        <w:rPr>
          <w:rFonts w:ascii="Garamond" w:hAnsi="Garamond" w:cs="Arial"/>
          <w:color w:val="222222"/>
          <w:sz w:val="28"/>
          <w:szCs w:val="28"/>
          <w:shd w:val="clear" w:color="auto" w:fill="FFFFFF"/>
        </w:rPr>
        <w:t xml:space="preserve">Shure introduced the first stereo </w:t>
      </w:r>
      <w:r w:rsidR="00C976B7" w:rsidRPr="00EC7D4F">
        <w:rPr>
          <w:rFonts w:ascii="Garamond" w:hAnsi="Garamond" w:cs="Arial"/>
          <w:sz w:val="28"/>
          <w:szCs w:val="28"/>
          <w:shd w:val="clear" w:color="auto" w:fill="FFFFFF"/>
        </w:rPr>
        <w:t xml:space="preserve">Moving Magnet cartridge the model </w:t>
      </w:r>
      <w:r w:rsidR="00EC7D4F" w:rsidRPr="00EC7D4F">
        <w:rPr>
          <w:rFonts w:ascii="Garamond" w:eastAsia="Times New Roman" w:hAnsi="Garamond" w:cs="Times New Roman"/>
          <w:sz w:val="28"/>
          <w:szCs w:val="28"/>
        </w:rPr>
        <w:t xml:space="preserve">Michael: The M3D was </w:t>
      </w:r>
      <w:r w:rsidR="00EC7D4F" w:rsidRPr="00EC7D4F">
        <w:rPr>
          <w:rFonts w:ascii="Garamond" w:hAnsi="Garamond" w:cs="Arial"/>
          <w:sz w:val="28"/>
          <w:szCs w:val="28"/>
          <w:shd w:val="clear" w:color="auto" w:fill="FFFFFF"/>
        </w:rPr>
        <w:t xml:space="preserve">Shure’s first stereo moving magnet design. Shure and Columbia worked in secret for three years during the development of the first Stereo LP. Which is why they both came out at the same time. There was a downside. Ben Bauer, Shure’s </w:t>
      </w:r>
      <w:r w:rsidR="00C976B7" w:rsidRPr="00EC7D4F">
        <w:rPr>
          <w:rFonts w:ascii="Garamond" w:hAnsi="Garamond" w:cs="Arial"/>
          <w:sz w:val="28"/>
          <w:szCs w:val="28"/>
          <w:shd w:val="clear" w:color="auto" w:fill="FFFFFF"/>
        </w:rPr>
        <w:t xml:space="preserve">M3D stereo Dynetic Cartridge, in 1958, with a separation </w:t>
      </w:r>
      <w:r w:rsidR="00C976B7" w:rsidRPr="00F813A2">
        <w:rPr>
          <w:rFonts w:ascii="Garamond" w:hAnsi="Garamond" w:cs="Arial"/>
          <w:color w:val="222222"/>
          <w:sz w:val="28"/>
          <w:szCs w:val="28"/>
          <w:shd w:val="clear" w:color="auto" w:fill="FFFFFF"/>
        </w:rPr>
        <w:t>of 20 dB at 20 kHz.</w:t>
      </w:r>
      <w:r w:rsidRPr="00F813A2">
        <w:rPr>
          <w:rFonts w:ascii="Garamond" w:hAnsi="Garamond"/>
          <w:sz w:val="28"/>
          <w:szCs w:val="28"/>
        </w:rPr>
        <w:t xml:space="preserve"> </w:t>
      </w:r>
    </w:p>
    <w:p w14:paraId="511718CC" w14:textId="24E759FC" w:rsidR="00C976B7" w:rsidRPr="00CC7245" w:rsidRDefault="00C976B7" w:rsidP="00F813A2">
      <w:pPr>
        <w:pStyle w:val="ListParagraph"/>
        <w:shd w:val="clear" w:color="auto" w:fill="FFFFFF"/>
        <w:spacing w:before="100" w:beforeAutospacing="1" w:after="100" w:afterAutospacing="1"/>
        <w:rPr>
          <w:rFonts w:ascii="Garamond" w:hAnsi="Garamond" w:cs="Arial"/>
          <w:color w:val="000000"/>
          <w:sz w:val="28"/>
          <w:szCs w:val="28"/>
          <w:shd w:val="clear" w:color="auto" w:fill="FFFFFF"/>
        </w:rPr>
      </w:pPr>
      <w:r w:rsidRPr="00CC7245">
        <w:rPr>
          <w:rFonts w:ascii="Garamond" w:hAnsi="Garamond" w:cs="Arial"/>
          <w:color w:val="000000"/>
          <w:sz w:val="28"/>
          <w:szCs w:val="28"/>
          <w:shd w:val="clear" w:color="auto" w:fill="FFFFFF"/>
        </w:rPr>
        <w:t xml:space="preserve"> </w:t>
      </w:r>
      <w:r w:rsidRPr="00CC7245">
        <w:rPr>
          <w:rFonts w:ascii="Garamond" w:hAnsi="Garamond" w:cs="Arial"/>
          <w:color w:val="000000"/>
          <w:sz w:val="28"/>
          <w:szCs w:val="28"/>
          <w:shd w:val="clear" w:color="auto" w:fill="FFFFFF"/>
        </w:rPr>
        <w:br/>
        <w:t xml:space="preserve">VP of </w:t>
      </w:r>
      <w:r w:rsidR="00F813A2">
        <w:rPr>
          <w:rFonts w:ascii="Garamond" w:hAnsi="Garamond" w:cs="Arial"/>
          <w:color w:val="000000"/>
          <w:sz w:val="28"/>
          <w:szCs w:val="28"/>
          <w:shd w:val="clear" w:color="auto" w:fill="FFFFFF"/>
        </w:rPr>
        <w:t>Engineering</w:t>
      </w:r>
      <w:r w:rsidRPr="00CC7245">
        <w:rPr>
          <w:rFonts w:ascii="Garamond" w:hAnsi="Garamond" w:cs="Arial"/>
          <w:color w:val="000000"/>
          <w:sz w:val="28"/>
          <w:szCs w:val="28"/>
          <w:shd w:val="clear" w:color="auto" w:fill="FFFFFF"/>
        </w:rPr>
        <w:t xml:space="preserve"> </w:t>
      </w:r>
      <w:r w:rsidR="00C02BD1">
        <w:rPr>
          <w:rFonts w:ascii="Garamond" w:hAnsi="Garamond" w:cs="Arial"/>
          <w:color w:val="000000"/>
          <w:sz w:val="28"/>
          <w:szCs w:val="28"/>
          <w:shd w:val="clear" w:color="auto" w:fill="FFFFFF"/>
        </w:rPr>
        <w:t xml:space="preserve">at the time </w:t>
      </w:r>
      <w:r w:rsidR="00F813A2">
        <w:rPr>
          <w:rFonts w:ascii="Garamond" w:hAnsi="Garamond" w:cs="Arial"/>
          <w:color w:val="000000"/>
          <w:sz w:val="28"/>
          <w:szCs w:val="28"/>
          <w:shd w:val="clear" w:color="auto" w:fill="FFFFFF"/>
        </w:rPr>
        <w:t xml:space="preserve">was our contact with CBS and </w:t>
      </w:r>
      <w:r w:rsidRPr="00CC7245">
        <w:rPr>
          <w:rFonts w:ascii="Garamond" w:hAnsi="Garamond" w:cs="Arial"/>
          <w:color w:val="000000"/>
          <w:sz w:val="28"/>
          <w:szCs w:val="28"/>
          <w:shd w:val="clear" w:color="auto" w:fill="FFFFFF"/>
        </w:rPr>
        <w:t>CBS</w:t>
      </w:r>
      <w:r w:rsidR="00F813A2">
        <w:rPr>
          <w:rFonts w:ascii="Garamond" w:hAnsi="Garamond" w:cs="Arial"/>
          <w:color w:val="000000"/>
          <w:sz w:val="28"/>
          <w:szCs w:val="28"/>
          <w:shd w:val="clear" w:color="auto" w:fill="FFFFFF"/>
        </w:rPr>
        <w:t xml:space="preserve"> hired him away from us</w:t>
      </w:r>
      <w:r w:rsidRPr="00CC7245">
        <w:rPr>
          <w:rFonts w:ascii="Garamond" w:hAnsi="Garamond" w:cs="Arial"/>
          <w:color w:val="000000"/>
          <w:sz w:val="28"/>
          <w:szCs w:val="28"/>
          <w:shd w:val="clear" w:color="auto" w:fill="FFFFFF"/>
        </w:rPr>
        <w:t xml:space="preserve">. </w:t>
      </w:r>
    </w:p>
    <w:p w14:paraId="70536238" w14:textId="77777777" w:rsidR="00C02BD1" w:rsidRDefault="00C02BD1" w:rsidP="00C976B7">
      <w:pPr>
        <w:shd w:val="clear" w:color="auto" w:fill="FFFFFF"/>
        <w:spacing w:before="100" w:beforeAutospacing="1" w:after="100" w:afterAutospacing="1"/>
        <w:rPr>
          <w:rFonts w:ascii="Garamond" w:hAnsi="Garamond" w:cs="Arial"/>
          <w:color w:val="000000"/>
          <w:sz w:val="28"/>
          <w:szCs w:val="28"/>
          <w:shd w:val="clear" w:color="auto" w:fill="FFFFFF"/>
        </w:rPr>
      </w:pPr>
    </w:p>
    <w:p w14:paraId="7E1F3D92" w14:textId="79689687" w:rsidR="00C976B7" w:rsidRPr="00CC7245" w:rsidRDefault="00C976B7" w:rsidP="00C976B7">
      <w:pPr>
        <w:shd w:val="clear" w:color="auto" w:fill="FFFFFF"/>
        <w:spacing w:before="100" w:beforeAutospacing="1" w:after="100" w:afterAutospacing="1"/>
        <w:rPr>
          <w:rFonts w:ascii="Garamond" w:hAnsi="Garamond" w:cs="Arial"/>
          <w:color w:val="000000"/>
          <w:sz w:val="28"/>
          <w:szCs w:val="28"/>
          <w:shd w:val="clear" w:color="auto" w:fill="FFFFFF"/>
        </w:rPr>
      </w:pPr>
      <w:r w:rsidRPr="00CC7245">
        <w:rPr>
          <w:rFonts w:ascii="Garamond" w:hAnsi="Garamond" w:cs="Arial"/>
          <w:color w:val="000000"/>
          <w:sz w:val="28"/>
          <w:szCs w:val="28"/>
          <w:shd w:val="clear" w:color="auto" w:fill="FFFFFF"/>
        </w:rPr>
        <w:t xml:space="preserve">The V15 was </w:t>
      </w:r>
      <w:r w:rsidR="005869E2">
        <w:rPr>
          <w:rFonts w:ascii="Garamond" w:hAnsi="Garamond" w:cs="Arial"/>
          <w:color w:val="000000"/>
          <w:sz w:val="28"/>
          <w:szCs w:val="28"/>
          <w:shd w:val="clear" w:color="auto" w:fill="FFFFFF"/>
        </w:rPr>
        <w:t xml:space="preserve">perhaps </w:t>
      </w:r>
      <w:r w:rsidRPr="00CC7245">
        <w:rPr>
          <w:rFonts w:ascii="Garamond" w:hAnsi="Garamond" w:cs="Arial"/>
          <w:color w:val="000000"/>
          <w:sz w:val="28"/>
          <w:szCs w:val="28"/>
          <w:shd w:val="clear" w:color="auto" w:fill="FFFFFF"/>
        </w:rPr>
        <w:t xml:space="preserve">one of the </w:t>
      </w:r>
      <w:r w:rsidR="00022057" w:rsidRPr="00CC7245">
        <w:rPr>
          <w:rFonts w:ascii="Garamond" w:hAnsi="Garamond" w:cs="Arial"/>
          <w:color w:val="000000"/>
          <w:sz w:val="28"/>
          <w:szCs w:val="28"/>
          <w:shd w:val="clear" w:color="auto" w:fill="FFFFFF"/>
        </w:rPr>
        <w:t>world’s</w:t>
      </w:r>
      <w:r w:rsidRPr="00CC7245">
        <w:rPr>
          <w:rFonts w:ascii="Garamond" w:hAnsi="Garamond" w:cs="Arial"/>
          <w:color w:val="000000"/>
          <w:sz w:val="28"/>
          <w:szCs w:val="28"/>
          <w:shd w:val="clear" w:color="auto" w:fill="FFFFFF"/>
        </w:rPr>
        <w:t xml:space="preserve"> most successful audiophile cartridges. </w:t>
      </w:r>
    </w:p>
    <w:p w14:paraId="0F8A06B9" w14:textId="626B506B" w:rsidR="00C976B7" w:rsidRPr="00CC7245" w:rsidRDefault="00DE19A4" w:rsidP="00C976B7">
      <w:pPr>
        <w:shd w:val="clear" w:color="auto" w:fill="FFFFFF"/>
        <w:spacing w:before="100" w:beforeAutospacing="1" w:after="100" w:afterAutospacing="1"/>
        <w:rPr>
          <w:rFonts w:ascii="Garamond" w:hAnsi="Garamond" w:cs="Arial"/>
          <w:color w:val="000000"/>
          <w:sz w:val="28"/>
          <w:szCs w:val="28"/>
          <w:shd w:val="clear" w:color="auto" w:fill="FFFFFF"/>
        </w:rPr>
      </w:pPr>
      <w:r w:rsidRPr="00CC7245">
        <w:rPr>
          <w:rFonts w:ascii="Garamond" w:hAnsi="Garamond"/>
          <w:noProof/>
          <w:sz w:val="28"/>
          <w:szCs w:val="28"/>
        </w:rPr>
        <w:drawing>
          <wp:anchor distT="0" distB="0" distL="114300" distR="114300" simplePos="0" relativeHeight="251665408" behindDoc="0" locked="0" layoutInCell="1" allowOverlap="1" wp14:anchorId="3F48D1D0" wp14:editId="2B56E4C2">
            <wp:simplePos x="0" y="0"/>
            <wp:positionH relativeFrom="column">
              <wp:posOffset>4419600</wp:posOffset>
            </wp:positionH>
            <wp:positionV relativeFrom="paragraph">
              <wp:posOffset>37465</wp:posOffset>
            </wp:positionV>
            <wp:extent cx="1967230" cy="2114550"/>
            <wp:effectExtent l="0" t="0" r="0" b="0"/>
            <wp:wrapThrough wrapText="bothSides">
              <wp:wrapPolygon edited="0">
                <wp:start x="0" y="0"/>
                <wp:lineTo x="0" y="21405"/>
                <wp:lineTo x="21335" y="21405"/>
                <wp:lineTo x="21335" y="0"/>
                <wp:lineTo x="0" y="0"/>
              </wp:wrapPolygon>
            </wp:wrapThrough>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B7" w:rsidRPr="00CC7245">
        <w:rPr>
          <w:rFonts w:ascii="Garamond" w:hAnsi="Garamond" w:cs="Arial"/>
          <w:color w:val="030303"/>
          <w:sz w:val="28"/>
          <w:szCs w:val="28"/>
          <w:shd w:val="clear" w:color="auto" w:fill="FFFFFF"/>
        </w:rPr>
        <w:t xml:space="preserve">1964: The V15 Stereo Dynetic High Fidelity Cartridge is first sold. It features a </w:t>
      </w:r>
      <w:r w:rsidR="00F813A2" w:rsidRPr="00CC7245">
        <w:rPr>
          <w:rFonts w:ascii="Garamond" w:hAnsi="Garamond" w:cs="Arial"/>
          <w:color w:val="030303"/>
          <w:sz w:val="28"/>
          <w:szCs w:val="28"/>
          <w:shd w:val="clear" w:color="auto" w:fill="FFFFFF"/>
        </w:rPr>
        <w:t>15-degree</w:t>
      </w:r>
      <w:r w:rsidR="00C976B7" w:rsidRPr="00CC7245">
        <w:rPr>
          <w:rFonts w:ascii="Garamond" w:hAnsi="Garamond" w:cs="Arial"/>
          <w:color w:val="030303"/>
          <w:sz w:val="28"/>
          <w:szCs w:val="28"/>
          <w:shd w:val="clear" w:color="auto" w:fill="FFFFFF"/>
        </w:rPr>
        <w:t xml:space="preserve"> vertical tracking angle, a bi-radial elliptical stylus (0.0002 x 0.0009 inch</w:t>
      </w:r>
      <w:proofErr w:type="gramStart"/>
      <w:r w:rsidR="00C976B7" w:rsidRPr="00CC7245">
        <w:rPr>
          <w:rFonts w:ascii="Garamond" w:hAnsi="Garamond" w:cs="Arial"/>
          <w:color w:val="030303"/>
          <w:sz w:val="28"/>
          <w:szCs w:val="28"/>
          <w:shd w:val="clear" w:color="auto" w:fill="FFFFFF"/>
        </w:rPr>
        <w:t>), and</w:t>
      </w:r>
      <w:proofErr w:type="gramEnd"/>
      <w:r w:rsidR="00C976B7" w:rsidRPr="00CC7245">
        <w:rPr>
          <w:rFonts w:ascii="Garamond" w:hAnsi="Garamond" w:cs="Arial"/>
          <w:color w:val="030303"/>
          <w:sz w:val="28"/>
          <w:szCs w:val="28"/>
          <w:shd w:val="clear" w:color="auto" w:fill="FFFFFF"/>
        </w:rPr>
        <w:t xml:space="preserve"> is subjected to exacting quality control and inspections that are unique in the industry.</w:t>
      </w:r>
    </w:p>
    <w:p w14:paraId="3D30A446" w14:textId="2ADC2C05" w:rsidR="00C976B7" w:rsidRPr="00EC7D4F" w:rsidRDefault="00C976B7" w:rsidP="00C976B7">
      <w:pPr>
        <w:pStyle w:val="ListParagraph"/>
        <w:numPr>
          <w:ilvl w:val="0"/>
          <w:numId w:val="3"/>
        </w:numPr>
        <w:shd w:val="clear" w:color="auto" w:fill="FFFFFF"/>
        <w:spacing w:before="100" w:beforeAutospacing="1" w:after="100" w:afterAutospacing="1"/>
        <w:rPr>
          <w:rFonts w:ascii="Garamond" w:hAnsi="Garamond" w:cs="Arial"/>
          <w:sz w:val="28"/>
          <w:szCs w:val="28"/>
          <w:shd w:val="clear" w:color="auto" w:fill="FFFFFF"/>
        </w:rPr>
      </w:pPr>
      <w:r w:rsidRPr="00CC7245">
        <w:rPr>
          <w:rFonts w:ascii="Garamond" w:hAnsi="Garamond" w:cs="Arial"/>
          <w:color w:val="000000"/>
          <w:sz w:val="28"/>
          <w:szCs w:val="28"/>
          <w:shd w:val="clear" w:color="auto" w:fill="FFFFFF"/>
        </w:rPr>
        <w:t xml:space="preserve">What do you think propelled the V15 to become so popular? </w:t>
      </w:r>
      <w:r w:rsidRPr="00CC7245">
        <w:rPr>
          <w:rFonts w:ascii="Garamond" w:eastAsia="Times New Roman" w:hAnsi="Garamond" w:cs="Times New Roman"/>
          <w:color w:val="333333"/>
          <w:sz w:val="28"/>
          <w:szCs w:val="28"/>
        </w:rPr>
        <w:t>Michael: The V15 was i</w:t>
      </w:r>
      <w:r w:rsidRPr="00CC7245">
        <w:rPr>
          <w:rFonts w:ascii="Garamond" w:hAnsi="Garamond" w:cs="Arial"/>
          <w:color w:val="000000"/>
          <w:sz w:val="28"/>
          <w:szCs w:val="28"/>
          <w:shd w:val="clear" w:color="auto" w:fill="FFFFFF"/>
        </w:rPr>
        <w:t>ntroduced in 1964. The name described the 15 degrees Vertical tracking angle</w:t>
      </w:r>
      <w:r w:rsidR="007B13D2">
        <w:rPr>
          <w:rFonts w:ascii="Garamond" w:hAnsi="Garamond" w:cs="Arial"/>
          <w:color w:val="000000"/>
          <w:sz w:val="28"/>
          <w:szCs w:val="28"/>
          <w:shd w:val="clear" w:color="auto" w:fill="FFFFFF"/>
        </w:rPr>
        <w:t xml:space="preserve"> and was eventually standardized for the industry</w:t>
      </w:r>
      <w:r w:rsidR="00BA200C">
        <w:rPr>
          <w:rFonts w:ascii="Garamond" w:hAnsi="Garamond" w:cs="Arial"/>
          <w:color w:val="000000"/>
          <w:sz w:val="28"/>
          <w:szCs w:val="28"/>
          <w:shd w:val="clear" w:color="auto" w:fill="FFFFFF"/>
        </w:rPr>
        <w:t>.</w:t>
      </w:r>
      <w:r w:rsidR="007B13D2">
        <w:rPr>
          <w:rFonts w:ascii="Garamond" w:hAnsi="Garamond" w:cs="Arial"/>
          <w:color w:val="000000"/>
          <w:sz w:val="28"/>
          <w:szCs w:val="28"/>
          <w:shd w:val="clear" w:color="auto" w:fill="FFFFFF"/>
        </w:rPr>
        <w:t xml:space="preserve"> </w:t>
      </w:r>
      <w:r w:rsidR="007B13D2" w:rsidRPr="00EC7D4F">
        <w:rPr>
          <w:rFonts w:ascii="Garamond" w:hAnsi="Garamond" w:cs="Arial"/>
          <w:sz w:val="28"/>
          <w:szCs w:val="28"/>
          <w:shd w:val="clear" w:color="auto" w:fill="FFFFFF"/>
        </w:rPr>
        <w:t xml:space="preserve">Its </w:t>
      </w:r>
      <w:r w:rsidR="00BA200C" w:rsidRPr="00EC7D4F">
        <w:rPr>
          <w:rFonts w:ascii="Garamond" w:hAnsi="Garamond" w:cs="Arial"/>
          <w:sz w:val="28"/>
          <w:szCs w:val="28"/>
          <w:shd w:val="clear" w:color="auto" w:fill="FFFFFF"/>
        </w:rPr>
        <w:t>sonic quality</w:t>
      </w:r>
      <w:r w:rsidR="007B13D2" w:rsidRPr="00EC7D4F">
        <w:rPr>
          <w:rFonts w:ascii="Garamond" w:hAnsi="Garamond" w:cs="Arial"/>
          <w:sz w:val="28"/>
          <w:szCs w:val="28"/>
          <w:shd w:val="clear" w:color="auto" w:fill="FFFFFF"/>
        </w:rPr>
        <w:t xml:space="preserve"> put us on the map as a</w:t>
      </w:r>
      <w:r w:rsidR="00BA200C" w:rsidRPr="00EC7D4F">
        <w:rPr>
          <w:rFonts w:ascii="Garamond" w:hAnsi="Garamond" w:cs="Arial"/>
          <w:sz w:val="28"/>
          <w:szCs w:val="28"/>
          <w:shd w:val="clear" w:color="auto" w:fill="FFFFFF"/>
        </w:rPr>
        <w:t>n</w:t>
      </w:r>
      <w:r w:rsidR="007B13D2" w:rsidRPr="00EC7D4F">
        <w:rPr>
          <w:rFonts w:ascii="Garamond" w:hAnsi="Garamond" w:cs="Arial"/>
          <w:sz w:val="28"/>
          <w:szCs w:val="28"/>
          <w:shd w:val="clear" w:color="auto" w:fill="FFFFFF"/>
        </w:rPr>
        <w:t xml:space="preserve"> audiophile cartridge</w:t>
      </w:r>
      <w:r w:rsidR="00BA200C" w:rsidRPr="00EC7D4F">
        <w:rPr>
          <w:rFonts w:ascii="Garamond" w:hAnsi="Garamond" w:cs="Arial"/>
          <w:sz w:val="28"/>
          <w:szCs w:val="28"/>
          <w:shd w:val="clear" w:color="auto" w:fill="FFFFFF"/>
        </w:rPr>
        <w:t xml:space="preserve"> manufacturer</w:t>
      </w:r>
      <w:r w:rsidR="007B13D2" w:rsidRPr="00EC7D4F">
        <w:rPr>
          <w:rFonts w:ascii="Garamond" w:hAnsi="Garamond" w:cs="Arial"/>
          <w:sz w:val="28"/>
          <w:szCs w:val="28"/>
          <w:shd w:val="clear" w:color="auto" w:fill="FFFFFF"/>
        </w:rPr>
        <w:t>.</w:t>
      </w:r>
    </w:p>
    <w:p w14:paraId="4C546DD7" w14:textId="77777777" w:rsidR="007B13D2" w:rsidRDefault="00C976B7" w:rsidP="007B13D2">
      <w:pPr>
        <w:shd w:val="clear" w:color="auto" w:fill="FFFFFF"/>
        <w:spacing w:before="100" w:beforeAutospacing="1" w:after="100" w:afterAutospacing="1"/>
        <w:ind w:left="360"/>
        <w:rPr>
          <w:rFonts w:ascii="Garamond" w:hAnsi="Garamond" w:cs="Arial"/>
          <w:color w:val="030303"/>
          <w:sz w:val="28"/>
          <w:szCs w:val="28"/>
          <w:shd w:val="clear" w:color="auto" w:fill="FFFFFF"/>
        </w:rPr>
      </w:pPr>
      <w:r w:rsidRPr="00CC7245">
        <w:rPr>
          <w:rFonts w:ascii="Garamond" w:hAnsi="Garamond" w:cs="Arial"/>
          <w:color w:val="000000"/>
          <w:sz w:val="28"/>
          <w:szCs w:val="28"/>
          <w:shd w:val="clear" w:color="auto" w:fill="FFFFFF"/>
        </w:rPr>
        <w:t xml:space="preserve">Historical Note: </w:t>
      </w:r>
      <w:r w:rsidR="007B13D2">
        <w:rPr>
          <w:rFonts w:ascii="Garamond" w:hAnsi="Garamond" w:cs="Arial"/>
          <w:color w:val="000000"/>
          <w:sz w:val="28"/>
          <w:szCs w:val="28"/>
          <w:shd w:val="clear" w:color="auto" w:fill="FFFFFF"/>
        </w:rPr>
        <w:t xml:space="preserve">History of the V15: </w:t>
      </w:r>
      <w:r w:rsidRPr="00CC7245">
        <w:rPr>
          <w:rFonts w:ascii="Garamond" w:hAnsi="Garamond" w:cs="Arial"/>
          <w:color w:val="030303"/>
          <w:sz w:val="28"/>
          <w:szCs w:val="28"/>
          <w:shd w:val="clear" w:color="auto" w:fill="FFFFFF"/>
        </w:rPr>
        <w:t>V15 1964-1966, V15 Type II 1966-1970, V15 Type II Improved 1970-1973, V15 Type III 1973-1978, V15 Type IV 1978-1982, V15 Type V 1982-1983, V15 Type V-MR 1983-1993, V15 Type VxMR 1996-2005</w:t>
      </w:r>
    </w:p>
    <w:p w14:paraId="047CCBC2" w14:textId="4CF7751B" w:rsidR="007B13D2" w:rsidRPr="00CC7245" w:rsidRDefault="007B13D2" w:rsidP="007B13D2">
      <w:pPr>
        <w:shd w:val="clear" w:color="auto" w:fill="FFFFFF"/>
        <w:spacing w:before="100" w:beforeAutospacing="1" w:after="100" w:afterAutospacing="1"/>
        <w:ind w:left="360"/>
        <w:rPr>
          <w:rFonts w:ascii="Garamond" w:hAnsi="Garamond" w:cs="Arial"/>
          <w:color w:val="030303"/>
          <w:sz w:val="28"/>
          <w:szCs w:val="28"/>
          <w:shd w:val="clear" w:color="auto" w:fill="FFFFFF"/>
        </w:rPr>
      </w:pPr>
      <w:r>
        <w:rPr>
          <w:rFonts w:ascii="Garamond" w:hAnsi="Garamond" w:cs="Arial"/>
          <w:color w:val="030303"/>
          <w:sz w:val="28"/>
          <w:szCs w:val="28"/>
          <w:shd w:val="clear" w:color="auto" w:fill="FFFFFF"/>
        </w:rPr>
        <w:lastRenderedPageBreak/>
        <w:t>Shure is privately held and has the ability to do things other companies can’t or won’t do. They have a complete archive with at least one of every product they have ever made since 1932.</w:t>
      </w:r>
    </w:p>
    <w:p w14:paraId="39F72548" w14:textId="3A761024" w:rsidR="00C976B7" w:rsidRPr="00CC7245" w:rsidRDefault="00C976B7" w:rsidP="00C976B7">
      <w:pPr>
        <w:pStyle w:val="ListParagraph"/>
        <w:numPr>
          <w:ilvl w:val="0"/>
          <w:numId w:val="2"/>
        </w:numPr>
        <w:shd w:val="clear" w:color="auto" w:fill="FFFFFF"/>
        <w:spacing w:before="100" w:beforeAutospacing="1" w:after="100" w:afterAutospacing="1"/>
        <w:rPr>
          <w:rFonts w:ascii="Garamond" w:eastAsia="Times New Roman" w:hAnsi="Garamond" w:cs="Times New Roman"/>
          <w:color w:val="333333"/>
          <w:sz w:val="28"/>
          <w:szCs w:val="28"/>
        </w:rPr>
      </w:pPr>
      <w:r w:rsidRPr="00CC7245">
        <w:rPr>
          <w:rFonts w:ascii="Garamond" w:hAnsi="Garamond" w:cs="Times New Roman"/>
          <w:color w:val="000000"/>
          <w:sz w:val="28"/>
          <w:szCs w:val="28"/>
          <w:shd w:val="clear" w:color="auto" w:fill="FFFFFF"/>
        </w:rPr>
        <w:t xml:space="preserve">When did Shure change their name to Shure Incorporated? </w:t>
      </w:r>
      <w:r w:rsidRPr="00CC7245">
        <w:rPr>
          <w:rFonts w:ascii="Garamond" w:hAnsi="Garamond" w:cs="Times New Roman"/>
          <w:color w:val="000000"/>
          <w:sz w:val="28"/>
          <w:szCs w:val="28"/>
          <w:shd w:val="clear" w:color="auto" w:fill="FFFFFF"/>
        </w:rPr>
        <w:br/>
      </w:r>
      <w:r w:rsidRPr="00CC7245">
        <w:rPr>
          <w:rFonts w:ascii="Garamond" w:eastAsia="Times New Roman" w:hAnsi="Garamond" w:cs="Times New Roman"/>
          <w:color w:val="333333"/>
          <w:sz w:val="28"/>
          <w:szCs w:val="28"/>
        </w:rPr>
        <w:t xml:space="preserve">Michael: </w:t>
      </w:r>
      <w:r w:rsidR="005869E2">
        <w:rPr>
          <w:rFonts w:ascii="Garamond" w:eastAsia="Times New Roman" w:hAnsi="Garamond" w:cs="Times New Roman"/>
          <w:color w:val="333333"/>
          <w:sz w:val="28"/>
          <w:szCs w:val="28"/>
        </w:rPr>
        <w:t xml:space="preserve">For the </w:t>
      </w:r>
      <w:r w:rsidRPr="00CC7245">
        <w:rPr>
          <w:rFonts w:ascii="Garamond" w:hAnsi="Garamond" w:cs="Times New Roman"/>
          <w:color w:val="000000"/>
          <w:sz w:val="28"/>
          <w:szCs w:val="28"/>
          <w:shd w:val="clear" w:color="auto" w:fill="FFFFFF"/>
        </w:rPr>
        <w:t>75</w:t>
      </w:r>
      <w:r w:rsidRPr="00CC7245">
        <w:rPr>
          <w:rFonts w:ascii="Garamond" w:hAnsi="Garamond" w:cs="Times New Roman"/>
          <w:color w:val="000000"/>
          <w:sz w:val="28"/>
          <w:szCs w:val="28"/>
          <w:shd w:val="clear" w:color="auto" w:fill="FFFFFF"/>
          <w:vertAlign w:val="superscript"/>
        </w:rPr>
        <w:t>th</w:t>
      </w:r>
      <w:r w:rsidRPr="00CC7245">
        <w:rPr>
          <w:rFonts w:ascii="Garamond" w:hAnsi="Garamond" w:cs="Times New Roman"/>
          <w:color w:val="000000"/>
          <w:sz w:val="28"/>
          <w:szCs w:val="28"/>
          <w:shd w:val="clear" w:color="auto" w:fill="FFFFFF"/>
        </w:rPr>
        <w:t xml:space="preserve"> anniversary </w:t>
      </w:r>
      <w:r w:rsidR="005869E2">
        <w:rPr>
          <w:rFonts w:ascii="Garamond" w:hAnsi="Garamond" w:cs="Times New Roman"/>
          <w:color w:val="000000"/>
          <w:sz w:val="28"/>
          <w:szCs w:val="28"/>
          <w:shd w:val="clear" w:color="auto" w:fill="FFFFFF"/>
        </w:rPr>
        <w:t xml:space="preserve">in </w:t>
      </w:r>
      <w:r w:rsidRPr="00CC7245">
        <w:rPr>
          <w:rFonts w:ascii="Garamond" w:hAnsi="Garamond" w:cs="Times New Roman"/>
          <w:color w:val="000000"/>
          <w:sz w:val="28"/>
          <w:szCs w:val="28"/>
          <w:shd w:val="clear" w:color="auto" w:fill="FFFFFF"/>
        </w:rPr>
        <w:t>2000.</w:t>
      </w:r>
    </w:p>
    <w:p w14:paraId="090AAFCE" w14:textId="77777777" w:rsidR="00C976B7" w:rsidRPr="00CC7245" w:rsidRDefault="00C976B7" w:rsidP="00C976B7">
      <w:pPr>
        <w:shd w:val="clear" w:color="auto" w:fill="FFFFFF"/>
        <w:spacing w:before="100" w:beforeAutospacing="1" w:after="100" w:afterAutospacing="1"/>
        <w:rPr>
          <w:rFonts w:ascii="Garamond" w:hAnsi="Garamond" w:cs="Arial"/>
          <w:color w:val="030303"/>
          <w:sz w:val="28"/>
          <w:szCs w:val="28"/>
          <w:shd w:val="clear" w:color="auto" w:fill="FFFFFF"/>
        </w:rPr>
      </w:pPr>
      <w:r w:rsidRPr="00CC7245">
        <w:rPr>
          <w:rFonts w:ascii="Garamond" w:hAnsi="Garamond" w:cs="Arial"/>
          <w:color w:val="030303"/>
          <w:sz w:val="28"/>
          <w:szCs w:val="28"/>
          <w:shd w:val="clear" w:color="auto" w:fill="FFFFFF"/>
        </w:rPr>
        <w:t>1966: The V15 Type II superseded the V15. This new V15 was designed using an analog computer and introduced the concept of Trackability - the ability to maintain contact between the stylus tip and the record groove at all frequencies using a minimum tracking force. A flip-action stylus guard was another new feature.</w:t>
      </w:r>
    </w:p>
    <w:p w14:paraId="7A07210A" w14:textId="37EDDA98" w:rsidR="00C976B7" w:rsidRPr="00CC7245" w:rsidRDefault="005869E2" w:rsidP="00C976B7">
      <w:pPr>
        <w:pStyle w:val="ListParagraph"/>
        <w:numPr>
          <w:ilvl w:val="0"/>
          <w:numId w:val="3"/>
        </w:numPr>
        <w:shd w:val="clear" w:color="auto" w:fill="FFFFFF"/>
        <w:spacing w:before="100" w:beforeAutospacing="1" w:after="100" w:afterAutospacing="1"/>
        <w:rPr>
          <w:rFonts w:ascii="Garamond" w:hAnsi="Garamond" w:cs="Arial"/>
          <w:color w:val="000000"/>
          <w:sz w:val="28"/>
          <w:szCs w:val="28"/>
          <w:shd w:val="clear" w:color="auto" w:fill="FFFFFF"/>
        </w:rPr>
      </w:pPr>
      <w:r>
        <w:rPr>
          <w:rFonts w:ascii="Garamond" w:hAnsi="Garamond" w:cs="Arial"/>
          <w:color w:val="222222"/>
          <w:sz w:val="28"/>
          <w:szCs w:val="28"/>
          <w:shd w:val="clear" w:color="auto" w:fill="FFFFFF"/>
        </w:rPr>
        <w:t>What was Shure’s unique technology of the time?</w:t>
      </w:r>
      <w:r w:rsidR="00C976B7" w:rsidRPr="00CC7245">
        <w:rPr>
          <w:rFonts w:ascii="Garamond" w:hAnsi="Garamond" w:cs="Arial"/>
          <w:color w:val="222222"/>
          <w:sz w:val="28"/>
          <w:szCs w:val="28"/>
          <w:shd w:val="clear" w:color="auto" w:fill="FFFFFF"/>
        </w:rPr>
        <w:br/>
      </w:r>
      <w:r w:rsidR="00C976B7" w:rsidRPr="00CC7245">
        <w:rPr>
          <w:rFonts w:ascii="Garamond" w:eastAsia="Times New Roman" w:hAnsi="Garamond" w:cs="Times New Roman"/>
          <w:color w:val="333333"/>
          <w:sz w:val="28"/>
          <w:szCs w:val="28"/>
        </w:rPr>
        <w:t xml:space="preserve">Michael: The </w:t>
      </w:r>
      <w:r w:rsidR="00C976B7" w:rsidRPr="00CC7245">
        <w:rPr>
          <w:rFonts w:ascii="Garamond" w:hAnsi="Garamond" w:cs="Arial"/>
          <w:color w:val="222222"/>
          <w:sz w:val="28"/>
          <w:szCs w:val="28"/>
          <w:shd w:val="clear" w:color="auto" w:fill="FFFFFF"/>
        </w:rPr>
        <w:t xml:space="preserve">V15III was </w:t>
      </w:r>
      <w:r w:rsidR="00731EB4">
        <w:rPr>
          <w:rFonts w:ascii="Garamond" w:hAnsi="Garamond" w:cs="Arial"/>
          <w:color w:val="222222"/>
          <w:sz w:val="28"/>
          <w:szCs w:val="28"/>
          <w:shd w:val="clear" w:color="auto" w:fill="FFFFFF"/>
        </w:rPr>
        <w:t xml:space="preserve">its flat response and </w:t>
      </w:r>
      <w:r w:rsidR="00C976B7" w:rsidRPr="00CC7245">
        <w:rPr>
          <w:rFonts w:ascii="Garamond" w:hAnsi="Garamond" w:cs="Arial"/>
          <w:color w:val="222222"/>
          <w:sz w:val="28"/>
          <w:szCs w:val="28"/>
          <w:shd w:val="clear" w:color="auto" w:fill="FFFFFF"/>
        </w:rPr>
        <w:t>trackability.</w:t>
      </w:r>
      <w:r w:rsidR="00731EB4">
        <w:rPr>
          <w:rFonts w:ascii="Garamond" w:hAnsi="Garamond" w:cs="Arial"/>
          <w:color w:val="222222"/>
          <w:sz w:val="28"/>
          <w:szCs w:val="28"/>
          <w:shd w:val="clear" w:color="auto" w:fill="FFFFFF"/>
        </w:rPr>
        <w:t xml:space="preserve"> It really was </w:t>
      </w:r>
      <w:proofErr w:type="spellStart"/>
      <w:r w:rsidR="00731EB4" w:rsidRPr="00F5701A">
        <w:rPr>
          <w:rFonts w:ascii="Garamond" w:hAnsi="Garamond" w:cs="Arial"/>
          <w:strike/>
          <w:color w:val="FF0000"/>
          <w:sz w:val="28"/>
          <w:szCs w:val="28"/>
          <w:shd w:val="clear" w:color="auto" w:fill="FFFFFF"/>
        </w:rPr>
        <w:t>it’s</w:t>
      </w:r>
      <w:proofErr w:type="spellEnd"/>
      <w:r w:rsidR="00731EB4" w:rsidRPr="00F5701A">
        <w:rPr>
          <w:rFonts w:ascii="Garamond" w:hAnsi="Garamond" w:cs="Arial"/>
          <w:strike/>
          <w:color w:val="FF0000"/>
          <w:sz w:val="28"/>
          <w:szCs w:val="28"/>
          <w:shd w:val="clear" w:color="auto" w:fill="FFFFFF"/>
        </w:rPr>
        <w:t xml:space="preserve"> </w:t>
      </w:r>
      <w:r w:rsidR="00731EB4">
        <w:rPr>
          <w:rFonts w:ascii="Garamond" w:hAnsi="Garamond" w:cs="Arial"/>
          <w:color w:val="222222"/>
          <w:sz w:val="28"/>
          <w:szCs w:val="28"/>
          <w:shd w:val="clear" w:color="auto" w:fill="FFFFFF"/>
        </w:rPr>
        <w:t>trackability that made is special. and crazy popular</w:t>
      </w:r>
      <w:r w:rsidR="00C976B7" w:rsidRPr="00CC7245">
        <w:rPr>
          <w:rFonts w:ascii="Garamond" w:hAnsi="Garamond" w:cs="Arial"/>
          <w:color w:val="222222"/>
          <w:sz w:val="28"/>
          <w:szCs w:val="28"/>
          <w:shd w:val="clear" w:color="auto" w:fill="FFFFFF"/>
        </w:rPr>
        <w:t xml:space="preserve"> The Type IV introduced the dynamic stabilizer. </w:t>
      </w:r>
    </w:p>
    <w:p w14:paraId="09CF2EAD" w14:textId="4753B236" w:rsidR="00D96C33" w:rsidRPr="00EC7D4F" w:rsidRDefault="00C976B7" w:rsidP="00470FD1">
      <w:pPr>
        <w:shd w:val="clear" w:color="auto" w:fill="FFFFFF"/>
        <w:spacing w:before="100" w:beforeAutospacing="1" w:after="100" w:afterAutospacing="1"/>
        <w:rPr>
          <w:rFonts w:ascii="Garamond" w:hAnsi="Garamond" w:cs="Arial"/>
          <w:sz w:val="28"/>
          <w:szCs w:val="28"/>
          <w:shd w:val="clear" w:color="auto" w:fill="FFFFFF"/>
        </w:rPr>
      </w:pPr>
      <w:r w:rsidRPr="00CC7245">
        <w:rPr>
          <w:rFonts w:ascii="Garamond" w:hAnsi="Garamond" w:cs="Arial"/>
          <w:color w:val="000000"/>
          <w:sz w:val="28"/>
          <w:szCs w:val="28"/>
          <w:shd w:val="clear" w:color="auto" w:fill="FFFFFF"/>
        </w:rPr>
        <w:t xml:space="preserve">Historical Note: </w:t>
      </w:r>
      <w:r w:rsidR="00CD144D" w:rsidRPr="00EC7D4F">
        <w:rPr>
          <w:rFonts w:ascii="Garamond" w:hAnsi="Garamond" w:cs="Arial"/>
          <w:sz w:val="28"/>
          <w:szCs w:val="28"/>
          <w:shd w:val="clear" w:color="auto" w:fill="FFFFFF"/>
        </w:rPr>
        <w:t>Once the V15-V was introduced, t</w:t>
      </w:r>
      <w:r w:rsidRPr="00EC7D4F">
        <w:rPr>
          <w:rFonts w:ascii="Garamond" w:hAnsi="Garamond" w:cs="Arial"/>
          <w:sz w:val="28"/>
          <w:szCs w:val="28"/>
          <w:shd w:val="clear" w:color="auto" w:fill="FFFFFF"/>
        </w:rPr>
        <w:t xml:space="preserve">he IV </w:t>
      </w:r>
      <w:r w:rsidR="00CD144D" w:rsidRPr="00EC7D4F">
        <w:rPr>
          <w:rFonts w:ascii="Garamond" w:hAnsi="Garamond" w:cs="Arial"/>
          <w:sz w:val="28"/>
          <w:szCs w:val="28"/>
          <w:shd w:val="clear" w:color="auto" w:fill="FFFFFF"/>
        </w:rPr>
        <w:t xml:space="preserve">design was reused for </w:t>
      </w:r>
      <w:r w:rsidRPr="00EC7D4F">
        <w:rPr>
          <w:rFonts w:ascii="Garamond" w:hAnsi="Garamond" w:cs="Arial"/>
          <w:sz w:val="28"/>
          <w:szCs w:val="28"/>
          <w:shd w:val="clear" w:color="auto" w:fill="FFFFFF"/>
        </w:rPr>
        <w:t>the M97.</w:t>
      </w:r>
    </w:p>
    <w:p w14:paraId="392566A2" w14:textId="4DE5F404" w:rsidR="00EB2D7F" w:rsidRPr="00EC7D4F" w:rsidRDefault="00C976B7" w:rsidP="00470FD1">
      <w:pPr>
        <w:shd w:val="clear" w:color="auto" w:fill="FFFFFF"/>
        <w:spacing w:before="100" w:beforeAutospacing="1" w:after="100" w:afterAutospacing="1"/>
        <w:rPr>
          <w:rFonts w:ascii="Garamond" w:hAnsi="Garamond" w:cs="Arial"/>
          <w:sz w:val="28"/>
          <w:szCs w:val="28"/>
          <w:shd w:val="clear" w:color="auto" w:fill="FFFFFF"/>
        </w:rPr>
      </w:pPr>
      <w:r w:rsidRPr="00EC7D4F">
        <w:rPr>
          <w:rFonts w:ascii="Garamond" w:hAnsi="Garamond" w:cs="Arial"/>
          <w:sz w:val="28"/>
          <w:szCs w:val="28"/>
          <w:shd w:val="clear" w:color="auto" w:fill="FFFFFF"/>
        </w:rPr>
        <w:t>Historical Note: 1973: The V15 Type III debuts with a uniformly flat, unaccented,</w:t>
      </w:r>
      <w:r w:rsidR="00D96C33" w:rsidRPr="00EC7D4F">
        <w:rPr>
          <w:rFonts w:ascii="Garamond" w:hAnsi="Garamond" w:cs="Arial"/>
          <w:sz w:val="28"/>
          <w:szCs w:val="28"/>
          <w:shd w:val="clear" w:color="auto" w:fill="FFFFFF"/>
        </w:rPr>
        <w:t xml:space="preserve"> </w:t>
      </w:r>
      <w:r w:rsidRPr="00EC7D4F">
        <w:rPr>
          <w:rFonts w:ascii="Garamond" w:hAnsi="Garamond" w:cs="Arial"/>
          <w:sz w:val="28"/>
          <w:szCs w:val="28"/>
          <w:shd w:val="clear" w:color="auto" w:fill="FFFFFF"/>
        </w:rPr>
        <w:t>uncolored frequency response. This was accomplished by reducing the stylus mass by 25% and by employing a new laminated pole piece design.</w:t>
      </w:r>
    </w:p>
    <w:p w14:paraId="126C7A8E" w14:textId="436B0595" w:rsidR="00C976B7" w:rsidRPr="00CD144D" w:rsidRDefault="00E66681" w:rsidP="00CD144D">
      <w:pPr>
        <w:pStyle w:val="ListParagraph"/>
        <w:numPr>
          <w:ilvl w:val="0"/>
          <w:numId w:val="3"/>
        </w:numPr>
        <w:shd w:val="clear" w:color="auto" w:fill="FFFFFF"/>
        <w:spacing w:before="100" w:beforeAutospacing="1" w:after="100" w:afterAutospacing="1"/>
        <w:rPr>
          <w:rFonts w:ascii="Garamond" w:hAnsi="Garamond" w:cs="Arial"/>
          <w:color w:val="000000"/>
          <w:sz w:val="28"/>
          <w:szCs w:val="28"/>
          <w:shd w:val="clear" w:color="auto" w:fill="FFFFFF"/>
        </w:rPr>
      </w:pPr>
      <w:r w:rsidRPr="00EC7D4F">
        <w:rPr>
          <w:rFonts w:ascii="Garamond" w:hAnsi="Garamond" w:cs="Arial"/>
          <w:sz w:val="28"/>
          <w:szCs w:val="28"/>
          <w:shd w:val="clear" w:color="auto" w:fill="FFFFFF"/>
        </w:rPr>
        <w:t>What innovations was Shure known for?</w:t>
      </w:r>
      <w:r w:rsidRPr="00EC7D4F">
        <w:rPr>
          <w:rFonts w:ascii="Garamond" w:hAnsi="Garamond" w:cs="Arial"/>
          <w:sz w:val="28"/>
          <w:szCs w:val="28"/>
          <w:shd w:val="clear" w:color="auto" w:fill="FFFFFF"/>
        </w:rPr>
        <w:br/>
        <w:t>Michael</w:t>
      </w:r>
      <w:r w:rsidR="00EB2D7F" w:rsidRPr="00EC7D4F">
        <w:rPr>
          <w:rFonts w:ascii="Garamond" w:hAnsi="Garamond" w:cs="Arial"/>
          <w:sz w:val="28"/>
          <w:szCs w:val="28"/>
          <w:shd w:val="clear" w:color="auto" w:fill="FFFFFF"/>
        </w:rPr>
        <w:t xml:space="preserve">: The III with </w:t>
      </w:r>
      <w:r w:rsidR="00C430E1" w:rsidRPr="00EC7D4F">
        <w:rPr>
          <w:rFonts w:ascii="Garamond" w:hAnsi="Garamond" w:cs="Arial"/>
          <w:sz w:val="28"/>
          <w:szCs w:val="28"/>
          <w:shd w:val="clear" w:color="auto" w:fill="FFFFFF"/>
        </w:rPr>
        <w:t>its</w:t>
      </w:r>
      <w:r w:rsidR="00EB2D7F" w:rsidRPr="00EC7D4F">
        <w:rPr>
          <w:rFonts w:ascii="Garamond" w:hAnsi="Garamond" w:cs="Arial"/>
          <w:sz w:val="28"/>
          <w:szCs w:val="28"/>
          <w:shd w:val="clear" w:color="auto" w:fill="FFFFFF"/>
        </w:rPr>
        <w:t xml:space="preserve"> trackability and flat response </w:t>
      </w:r>
      <w:r w:rsidRPr="00EC7D4F">
        <w:rPr>
          <w:rFonts w:ascii="Garamond" w:hAnsi="Garamond" w:cs="Arial"/>
          <w:sz w:val="28"/>
          <w:szCs w:val="28"/>
          <w:shd w:val="clear" w:color="auto" w:fill="FFFFFF"/>
        </w:rPr>
        <w:t xml:space="preserve">was the big thing. The IV was my favorite, just because of the fact that there was the oil shortage and record companies were cutting back </w:t>
      </w:r>
      <w:r w:rsidR="00CD144D" w:rsidRPr="00EC7D4F">
        <w:rPr>
          <w:rFonts w:ascii="Garamond" w:hAnsi="Garamond" w:cs="Arial"/>
          <w:sz w:val="28"/>
          <w:szCs w:val="28"/>
          <w:shd w:val="clear" w:color="auto" w:fill="FFFFFF"/>
        </w:rPr>
        <w:t xml:space="preserve">on quality </w:t>
      </w:r>
      <w:r w:rsidRPr="00EC7D4F">
        <w:rPr>
          <w:rFonts w:ascii="Garamond" w:hAnsi="Garamond" w:cs="Arial"/>
          <w:sz w:val="28"/>
          <w:szCs w:val="28"/>
          <w:shd w:val="clear" w:color="auto" w:fill="FFFFFF"/>
        </w:rPr>
        <w:t>and the</w:t>
      </w:r>
      <w:r w:rsidR="00CD144D" w:rsidRPr="00EC7D4F">
        <w:rPr>
          <w:rFonts w:ascii="Garamond" w:hAnsi="Garamond" w:cs="Arial"/>
          <w:sz w:val="28"/>
          <w:szCs w:val="28"/>
          <w:shd w:val="clear" w:color="auto" w:fill="FFFFFF"/>
        </w:rPr>
        <w:t xml:space="preserve"> LP’s </w:t>
      </w:r>
      <w:r w:rsidRPr="00EC7D4F">
        <w:rPr>
          <w:rFonts w:ascii="Garamond" w:hAnsi="Garamond" w:cs="Arial"/>
          <w:sz w:val="28"/>
          <w:szCs w:val="28"/>
          <w:shd w:val="clear" w:color="auto" w:fill="FFFFFF"/>
        </w:rPr>
        <w:t>would warp. We came up with the dynamic stabilizer which solved the</w:t>
      </w:r>
      <w:r w:rsidR="00CD144D" w:rsidRPr="00EC7D4F">
        <w:rPr>
          <w:rFonts w:ascii="Garamond" w:hAnsi="Garamond" w:cs="Arial"/>
          <w:sz w:val="28"/>
          <w:szCs w:val="28"/>
          <w:shd w:val="clear" w:color="auto" w:fill="FFFFFF"/>
        </w:rPr>
        <w:t xml:space="preserve"> problem of tracking a warped record</w:t>
      </w:r>
      <w:r w:rsidRPr="00EC7D4F">
        <w:rPr>
          <w:rFonts w:ascii="Garamond" w:hAnsi="Garamond" w:cs="Arial"/>
          <w:sz w:val="28"/>
          <w:szCs w:val="28"/>
          <w:shd w:val="clear" w:color="auto" w:fill="FFFFFF"/>
        </w:rPr>
        <w:t xml:space="preserve">. It cleaned your record; it stabilized the cartridge and it removed the static. So, it was </w:t>
      </w:r>
      <w:r w:rsidRPr="00CD144D">
        <w:rPr>
          <w:rFonts w:ascii="Garamond" w:hAnsi="Garamond" w:cs="Arial"/>
          <w:color w:val="222222"/>
          <w:sz w:val="28"/>
          <w:szCs w:val="28"/>
          <w:shd w:val="clear" w:color="auto" w:fill="FFFFFF"/>
        </w:rPr>
        <w:t>a huge leap in performance.</w:t>
      </w:r>
    </w:p>
    <w:p w14:paraId="66A64ABD" w14:textId="6C6E46F6" w:rsidR="00C976B7" w:rsidRPr="00470FD1" w:rsidRDefault="00C976B7" w:rsidP="00470FD1">
      <w:pPr>
        <w:shd w:val="clear" w:color="auto" w:fill="FFFFFF"/>
        <w:spacing w:before="100" w:beforeAutospacing="1" w:after="100" w:afterAutospacing="1"/>
        <w:rPr>
          <w:rFonts w:ascii="Garamond" w:hAnsi="Garamond" w:cs="Arial"/>
          <w:color w:val="030303"/>
          <w:sz w:val="28"/>
          <w:szCs w:val="28"/>
          <w:shd w:val="clear" w:color="auto" w:fill="FFFFFF"/>
        </w:rPr>
      </w:pPr>
      <w:r w:rsidRPr="00470FD1">
        <w:rPr>
          <w:rFonts w:ascii="Garamond" w:hAnsi="Garamond" w:cs="Arial"/>
          <w:color w:val="000000"/>
          <w:sz w:val="28"/>
          <w:szCs w:val="28"/>
          <w:shd w:val="clear" w:color="auto" w:fill="FFFFFF"/>
        </w:rPr>
        <w:t xml:space="preserve">Historical Note: </w:t>
      </w:r>
      <w:r w:rsidRPr="00470FD1">
        <w:rPr>
          <w:rFonts w:ascii="Garamond" w:hAnsi="Garamond" w:cs="Arial"/>
          <w:color w:val="030303"/>
          <w:sz w:val="28"/>
          <w:szCs w:val="28"/>
          <w:shd w:val="clear" w:color="auto" w:fill="FFFFFF"/>
        </w:rPr>
        <w:t>1978: Shure introduces the V15 Type IV. It features a viscous-damped Dynamic Stabilizer that overcomes most record warps. The Stabilizer brush also cleans the record and reduces any static charge. A hyper-</w:t>
      </w:r>
      <w:r w:rsidR="005869E2" w:rsidRPr="00470FD1">
        <w:rPr>
          <w:rFonts w:ascii="Garamond" w:hAnsi="Garamond" w:cs="Arial"/>
          <w:color w:val="030303"/>
          <w:sz w:val="28"/>
          <w:szCs w:val="28"/>
          <w:shd w:val="clear" w:color="auto" w:fill="FFFFFF"/>
        </w:rPr>
        <w:t>elliptical</w:t>
      </w:r>
      <w:r w:rsidRPr="00470FD1">
        <w:rPr>
          <w:rFonts w:ascii="Garamond" w:hAnsi="Garamond" w:cs="Arial"/>
          <w:color w:val="030303"/>
          <w:sz w:val="28"/>
          <w:szCs w:val="28"/>
          <w:shd w:val="clear" w:color="auto" w:fill="FFFFFF"/>
        </w:rPr>
        <w:t xml:space="preserve">, nude mounted stylus tip improved the tip-to-groove contact area. </w:t>
      </w:r>
    </w:p>
    <w:p w14:paraId="26FE1C16" w14:textId="0EFA20EA" w:rsidR="000C4CE4" w:rsidRPr="005D4A51" w:rsidRDefault="000C4CE4" w:rsidP="005D4A51">
      <w:pPr>
        <w:pStyle w:val="ListParagraph"/>
        <w:shd w:val="clear" w:color="auto" w:fill="FFFFFF"/>
        <w:spacing w:before="100" w:beforeAutospacing="1" w:after="100" w:afterAutospacing="1"/>
        <w:rPr>
          <w:rFonts w:ascii="Garamond" w:hAnsi="Garamond" w:cs="Arial"/>
          <w:color w:val="222222"/>
          <w:sz w:val="28"/>
          <w:szCs w:val="28"/>
          <w:shd w:val="clear" w:color="auto" w:fill="FFFFFF"/>
        </w:rPr>
      </w:pPr>
      <w:r w:rsidRPr="000C4CE4">
        <w:rPr>
          <w:rFonts w:ascii="Garamond" w:hAnsi="Garamond" w:cs="Arial"/>
          <w:color w:val="222222"/>
          <w:sz w:val="28"/>
          <w:szCs w:val="28"/>
          <w:shd w:val="clear" w:color="auto" w:fill="FFFFFF"/>
        </w:rPr>
        <w:t xml:space="preserve">Was Shure the first to use rolled a Beryllium cantilever?.  </w:t>
      </w:r>
      <w:r>
        <w:rPr>
          <w:rFonts w:ascii="Garamond" w:hAnsi="Garamond" w:cs="Arial"/>
          <w:color w:val="222222"/>
          <w:sz w:val="28"/>
          <w:szCs w:val="28"/>
          <w:shd w:val="clear" w:color="auto" w:fill="FFFFFF"/>
        </w:rPr>
        <w:br/>
      </w:r>
      <w:r w:rsidRPr="00CC7245">
        <w:rPr>
          <w:rFonts w:ascii="Garamond" w:eastAsia="Times New Roman" w:hAnsi="Garamond" w:cs="Times New Roman"/>
          <w:color w:val="333333"/>
          <w:sz w:val="28"/>
          <w:szCs w:val="28"/>
        </w:rPr>
        <w:t xml:space="preserve">Michael: </w:t>
      </w:r>
      <w:r w:rsidR="005D4A51">
        <w:rPr>
          <w:rFonts w:ascii="Garamond" w:eastAsia="Times New Roman" w:hAnsi="Garamond" w:cs="Times New Roman"/>
          <w:color w:val="333333"/>
          <w:sz w:val="28"/>
          <w:szCs w:val="28"/>
        </w:rPr>
        <w:t xml:space="preserve">The </w:t>
      </w:r>
      <w:r w:rsidR="005D4A51" w:rsidRPr="00CC7245">
        <w:rPr>
          <w:rFonts w:ascii="Garamond" w:hAnsi="Garamond" w:cs="Arial"/>
          <w:color w:val="222222"/>
          <w:sz w:val="28"/>
          <w:szCs w:val="28"/>
          <w:shd w:val="clear" w:color="auto" w:fill="FFFFFF"/>
        </w:rPr>
        <w:t xml:space="preserve">V15V Micro Ridge was unique to Shure. </w:t>
      </w:r>
      <w:r w:rsidR="005D4A51">
        <w:rPr>
          <w:rFonts w:ascii="Garamond" w:hAnsi="Garamond" w:cs="Arial"/>
          <w:color w:val="222222"/>
          <w:sz w:val="28"/>
          <w:szCs w:val="28"/>
          <w:shd w:val="clear" w:color="auto" w:fill="FFFFFF"/>
        </w:rPr>
        <w:t>Also</w:t>
      </w:r>
      <w:r w:rsidRPr="005D4A51">
        <w:rPr>
          <w:rFonts w:ascii="Garamond" w:hAnsi="Garamond" w:cs="Arial"/>
          <w:color w:val="222222"/>
          <w:sz w:val="28"/>
          <w:szCs w:val="28"/>
          <w:shd w:val="clear" w:color="auto" w:fill="FFFFFF"/>
        </w:rPr>
        <w:t xml:space="preserve"> Type V introduced an ultra-thin wall rolled beryllium stylus shank. It made the cartridge </w:t>
      </w:r>
      <w:r w:rsidR="005D4A51">
        <w:rPr>
          <w:rFonts w:ascii="Garamond" w:hAnsi="Garamond" w:cs="Arial"/>
          <w:color w:val="222222"/>
          <w:sz w:val="28"/>
          <w:szCs w:val="28"/>
          <w:shd w:val="clear" w:color="auto" w:fill="FFFFFF"/>
        </w:rPr>
        <w:t xml:space="preserve">shank </w:t>
      </w:r>
      <w:r w:rsidRPr="005D4A51">
        <w:rPr>
          <w:rFonts w:ascii="Garamond" w:hAnsi="Garamond" w:cs="Arial"/>
          <w:color w:val="222222"/>
          <w:sz w:val="28"/>
          <w:szCs w:val="28"/>
          <w:shd w:val="clear" w:color="auto" w:fill="FFFFFF"/>
        </w:rPr>
        <w:t xml:space="preserve">incredibly light and </w:t>
      </w:r>
      <w:r w:rsidRPr="00EC7D4F">
        <w:rPr>
          <w:rFonts w:ascii="Garamond" w:hAnsi="Garamond" w:cs="Arial"/>
          <w:sz w:val="28"/>
          <w:szCs w:val="28"/>
          <w:shd w:val="clear" w:color="auto" w:fill="FFFFFF"/>
        </w:rPr>
        <w:t>ri</w:t>
      </w:r>
      <w:r w:rsidR="00CD144D" w:rsidRPr="00EC7D4F">
        <w:rPr>
          <w:rFonts w:ascii="Garamond" w:hAnsi="Garamond" w:cs="Arial"/>
          <w:sz w:val="28"/>
          <w:szCs w:val="28"/>
          <w:shd w:val="clear" w:color="auto" w:fill="FFFFFF"/>
        </w:rPr>
        <w:t>gid</w:t>
      </w:r>
      <w:r w:rsidRPr="00EC7D4F">
        <w:rPr>
          <w:rFonts w:ascii="Garamond" w:hAnsi="Garamond" w:cs="Arial"/>
          <w:sz w:val="28"/>
          <w:szCs w:val="28"/>
          <w:shd w:val="clear" w:color="auto" w:fill="FFFFFF"/>
        </w:rPr>
        <w:t xml:space="preserve">. </w:t>
      </w:r>
      <w:r w:rsidR="00731EB4" w:rsidRPr="00EC7D4F">
        <w:rPr>
          <w:rFonts w:ascii="Garamond" w:hAnsi="Garamond" w:cs="Arial"/>
          <w:sz w:val="28"/>
          <w:szCs w:val="28"/>
          <w:shd w:val="clear" w:color="auto" w:fill="FFFFFF"/>
        </w:rPr>
        <w:t>I think we were the first to use rolled beryllium. It was like a foil that we rolled into a tube</w:t>
      </w:r>
      <w:r w:rsidR="00731EB4">
        <w:rPr>
          <w:rFonts w:ascii="Garamond" w:hAnsi="Garamond" w:cs="Arial"/>
          <w:color w:val="222222"/>
          <w:sz w:val="28"/>
          <w:szCs w:val="28"/>
          <w:shd w:val="clear" w:color="auto" w:fill="FFFFFF"/>
        </w:rPr>
        <w:t>.</w:t>
      </w:r>
    </w:p>
    <w:p w14:paraId="148E147F" w14:textId="679BB3DD" w:rsidR="00C976B7" w:rsidRPr="00CC7245" w:rsidRDefault="00C976B7" w:rsidP="00C976B7">
      <w:pPr>
        <w:pStyle w:val="ListParagraph"/>
        <w:shd w:val="clear" w:color="auto" w:fill="FFFFFF"/>
        <w:spacing w:before="100" w:beforeAutospacing="1" w:after="100" w:afterAutospacing="1"/>
        <w:rPr>
          <w:rFonts w:ascii="Garamond" w:hAnsi="Garamond" w:cs="Arial"/>
          <w:color w:val="030303"/>
          <w:sz w:val="28"/>
          <w:szCs w:val="28"/>
          <w:shd w:val="clear" w:color="auto" w:fill="FFFFFF"/>
        </w:rPr>
      </w:pPr>
    </w:p>
    <w:p w14:paraId="6A6CDB70" w14:textId="77777777" w:rsidR="00470FD1" w:rsidRPr="00470FD1" w:rsidRDefault="00C72E36" w:rsidP="00470FD1">
      <w:pPr>
        <w:shd w:val="clear" w:color="auto" w:fill="FFFFFF"/>
        <w:spacing w:before="100" w:beforeAutospacing="1" w:after="100" w:afterAutospacing="1"/>
        <w:rPr>
          <w:rFonts w:ascii="Garamond" w:hAnsi="Garamond" w:cs="Arial"/>
          <w:color w:val="030303"/>
          <w:sz w:val="28"/>
          <w:szCs w:val="28"/>
        </w:rPr>
      </w:pPr>
      <w:r w:rsidRPr="00CC7245">
        <w:rPr>
          <w:noProof/>
        </w:rPr>
        <w:drawing>
          <wp:anchor distT="0" distB="0" distL="114300" distR="114300" simplePos="0" relativeHeight="251666432" behindDoc="0" locked="0" layoutInCell="1" allowOverlap="1" wp14:anchorId="6286018D" wp14:editId="4720CB40">
            <wp:simplePos x="0" y="0"/>
            <wp:positionH relativeFrom="column">
              <wp:posOffset>4257675</wp:posOffset>
            </wp:positionH>
            <wp:positionV relativeFrom="paragraph">
              <wp:posOffset>794385</wp:posOffset>
            </wp:positionV>
            <wp:extent cx="2025650" cy="1847850"/>
            <wp:effectExtent l="0" t="0" r="0" b="0"/>
            <wp:wrapThrough wrapText="bothSides">
              <wp:wrapPolygon edited="0">
                <wp:start x="0" y="0"/>
                <wp:lineTo x="0" y="21377"/>
                <wp:lineTo x="21329" y="21377"/>
                <wp:lineTo x="21329" y="0"/>
                <wp:lineTo x="0" y="0"/>
              </wp:wrapPolygon>
            </wp:wrapThrough>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34" t="16239" r="21796" b="14957"/>
                    <a:stretch/>
                  </pic:blipFill>
                  <pic:spPr bwMode="auto">
                    <a:xfrm>
                      <a:off x="0" y="0"/>
                      <a:ext cx="202565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6B7" w:rsidRPr="00470FD1">
        <w:rPr>
          <w:rFonts w:ascii="Garamond" w:hAnsi="Garamond" w:cs="Arial"/>
          <w:color w:val="000000"/>
          <w:sz w:val="28"/>
          <w:szCs w:val="28"/>
          <w:shd w:val="clear" w:color="auto" w:fill="FFFFFF"/>
        </w:rPr>
        <w:t xml:space="preserve">Historical Note: </w:t>
      </w:r>
      <w:r w:rsidR="00C976B7" w:rsidRPr="00470FD1">
        <w:rPr>
          <w:rFonts w:ascii="Garamond" w:hAnsi="Garamond" w:cs="Arial"/>
          <w:color w:val="030303"/>
          <w:sz w:val="28"/>
          <w:szCs w:val="28"/>
          <w:shd w:val="clear" w:color="auto" w:fill="FFFFFF"/>
        </w:rPr>
        <w:t>1982: The V15 Type V features a MASAR polished stylus tip to reduce friction. The ultra-thin beryllium stylus shank dramatically improves trackability. A Duo-Point alignment gauge is used during installation to minimize lateral tracking angle error.</w:t>
      </w:r>
      <w:r w:rsidR="00C976B7" w:rsidRPr="00470FD1">
        <w:rPr>
          <w:rFonts w:ascii="Garamond" w:hAnsi="Garamond" w:cs="Arial"/>
          <w:color w:val="030303"/>
          <w:sz w:val="28"/>
          <w:szCs w:val="28"/>
        </w:rPr>
        <w:br/>
      </w:r>
      <w:r w:rsidR="00C976B7" w:rsidRPr="00470FD1">
        <w:rPr>
          <w:rFonts w:ascii="Garamond" w:hAnsi="Garamond" w:cs="Arial"/>
          <w:color w:val="030303"/>
          <w:sz w:val="28"/>
          <w:szCs w:val="28"/>
        </w:rPr>
        <w:br/>
      </w:r>
      <w:r w:rsidR="00C976B7" w:rsidRPr="00470FD1">
        <w:rPr>
          <w:rFonts w:ascii="Garamond" w:hAnsi="Garamond" w:cs="Arial"/>
          <w:color w:val="000000"/>
          <w:sz w:val="28"/>
          <w:szCs w:val="28"/>
          <w:shd w:val="clear" w:color="auto" w:fill="FFFFFF"/>
        </w:rPr>
        <w:t xml:space="preserve">Historical Note: </w:t>
      </w:r>
      <w:r w:rsidR="00C976B7" w:rsidRPr="00470FD1">
        <w:rPr>
          <w:rFonts w:ascii="Garamond" w:hAnsi="Garamond" w:cs="Arial"/>
          <w:color w:val="030303"/>
          <w:sz w:val="28"/>
          <w:szCs w:val="28"/>
          <w:shd w:val="clear" w:color="auto" w:fill="FFFFFF"/>
        </w:rPr>
        <w:t>1983: The V15 Type V-MR features a Micro-Ridge stylus shaped that emulates the shape of a cutting stylus. This greatly improves trackability in the high frequency range.</w:t>
      </w:r>
    </w:p>
    <w:p w14:paraId="29B50BD4" w14:textId="6D2B3AF7" w:rsidR="00C976B7" w:rsidRPr="00470FD1" w:rsidRDefault="00C976B7" w:rsidP="00470FD1">
      <w:pPr>
        <w:shd w:val="clear" w:color="auto" w:fill="FFFFFF"/>
        <w:spacing w:before="100" w:beforeAutospacing="1" w:after="100" w:afterAutospacing="1"/>
        <w:rPr>
          <w:rFonts w:ascii="Garamond" w:hAnsi="Garamond" w:cs="Times New Roman"/>
          <w:color w:val="000000"/>
          <w:sz w:val="28"/>
          <w:szCs w:val="28"/>
          <w:shd w:val="clear" w:color="auto" w:fill="FFFFFF"/>
        </w:rPr>
      </w:pPr>
      <w:r w:rsidRPr="00470FD1">
        <w:rPr>
          <w:rFonts w:ascii="Garamond" w:hAnsi="Garamond" w:cs="Arial"/>
          <w:color w:val="000000"/>
          <w:sz w:val="28"/>
          <w:szCs w:val="28"/>
          <w:shd w:val="clear" w:color="auto" w:fill="FFFFFF"/>
        </w:rPr>
        <w:t xml:space="preserve">Historical Note: </w:t>
      </w:r>
      <w:r w:rsidRPr="00470FD1">
        <w:rPr>
          <w:rFonts w:ascii="Garamond" w:hAnsi="Garamond" w:cs="Arial"/>
          <w:color w:val="030303"/>
          <w:sz w:val="28"/>
          <w:szCs w:val="28"/>
          <w:shd w:val="clear" w:color="auto" w:fill="FFFFFF"/>
        </w:rPr>
        <w:t xml:space="preserve">1997: The V15VxMR is introduced with improvements in the </w:t>
      </w:r>
      <w:r w:rsidR="005D4A51" w:rsidRPr="00470FD1">
        <w:rPr>
          <w:rFonts w:ascii="Garamond" w:hAnsi="Garamond" w:cs="Arial"/>
          <w:color w:val="030303"/>
          <w:sz w:val="28"/>
          <w:szCs w:val="28"/>
          <w:shd w:val="clear" w:color="auto" w:fill="FFFFFF"/>
        </w:rPr>
        <w:t>stylus</w:t>
      </w:r>
      <w:r w:rsidR="005D4A51" w:rsidRPr="00470FD1">
        <w:rPr>
          <w:rFonts w:ascii="Garamond" w:hAnsi="Garamond"/>
          <w:sz w:val="28"/>
          <w:szCs w:val="28"/>
        </w:rPr>
        <w:t xml:space="preserve"> </w:t>
      </w:r>
      <w:r w:rsidR="005D4A51" w:rsidRPr="00470FD1">
        <w:rPr>
          <w:rFonts w:ascii="Garamond" w:hAnsi="Garamond" w:cs="Arial"/>
          <w:color w:val="030303"/>
          <w:sz w:val="28"/>
          <w:szCs w:val="28"/>
          <w:shd w:val="clear" w:color="auto" w:fill="FFFFFF"/>
        </w:rPr>
        <w:t>design</w:t>
      </w:r>
      <w:r w:rsidRPr="00470FD1">
        <w:rPr>
          <w:rFonts w:ascii="Garamond" w:hAnsi="Garamond" w:cs="Arial"/>
          <w:color w:val="030303"/>
          <w:sz w:val="28"/>
          <w:szCs w:val="28"/>
          <w:shd w:val="clear" w:color="auto" w:fill="FFFFFF"/>
        </w:rPr>
        <w:t xml:space="preserve"> and pole piece design to provide a warmer and more musical sound quality.</w:t>
      </w:r>
    </w:p>
    <w:p w14:paraId="2C9258C8" w14:textId="65EA109D" w:rsidR="005D4A51" w:rsidRPr="00EC7D4F" w:rsidRDefault="005D4A51" w:rsidP="00C430E1">
      <w:pPr>
        <w:pStyle w:val="ListParagraph"/>
        <w:numPr>
          <w:ilvl w:val="0"/>
          <w:numId w:val="3"/>
        </w:numPr>
        <w:shd w:val="clear" w:color="auto" w:fill="FFFFFF"/>
        <w:spacing w:before="100" w:beforeAutospacing="1" w:after="100" w:afterAutospacing="1"/>
        <w:rPr>
          <w:rFonts w:ascii="Garamond" w:hAnsi="Garamond" w:cs="Arial"/>
          <w:sz w:val="28"/>
          <w:szCs w:val="28"/>
          <w:shd w:val="clear" w:color="auto" w:fill="FFFFFF"/>
        </w:rPr>
      </w:pPr>
      <w:r w:rsidRPr="005D4A51">
        <w:rPr>
          <w:rFonts w:ascii="Garamond" w:hAnsi="Garamond" w:cs="Arial"/>
          <w:color w:val="000000"/>
          <w:sz w:val="28"/>
          <w:szCs w:val="28"/>
          <w:shd w:val="clear" w:color="auto" w:fill="FFFFFF"/>
        </w:rPr>
        <w:t xml:space="preserve">What </w:t>
      </w:r>
      <w:r w:rsidRPr="00EC7D4F">
        <w:rPr>
          <w:rFonts w:ascii="Garamond" w:hAnsi="Garamond" w:cs="Arial"/>
          <w:sz w:val="28"/>
          <w:szCs w:val="28"/>
          <w:shd w:val="clear" w:color="auto" w:fill="FFFFFF"/>
        </w:rPr>
        <w:t>killed the Type V?</w:t>
      </w:r>
      <w:r w:rsidRPr="00EC7D4F">
        <w:rPr>
          <w:rFonts w:ascii="Garamond" w:hAnsi="Garamond" w:cs="Arial"/>
          <w:sz w:val="28"/>
          <w:szCs w:val="28"/>
          <w:shd w:val="clear" w:color="auto" w:fill="FFFFFF"/>
        </w:rPr>
        <w:br/>
        <w:t xml:space="preserve">Michael: </w:t>
      </w:r>
      <w:r w:rsidR="00CD144D" w:rsidRPr="00EC7D4F">
        <w:rPr>
          <w:rFonts w:ascii="Garamond" w:hAnsi="Garamond" w:cs="Arial"/>
          <w:sz w:val="28"/>
          <w:szCs w:val="28"/>
          <w:shd w:val="clear" w:color="auto" w:fill="FFFFFF"/>
        </w:rPr>
        <w:t xml:space="preserve">OHSA ruled that beryllium dust was a health hazard. </w:t>
      </w:r>
      <w:r w:rsidRPr="00EC7D4F">
        <w:rPr>
          <w:rFonts w:ascii="Garamond" w:hAnsi="Garamond" w:cs="Arial"/>
          <w:sz w:val="28"/>
          <w:szCs w:val="28"/>
          <w:shd w:val="clear" w:color="auto" w:fill="FFFFFF"/>
        </w:rPr>
        <w:t>Even though the Type V used rolled beryllium and</w:t>
      </w:r>
      <w:r w:rsidR="00CD144D" w:rsidRPr="00EC7D4F">
        <w:rPr>
          <w:rFonts w:ascii="Garamond" w:hAnsi="Garamond" w:cs="Arial"/>
          <w:sz w:val="28"/>
          <w:szCs w:val="28"/>
          <w:shd w:val="clear" w:color="auto" w:fill="FFFFFF"/>
        </w:rPr>
        <w:t xml:space="preserve"> dust was not created</w:t>
      </w:r>
      <w:r w:rsidRPr="00EC7D4F">
        <w:rPr>
          <w:rFonts w:ascii="Garamond" w:hAnsi="Garamond" w:cs="Arial"/>
          <w:sz w:val="28"/>
          <w:szCs w:val="28"/>
          <w:shd w:val="clear" w:color="auto" w:fill="FFFFFF"/>
        </w:rPr>
        <w:t>, O</w:t>
      </w:r>
      <w:r w:rsidR="00CD144D" w:rsidRPr="00EC7D4F">
        <w:rPr>
          <w:rFonts w:ascii="Garamond" w:hAnsi="Garamond" w:cs="Arial"/>
          <w:sz w:val="28"/>
          <w:szCs w:val="28"/>
          <w:shd w:val="clear" w:color="auto" w:fill="FFFFFF"/>
        </w:rPr>
        <w:t>SHA was not convinced</w:t>
      </w:r>
      <w:r w:rsidRPr="00EC7D4F">
        <w:rPr>
          <w:rFonts w:ascii="Garamond" w:hAnsi="Garamond" w:cs="Arial"/>
          <w:sz w:val="28"/>
          <w:szCs w:val="28"/>
          <w:shd w:val="clear" w:color="auto" w:fill="FFFFFF"/>
        </w:rPr>
        <w:t xml:space="preserve">. </w:t>
      </w:r>
      <w:r w:rsidR="00CD144D" w:rsidRPr="00EC7D4F">
        <w:rPr>
          <w:rFonts w:ascii="Garamond" w:hAnsi="Garamond" w:cs="Arial"/>
          <w:sz w:val="28"/>
          <w:szCs w:val="28"/>
          <w:shd w:val="clear" w:color="auto" w:fill="FFFFFF"/>
        </w:rPr>
        <w:t xml:space="preserve">The possibility of </w:t>
      </w:r>
      <w:r w:rsidRPr="00EC7D4F">
        <w:rPr>
          <w:rFonts w:ascii="Garamond" w:hAnsi="Garamond" w:cs="Arial"/>
          <w:sz w:val="28"/>
          <w:szCs w:val="28"/>
          <w:shd w:val="clear" w:color="auto" w:fill="FFFFFF"/>
        </w:rPr>
        <w:t>beryllium dust</w:t>
      </w:r>
      <w:r w:rsidR="00CD144D" w:rsidRPr="00EC7D4F">
        <w:rPr>
          <w:rFonts w:ascii="Garamond" w:hAnsi="Garamond" w:cs="Arial"/>
          <w:sz w:val="28"/>
          <w:szCs w:val="28"/>
          <w:shd w:val="clear" w:color="auto" w:fill="FFFFFF"/>
        </w:rPr>
        <w:t xml:space="preserve">, the </w:t>
      </w:r>
      <w:r w:rsidRPr="00EC7D4F">
        <w:rPr>
          <w:rFonts w:ascii="Garamond" w:hAnsi="Garamond" w:cs="Arial"/>
          <w:sz w:val="28"/>
          <w:szCs w:val="28"/>
          <w:shd w:val="clear" w:color="auto" w:fill="FFFFFF"/>
        </w:rPr>
        <w:t xml:space="preserve">health concerns </w:t>
      </w:r>
      <w:r w:rsidR="00CD144D" w:rsidRPr="00EC7D4F">
        <w:rPr>
          <w:rFonts w:ascii="Garamond" w:hAnsi="Garamond" w:cs="Arial"/>
          <w:sz w:val="28"/>
          <w:szCs w:val="28"/>
          <w:shd w:val="clear" w:color="auto" w:fill="FFFFFF"/>
        </w:rPr>
        <w:t>for</w:t>
      </w:r>
      <w:r w:rsidRPr="00EC7D4F">
        <w:rPr>
          <w:rFonts w:ascii="Garamond" w:hAnsi="Garamond" w:cs="Arial"/>
          <w:sz w:val="28"/>
          <w:szCs w:val="28"/>
          <w:shd w:val="clear" w:color="auto" w:fill="FFFFFF"/>
        </w:rPr>
        <w:t xml:space="preserve"> Shure employees</w:t>
      </w:r>
      <w:r w:rsidR="00FE349E" w:rsidRPr="00EC7D4F">
        <w:rPr>
          <w:rFonts w:ascii="Garamond" w:hAnsi="Garamond" w:cs="Arial"/>
          <w:sz w:val="28"/>
          <w:szCs w:val="28"/>
          <w:shd w:val="clear" w:color="auto" w:fill="FFFFFF"/>
        </w:rPr>
        <w:t xml:space="preserve"> shaping</w:t>
      </w:r>
      <w:r w:rsidR="00CD144D" w:rsidRPr="00EC7D4F">
        <w:rPr>
          <w:rFonts w:ascii="Garamond" w:hAnsi="Garamond" w:cs="Arial"/>
          <w:sz w:val="28"/>
          <w:szCs w:val="28"/>
          <w:shd w:val="clear" w:color="auto" w:fill="FFFFFF"/>
        </w:rPr>
        <w:t xml:space="preserve"> the b</w:t>
      </w:r>
      <w:r w:rsidRPr="00EC7D4F">
        <w:rPr>
          <w:rFonts w:ascii="Garamond" w:hAnsi="Garamond" w:cs="Arial"/>
          <w:sz w:val="28"/>
          <w:szCs w:val="28"/>
          <w:shd w:val="clear" w:color="auto" w:fill="FFFFFF"/>
        </w:rPr>
        <w:t>eryllium</w:t>
      </w:r>
      <w:r w:rsidR="00FE349E" w:rsidRPr="00EC7D4F">
        <w:rPr>
          <w:rFonts w:ascii="Garamond" w:hAnsi="Garamond" w:cs="Arial"/>
          <w:sz w:val="28"/>
          <w:szCs w:val="28"/>
          <w:shd w:val="clear" w:color="auto" w:fill="FFFFFF"/>
        </w:rPr>
        <w:t xml:space="preserve">, the </w:t>
      </w:r>
      <w:r w:rsidRPr="00EC7D4F">
        <w:rPr>
          <w:rFonts w:ascii="Garamond" w:hAnsi="Garamond" w:cs="Arial"/>
          <w:sz w:val="28"/>
          <w:szCs w:val="28"/>
          <w:shd w:val="clear" w:color="auto" w:fill="FFFFFF"/>
        </w:rPr>
        <w:t xml:space="preserve">OSHA standards </w:t>
      </w:r>
      <w:r w:rsidR="00FE349E" w:rsidRPr="00EC7D4F">
        <w:rPr>
          <w:rFonts w:ascii="Garamond" w:hAnsi="Garamond" w:cs="Arial"/>
          <w:sz w:val="28"/>
          <w:szCs w:val="28"/>
          <w:shd w:val="clear" w:color="auto" w:fill="FFFFFF"/>
        </w:rPr>
        <w:t xml:space="preserve">for air filtration – all </w:t>
      </w:r>
      <w:r w:rsidRPr="00EC7D4F">
        <w:rPr>
          <w:rFonts w:ascii="Garamond" w:hAnsi="Garamond" w:cs="Arial"/>
          <w:sz w:val="28"/>
          <w:szCs w:val="28"/>
          <w:shd w:val="clear" w:color="auto" w:fill="FFFFFF"/>
        </w:rPr>
        <w:t>helped to kill the V15 by the end o</w:t>
      </w:r>
      <w:r w:rsidR="00FE349E" w:rsidRPr="00EC7D4F">
        <w:rPr>
          <w:rFonts w:ascii="Garamond" w:hAnsi="Garamond" w:cs="Arial"/>
          <w:sz w:val="28"/>
          <w:szCs w:val="28"/>
          <w:shd w:val="clear" w:color="auto" w:fill="FFFFFF"/>
        </w:rPr>
        <w:t xml:space="preserve">f </w:t>
      </w:r>
      <w:r w:rsidRPr="00EC7D4F">
        <w:rPr>
          <w:rFonts w:ascii="Garamond" w:hAnsi="Garamond" w:cs="Arial"/>
          <w:sz w:val="28"/>
          <w:szCs w:val="28"/>
          <w:shd w:val="clear" w:color="auto" w:fill="FFFFFF"/>
        </w:rPr>
        <w:t>2005.</w:t>
      </w:r>
      <w:r w:rsidR="00731EB4" w:rsidRPr="00EC7D4F">
        <w:rPr>
          <w:rFonts w:ascii="Garamond" w:hAnsi="Garamond" w:cs="Arial"/>
          <w:sz w:val="28"/>
          <w:szCs w:val="28"/>
          <w:shd w:val="clear" w:color="auto" w:fill="FFFFFF"/>
        </w:rPr>
        <w:t xml:space="preserve"> To install </w:t>
      </w:r>
      <w:r w:rsidR="00FE349E" w:rsidRPr="00EC7D4F">
        <w:rPr>
          <w:rFonts w:ascii="Garamond" w:hAnsi="Garamond" w:cs="Arial"/>
          <w:sz w:val="28"/>
          <w:szCs w:val="28"/>
          <w:shd w:val="clear" w:color="auto" w:fill="FFFFFF"/>
        </w:rPr>
        <w:t xml:space="preserve">just </w:t>
      </w:r>
      <w:r w:rsidR="00731EB4" w:rsidRPr="00EC7D4F">
        <w:rPr>
          <w:rFonts w:ascii="Garamond" w:hAnsi="Garamond" w:cs="Arial"/>
          <w:sz w:val="28"/>
          <w:szCs w:val="28"/>
          <w:shd w:val="clear" w:color="auto" w:fill="FFFFFF"/>
        </w:rPr>
        <w:t xml:space="preserve">the </w:t>
      </w:r>
      <w:r w:rsidR="00FE349E" w:rsidRPr="00EC7D4F">
        <w:rPr>
          <w:rFonts w:ascii="Garamond" w:hAnsi="Garamond" w:cs="Arial"/>
          <w:sz w:val="28"/>
          <w:szCs w:val="28"/>
          <w:shd w:val="clear" w:color="auto" w:fill="FFFFFF"/>
        </w:rPr>
        <w:t xml:space="preserve">filtering </w:t>
      </w:r>
      <w:r w:rsidR="00731EB4" w:rsidRPr="00EC7D4F">
        <w:rPr>
          <w:rFonts w:ascii="Garamond" w:hAnsi="Garamond" w:cs="Arial"/>
          <w:sz w:val="28"/>
          <w:szCs w:val="28"/>
          <w:shd w:val="clear" w:color="auto" w:fill="FFFFFF"/>
        </w:rPr>
        <w:t xml:space="preserve">equipment needed </w:t>
      </w:r>
      <w:r w:rsidR="00FE349E" w:rsidRPr="00EC7D4F">
        <w:rPr>
          <w:rFonts w:ascii="Garamond" w:hAnsi="Garamond" w:cs="Arial"/>
          <w:sz w:val="28"/>
          <w:szCs w:val="28"/>
          <w:shd w:val="clear" w:color="auto" w:fill="FFFFFF"/>
        </w:rPr>
        <w:t xml:space="preserve">meant </w:t>
      </w:r>
      <w:r w:rsidR="00731EB4" w:rsidRPr="00EC7D4F">
        <w:rPr>
          <w:rFonts w:ascii="Garamond" w:hAnsi="Garamond" w:cs="Arial"/>
          <w:sz w:val="28"/>
          <w:szCs w:val="28"/>
          <w:shd w:val="clear" w:color="auto" w:fill="FFFFFF"/>
        </w:rPr>
        <w:t>a</w:t>
      </w:r>
      <w:r w:rsidR="00FE349E" w:rsidRPr="00EC7D4F">
        <w:rPr>
          <w:rFonts w:ascii="Garamond" w:hAnsi="Garamond" w:cs="Arial"/>
          <w:sz w:val="28"/>
          <w:szCs w:val="28"/>
          <w:shd w:val="clear" w:color="auto" w:fill="FFFFFF"/>
        </w:rPr>
        <w:t xml:space="preserve"> long payback period; </w:t>
      </w:r>
      <w:r w:rsidR="00731EB4" w:rsidRPr="00EC7D4F">
        <w:rPr>
          <w:rFonts w:ascii="Garamond" w:hAnsi="Garamond" w:cs="Arial"/>
          <w:sz w:val="28"/>
          <w:szCs w:val="28"/>
          <w:shd w:val="clear" w:color="auto" w:fill="FFFFFF"/>
        </w:rPr>
        <w:t xml:space="preserve">since vinyl sales were falling, it just didn’t make financial sense. The safety of the employees was </w:t>
      </w:r>
      <w:r w:rsidR="00FE349E" w:rsidRPr="00EC7D4F">
        <w:rPr>
          <w:rFonts w:ascii="Garamond" w:hAnsi="Garamond" w:cs="Arial"/>
          <w:sz w:val="28"/>
          <w:szCs w:val="28"/>
          <w:shd w:val="clear" w:color="auto" w:fill="FFFFFF"/>
        </w:rPr>
        <w:t xml:space="preserve">most </w:t>
      </w:r>
      <w:r w:rsidR="00731EB4" w:rsidRPr="00EC7D4F">
        <w:rPr>
          <w:rFonts w:ascii="Garamond" w:hAnsi="Garamond" w:cs="Arial"/>
          <w:sz w:val="28"/>
          <w:szCs w:val="28"/>
          <w:shd w:val="clear" w:color="auto" w:fill="FFFFFF"/>
        </w:rPr>
        <w:t xml:space="preserve">important </w:t>
      </w:r>
      <w:r w:rsidR="00FE349E" w:rsidRPr="00EC7D4F">
        <w:rPr>
          <w:rFonts w:ascii="Garamond" w:hAnsi="Garamond" w:cs="Arial"/>
          <w:sz w:val="28"/>
          <w:szCs w:val="28"/>
          <w:shd w:val="clear" w:color="auto" w:fill="FFFFFF"/>
        </w:rPr>
        <w:t xml:space="preserve">factor </w:t>
      </w:r>
      <w:r w:rsidR="00731EB4" w:rsidRPr="00EC7D4F">
        <w:rPr>
          <w:rFonts w:ascii="Garamond" w:hAnsi="Garamond" w:cs="Arial"/>
          <w:sz w:val="28"/>
          <w:szCs w:val="28"/>
          <w:shd w:val="clear" w:color="auto" w:fill="FFFFFF"/>
        </w:rPr>
        <w:t>to Mrs.</w:t>
      </w:r>
      <w:r w:rsidR="00C430E1" w:rsidRPr="00EC7D4F">
        <w:rPr>
          <w:rFonts w:ascii="Garamond" w:hAnsi="Garamond" w:cs="Arial"/>
          <w:sz w:val="28"/>
          <w:szCs w:val="28"/>
          <w:shd w:val="clear" w:color="auto" w:fill="FFFFFF"/>
        </w:rPr>
        <w:t xml:space="preserve"> Rose L.</w:t>
      </w:r>
      <w:r w:rsidR="00731EB4" w:rsidRPr="00EC7D4F">
        <w:rPr>
          <w:rFonts w:ascii="Garamond" w:hAnsi="Garamond" w:cs="Arial"/>
          <w:sz w:val="28"/>
          <w:szCs w:val="28"/>
          <w:shd w:val="clear" w:color="auto" w:fill="FFFFFF"/>
        </w:rPr>
        <w:t xml:space="preserve"> Shure.</w:t>
      </w:r>
    </w:p>
    <w:p w14:paraId="3266F2B8" w14:textId="4FC21204" w:rsidR="00C976B7" w:rsidRPr="00EC7D4F" w:rsidRDefault="00C976B7" w:rsidP="005D4A51">
      <w:pPr>
        <w:pStyle w:val="ListParagraph"/>
        <w:numPr>
          <w:ilvl w:val="0"/>
          <w:numId w:val="3"/>
        </w:numPr>
        <w:shd w:val="clear" w:color="auto" w:fill="FFFFFF"/>
        <w:spacing w:before="100" w:beforeAutospacing="1" w:after="100" w:afterAutospacing="1"/>
        <w:rPr>
          <w:rFonts w:ascii="Garamond" w:hAnsi="Garamond" w:cs="Arial"/>
          <w:sz w:val="28"/>
          <w:szCs w:val="28"/>
          <w:shd w:val="clear" w:color="auto" w:fill="FFFFFF"/>
        </w:rPr>
      </w:pPr>
      <w:r w:rsidRPr="00EC7D4F">
        <w:rPr>
          <w:rFonts w:ascii="Garamond" w:hAnsi="Garamond" w:cs="Arial"/>
          <w:sz w:val="28"/>
          <w:szCs w:val="28"/>
          <w:shd w:val="clear" w:color="auto" w:fill="FFFFFF"/>
        </w:rPr>
        <w:t xml:space="preserve">Did Shure ever consider a moving coil design? </w:t>
      </w:r>
      <w:r w:rsidRPr="00EC7D4F">
        <w:rPr>
          <w:rFonts w:ascii="Garamond" w:hAnsi="Garamond" w:cs="Arial"/>
          <w:sz w:val="28"/>
          <w:szCs w:val="28"/>
          <w:shd w:val="clear" w:color="auto" w:fill="FFFFFF"/>
        </w:rPr>
        <w:br/>
      </w:r>
      <w:r w:rsidRPr="00EC7D4F">
        <w:rPr>
          <w:rFonts w:ascii="Garamond" w:eastAsia="Times New Roman" w:hAnsi="Garamond" w:cs="Times New Roman"/>
          <w:sz w:val="28"/>
          <w:szCs w:val="28"/>
        </w:rPr>
        <w:t xml:space="preserve">Michael: </w:t>
      </w:r>
      <w:r w:rsidRPr="00EC7D4F">
        <w:rPr>
          <w:rFonts w:ascii="Garamond" w:hAnsi="Garamond" w:cs="Arial"/>
          <w:sz w:val="28"/>
          <w:szCs w:val="28"/>
          <w:shd w:val="clear" w:color="auto" w:fill="FFFFFF"/>
        </w:rPr>
        <w:t xml:space="preserve">They did in the late 70s. But </w:t>
      </w:r>
      <w:r w:rsidR="00FE349E" w:rsidRPr="00EC7D4F">
        <w:rPr>
          <w:rFonts w:ascii="Garamond" w:hAnsi="Garamond" w:cs="Arial"/>
          <w:sz w:val="28"/>
          <w:szCs w:val="28"/>
          <w:shd w:val="clear" w:color="auto" w:fill="FFFFFF"/>
        </w:rPr>
        <w:t xml:space="preserve">we </w:t>
      </w:r>
      <w:r w:rsidRPr="00EC7D4F">
        <w:rPr>
          <w:rFonts w:ascii="Garamond" w:hAnsi="Garamond" w:cs="Arial"/>
          <w:sz w:val="28"/>
          <w:szCs w:val="28"/>
          <w:shd w:val="clear" w:color="auto" w:fill="FFFFFF"/>
        </w:rPr>
        <w:t xml:space="preserve">couldn’t come </w:t>
      </w:r>
      <w:r w:rsidR="00486423" w:rsidRPr="00EC7D4F">
        <w:rPr>
          <w:rFonts w:ascii="Garamond" w:hAnsi="Garamond" w:cs="Arial"/>
          <w:sz w:val="28"/>
          <w:szCs w:val="28"/>
          <w:shd w:val="clear" w:color="auto" w:fill="FFFFFF"/>
        </w:rPr>
        <w:t xml:space="preserve">up </w:t>
      </w:r>
      <w:r w:rsidRPr="00EC7D4F">
        <w:rPr>
          <w:rFonts w:ascii="Garamond" w:hAnsi="Garamond" w:cs="Arial"/>
          <w:sz w:val="28"/>
          <w:szCs w:val="28"/>
          <w:shd w:val="clear" w:color="auto" w:fill="FFFFFF"/>
        </w:rPr>
        <w:t xml:space="preserve">with something better </w:t>
      </w:r>
      <w:r w:rsidR="00EB26B5" w:rsidRPr="00EC7D4F">
        <w:rPr>
          <w:rFonts w:ascii="Garamond" w:hAnsi="Garamond" w:cs="Arial"/>
          <w:sz w:val="28"/>
          <w:szCs w:val="28"/>
          <w:shd w:val="clear" w:color="auto" w:fill="FFFFFF"/>
        </w:rPr>
        <w:t xml:space="preserve">performing </w:t>
      </w:r>
      <w:r w:rsidRPr="00EC7D4F">
        <w:rPr>
          <w:rFonts w:ascii="Garamond" w:hAnsi="Garamond" w:cs="Arial"/>
          <w:sz w:val="28"/>
          <w:szCs w:val="28"/>
          <w:shd w:val="clear" w:color="auto" w:fill="FFFFFF"/>
        </w:rPr>
        <w:t xml:space="preserve">than what </w:t>
      </w:r>
      <w:r w:rsidR="00FE349E" w:rsidRPr="00EC7D4F">
        <w:rPr>
          <w:rFonts w:ascii="Garamond" w:hAnsi="Garamond" w:cs="Arial"/>
          <w:sz w:val="28"/>
          <w:szCs w:val="28"/>
          <w:shd w:val="clear" w:color="auto" w:fill="FFFFFF"/>
        </w:rPr>
        <w:t>we had in moving magnet units.</w:t>
      </w:r>
    </w:p>
    <w:p w14:paraId="327A4A05" w14:textId="7F060DC7" w:rsidR="00C976B7" w:rsidRPr="00CC7245" w:rsidRDefault="00B67FE0" w:rsidP="00EB26B5">
      <w:pPr>
        <w:shd w:val="clear" w:color="auto" w:fill="FFFFFF"/>
        <w:spacing w:before="100" w:beforeAutospacing="1" w:after="100" w:afterAutospacing="1"/>
        <w:rPr>
          <w:rFonts w:ascii="Garamond" w:hAnsi="Garamond" w:cs="Arial"/>
          <w:color w:val="000000"/>
          <w:sz w:val="28"/>
          <w:szCs w:val="28"/>
          <w:shd w:val="clear" w:color="auto" w:fill="FFFFFF"/>
        </w:rPr>
      </w:pPr>
      <w:r>
        <w:rPr>
          <w:rFonts w:ascii="Garamond" w:hAnsi="Garamond"/>
          <w:noProof/>
          <w:sz w:val="28"/>
          <w:szCs w:val="28"/>
        </w:rPr>
        <w:object w:dxaOrig="1440" w:dyaOrig="1440" w14:anchorId="30302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1.75pt;margin-top:43.25pt;width:152.25pt;height:150pt;z-index:251664384;mso-position-horizontal-relative:text;mso-position-vertical-relative:text;mso-width-relative:page;mso-height-relative:page" wrapcoords="-106 0 -106 21384 21600 21384 21600 0 -106 0">
            <v:imagedata r:id="rId17" o:title=""/>
            <w10:wrap type="tight"/>
          </v:shape>
          <o:OLEObject Type="Embed" ProgID="Unknown" ShapeID="_x0000_s1026" DrawAspect="Content" ObjectID="_1648905827" r:id="rId18"/>
        </w:object>
      </w:r>
      <w:commentRangeStart w:id="0"/>
      <w:commentRangeStart w:id="1"/>
      <w:commentRangeEnd w:id="0"/>
      <w:r w:rsidR="00EB26B5">
        <w:rPr>
          <w:rStyle w:val="CommentReference"/>
        </w:rPr>
        <w:commentReference w:id="0"/>
      </w:r>
      <w:commentRangeEnd w:id="1"/>
      <w:r w:rsidR="00EB26B5">
        <w:rPr>
          <w:rStyle w:val="CommentReference"/>
        </w:rPr>
        <w:commentReference w:id="1"/>
      </w:r>
      <w:r w:rsidR="00C976B7" w:rsidRPr="00CC7245">
        <w:rPr>
          <w:rFonts w:ascii="Garamond" w:hAnsi="Garamond" w:cs="Arial"/>
          <w:color w:val="000000"/>
          <w:sz w:val="28"/>
          <w:szCs w:val="28"/>
          <w:shd w:val="clear" w:color="auto" w:fill="FFFFFF"/>
        </w:rPr>
        <w:t>My first cartridge was the M55E back in 1968 and remember the M44-7 being around at tha</w:t>
      </w:r>
      <w:r w:rsidR="00EB26B5">
        <w:rPr>
          <w:rFonts w:ascii="Garamond" w:hAnsi="Garamond" w:cs="Arial"/>
          <w:color w:val="000000"/>
          <w:sz w:val="28"/>
          <w:szCs w:val="28"/>
          <w:shd w:val="clear" w:color="auto" w:fill="FFFFFF"/>
        </w:rPr>
        <w:t xml:space="preserve">t </w:t>
      </w:r>
      <w:r w:rsidR="00C976B7" w:rsidRPr="00CC7245">
        <w:rPr>
          <w:rFonts w:ascii="Garamond" w:hAnsi="Garamond" w:cs="Arial"/>
          <w:color w:val="000000"/>
          <w:sz w:val="28"/>
          <w:szCs w:val="28"/>
          <w:shd w:val="clear" w:color="auto" w:fill="FFFFFF"/>
        </w:rPr>
        <w:t>time as their entry level cartridge.</w:t>
      </w:r>
      <w:r w:rsidR="00022057" w:rsidRPr="00CC7245">
        <w:rPr>
          <w:rFonts w:ascii="Garamond" w:hAnsi="Garamond"/>
          <w:sz w:val="28"/>
          <w:szCs w:val="28"/>
        </w:rPr>
        <w:t xml:space="preserve"> </w:t>
      </w:r>
    </w:p>
    <w:p w14:paraId="18767F1B" w14:textId="544244C9" w:rsidR="00C976B7" w:rsidRPr="00CC7245" w:rsidRDefault="00C976B7" w:rsidP="00C976B7">
      <w:pPr>
        <w:pStyle w:val="ListParagraph"/>
        <w:numPr>
          <w:ilvl w:val="0"/>
          <w:numId w:val="1"/>
        </w:numPr>
        <w:shd w:val="clear" w:color="auto" w:fill="FFFFFF"/>
        <w:spacing w:before="100" w:beforeAutospacing="1" w:after="100" w:afterAutospacing="1"/>
        <w:rPr>
          <w:rFonts w:ascii="Garamond" w:hAnsi="Garamond" w:cs="Times New Roman"/>
          <w:color w:val="000000"/>
          <w:sz w:val="28"/>
          <w:szCs w:val="28"/>
          <w:shd w:val="clear" w:color="auto" w:fill="FFFFFF"/>
        </w:rPr>
      </w:pPr>
      <w:r w:rsidRPr="00CC7245">
        <w:rPr>
          <w:rFonts w:ascii="Garamond" w:hAnsi="Garamond" w:cs="Times New Roman"/>
          <w:color w:val="000000"/>
          <w:sz w:val="28"/>
          <w:szCs w:val="28"/>
          <w:shd w:val="clear" w:color="auto" w:fill="FFFFFF"/>
        </w:rPr>
        <w:t xml:space="preserve">How did the M44-7 develop into a favorite with DJ’s? </w:t>
      </w:r>
      <w:r w:rsidRPr="00CC7245">
        <w:rPr>
          <w:rFonts w:ascii="Garamond" w:hAnsi="Garamond" w:cs="Times New Roman"/>
          <w:color w:val="000000"/>
          <w:sz w:val="28"/>
          <w:szCs w:val="28"/>
          <w:shd w:val="clear" w:color="auto" w:fill="FFFFFF"/>
        </w:rPr>
        <w:br/>
      </w:r>
      <w:r w:rsidRPr="00CC7245">
        <w:rPr>
          <w:rFonts w:ascii="Garamond" w:eastAsia="Times New Roman" w:hAnsi="Garamond" w:cs="Times New Roman"/>
          <w:color w:val="333333"/>
          <w:sz w:val="28"/>
          <w:szCs w:val="28"/>
        </w:rPr>
        <w:t xml:space="preserve">Michael: </w:t>
      </w:r>
      <w:r w:rsidRPr="00CC7245">
        <w:rPr>
          <w:rFonts w:ascii="Garamond" w:hAnsi="Garamond" w:cs="Times New Roman"/>
          <w:color w:val="000000"/>
          <w:sz w:val="28"/>
          <w:szCs w:val="28"/>
          <w:shd w:val="clear" w:color="auto" w:fill="FFFFFF"/>
        </w:rPr>
        <w:t>They became popular because they stayed in the groove when back cuing and scratching.</w:t>
      </w:r>
      <w:r w:rsidR="007A4816">
        <w:rPr>
          <w:rFonts w:ascii="Garamond" w:hAnsi="Garamond" w:cs="Times New Roman"/>
          <w:color w:val="000000"/>
          <w:sz w:val="28"/>
          <w:szCs w:val="28"/>
          <w:shd w:val="clear" w:color="auto" w:fill="FFFFFF"/>
        </w:rPr>
        <w:t xml:space="preserve"> They really stayed in the groove and that is what the DJ’s loved.</w:t>
      </w:r>
    </w:p>
    <w:p w14:paraId="10578F3A" w14:textId="77777777" w:rsidR="00470FD1" w:rsidRPr="00470FD1" w:rsidRDefault="00470FD1" w:rsidP="00470FD1">
      <w:pPr>
        <w:shd w:val="clear" w:color="auto" w:fill="FFFFFF"/>
        <w:spacing w:before="100" w:beforeAutospacing="1" w:after="100" w:afterAutospacing="1"/>
        <w:rPr>
          <w:rFonts w:ascii="Garamond" w:hAnsi="Garamond" w:cs="Arial"/>
          <w:color w:val="222222"/>
          <w:sz w:val="28"/>
          <w:szCs w:val="28"/>
          <w:shd w:val="clear" w:color="auto" w:fill="FFFFFF"/>
        </w:rPr>
      </w:pPr>
      <w:r w:rsidRPr="00470FD1">
        <w:rPr>
          <w:rFonts w:ascii="Garamond" w:hAnsi="Garamond" w:cs="Times New Roman"/>
          <w:color w:val="000000"/>
          <w:sz w:val="28"/>
          <w:szCs w:val="28"/>
          <w:shd w:val="clear" w:color="auto" w:fill="FFFFFF"/>
        </w:rPr>
        <w:t xml:space="preserve">Historical Note: </w:t>
      </w:r>
      <w:r w:rsidRPr="00470FD1">
        <w:rPr>
          <w:rFonts w:ascii="Garamond" w:hAnsi="Garamond" w:cs="Arial"/>
          <w:color w:val="222222"/>
          <w:sz w:val="28"/>
          <w:szCs w:val="28"/>
          <w:shd w:val="clear" w:color="auto" w:fill="FFFFFF"/>
        </w:rPr>
        <w:t>2003: Shure Incorporated awarded the National Academy of the Recording Arts and Sciences Technical GRAMMY, awarded to individuals and/or companies that have made outstanding contributions of technical significance to the recording industry.</w:t>
      </w:r>
    </w:p>
    <w:p w14:paraId="14F6E7C2" w14:textId="63DFE986" w:rsidR="00C976B7" w:rsidRPr="00EC7D4F" w:rsidRDefault="00C976B7" w:rsidP="00C976B7">
      <w:pPr>
        <w:shd w:val="clear" w:color="auto" w:fill="FFFFFF"/>
        <w:spacing w:before="100" w:beforeAutospacing="1" w:after="100" w:afterAutospacing="1"/>
        <w:rPr>
          <w:rFonts w:ascii="Garamond" w:hAnsi="Garamond" w:cs="Arial"/>
          <w:sz w:val="28"/>
          <w:szCs w:val="28"/>
          <w:shd w:val="clear" w:color="auto" w:fill="FFFFFF"/>
        </w:rPr>
      </w:pPr>
      <w:r w:rsidRPr="00CC7245">
        <w:rPr>
          <w:rFonts w:ascii="Garamond" w:hAnsi="Garamond" w:cs="Times New Roman"/>
          <w:color w:val="000000"/>
          <w:sz w:val="28"/>
          <w:szCs w:val="28"/>
          <w:shd w:val="clear" w:color="auto" w:fill="FFFFFF"/>
        </w:rPr>
        <w:lastRenderedPageBreak/>
        <w:t xml:space="preserve">Historical Note: The Shure V15 cartridge introduced in 1964 and remained in production until 2005. </w:t>
      </w:r>
      <w:r w:rsidRPr="00CC7245">
        <w:rPr>
          <w:rFonts w:ascii="Garamond" w:hAnsi="Garamond" w:cs="Arial"/>
          <w:color w:val="222222"/>
          <w:sz w:val="28"/>
          <w:szCs w:val="28"/>
          <w:shd w:val="clear" w:color="auto" w:fill="FFFFFF"/>
        </w:rPr>
        <w:t xml:space="preserve">In June four years later, the last remaining Shure V15VxMR inventory was </w:t>
      </w:r>
      <w:r w:rsidRPr="00EC7D4F">
        <w:rPr>
          <w:rFonts w:ascii="Garamond" w:hAnsi="Garamond" w:cs="Arial"/>
          <w:sz w:val="28"/>
          <w:szCs w:val="28"/>
          <w:shd w:val="clear" w:color="auto" w:fill="FFFFFF"/>
        </w:rPr>
        <w:t>purchased by the Library of Congress. Also, Sony did as well</w:t>
      </w:r>
      <w:r w:rsidR="007A4816" w:rsidRPr="00EC7D4F">
        <w:rPr>
          <w:rFonts w:ascii="Garamond" w:hAnsi="Garamond" w:cs="Arial"/>
          <w:sz w:val="28"/>
          <w:szCs w:val="28"/>
          <w:shd w:val="clear" w:color="auto" w:fill="FFFFFF"/>
        </w:rPr>
        <w:t xml:space="preserve"> for disc transfers.</w:t>
      </w:r>
    </w:p>
    <w:p w14:paraId="7BD7E10E" w14:textId="7D6C75E8" w:rsidR="007A4816" w:rsidRPr="00EC7D4F" w:rsidRDefault="00C976B7" w:rsidP="00EC7D4F">
      <w:pPr>
        <w:pStyle w:val="ListParagraph"/>
        <w:numPr>
          <w:ilvl w:val="0"/>
          <w:numId w:val="1"/>
        </w:numPr>
        <w:shd w:val="clear" w:color="auto" w:fill="FFFFFF"/>
        <w:spacing w:before="100" w:beforeAutospacing="1" w:after="100" w:afterAutospacing="1"/>
        <w:rPr>
          <w:rFonts w:ascii="Garamond" w:hAnsi="Garamond" w:cs="Times New Roman"/>
          <w:color w:val="FF0000"/>
          <w:sz w:val="28"/>
          <w:szCs w:val="28"/>
          <w:shd w:val="clear" w:color="auto" w:fill="FFFFFF"/>
        </w:rPr>
      </w:pPr>
      <w:r w:rsidRPr="00EC7D4F">
        <w:rPr>
          <w:rFonts w:ascii="Garamond" w:hAnsi="Garamond" w:cs="Times New Roman"/>
          <w:sz w:val="28"/>
          <w:szCs w:val="28"/>
          <w:shd w:val="clear" w:color="auto" w:fill="FFFFFF"/>
        </w:rPr>
        <w:t>I understand that Shure officially discontinued production on May 1</w:t>
      </w:r>
      <w:r w:rsidRPr="00EC7D4F">
        <w:rPr>
          <w:rFonts w:ascii="Garamond" w:hAnsi="Garamond" w:cs="Times New Roman"/>
          <w:sz w:val="28"/>
          <w:szCs w:val="28"/>
          <w:shd w:val="clear" w:color="auto" w:fill="FFFFFF"/>
          <w:vertAlign w:val="superscript"/>
        </w:rPr>
        <w:t>st</w:t>
      </w:r>
      <w:r w:rsidRPr="00EC7D4F">
        <w:rPr>
          <w:rFonts w:ascii="Garamond" w:hAnsi="Garamond" w:cs="Times New Roman"/>
          <w:sz w:val="28"/>
          <w:szCs w:val="28"/>
          <w:shd w:val="clear" w:color="auto" w:fill="FFFFFF"/>
        </w:rPr>
        <w:t xml:space="preserve">, 2018 with production to end that summer. Production ended in July. Why did they make that decision? </w:t>
      </w:r>
      <w:r w:rsidRPr="00EC7D4F">
        <w:rPr>
          <w:rFonts w:ascii="Garamond" w:hAnsi="Garamond" w:cs="Times New Roman"/>
          <w:sz w:val="28"/>
          <w:szCs w:val="28"/>
          <w:shd w:val="clear" w:color="auto" w:fill="FFFFFF"/>
        </w:rPr>
        <w:br/>
      </w:r>
      <w:r w:rsidRPr="00EC7D4F">
        <w:rPr>
          <w:rFonts w:ascii="Garamond" w:eastAsia="Times New Roman" w:hAnsi="Garamond" w:cs="Times New Roman"/>
          <w:sz w:val="28"/>
          <w:szCs w:val="28"/>
        </w:rPr>
        <w:t xml:space="preserve">Michael: </w:t>
      </w:r>
      <w:r w:rsidRPr="00EC7D4F">
        <w:rPr>
          <w:rFonts w:ascii="Garamond" w:hAnsi="Garamond" w:cs="Times New Roman"/>
          <w:sz w:val="28"/>
          <w:szCs w:val="28"/>
          <w:shd w:val="clear" w:color="auto" w:fill="FFFFFF"/>
        </w:rPr>
        <w:t>The reason had to do with issues of reduced demand and the difficulty to maintain quality standards, but</w:t>
      </w:r>
      <w:r w:rsidR="007A4816" w:rsidRPr="00EC7D4F">
        <w:rPr>
          <w:rFonts w:ascii="Garamond" w:hAnsi="Garamond" w:cs="Times New Roman"/>
          <w:sz w:val="28"/>
          <w:szCs w:val="28"/>
          <w:shd w:val="clear" w:color="auto" w:fill="FFFFFF"/>
        </w:rPr>
        <w:t xml:space="preserve"> it was primarily</w:t>
      </w:r>
      <w:r w:rsidRPr="00EC7D4F">
        <w:rPr>
          <w:rFonts w:ascii="Garamond" w:hAnsi="Garamond" w:cs="Times New Roman"/>
          <w:sz w:val="28"/>
          <w:szCs w:val="28"/>
          <w:shd w:val="clear" w:color="auto" w:fill="FFFFFF"/>
        </w:rPr>
        <w:t xml:space="preserve"> suppliers </w:t>
      </w:r>
      <w:r w:rsidR="002814D4" w:rsidRPr="00EC7D4F">
        <w:rPr>
          <w:rFonts w:ascii="Garamond" w:hAnsi="Garamond" w:cs="Times New Roman"/>
          <w:sz w:val="28"/>
          <w:szCs w:val="28"/>
          <w:shd w:val="clear" w:color="auto" w:fill="FFFFFF"/>
        </w:rPr>
        <w:t>were</w:t>
      </w:r>
      <w:r w:rsidRPr="00EC7D4F">
        <w:rPr>
          <w:rFonts w:ascii="Garamond" w:hAnsi="Garamond" w:cs="Times New Roman"/>
          <w:sz w:val="28"/>
          <w:szCs w:val="28"/>
          <w:shd w:val="clear" w:color="auto" w:fill="FFFFFF"/>
        </w:rPr>
        <w:t xml:space="preserve"> disappearing and </w:t>
      </w:r>
      <w:r w:rsidR="00FE349E" w:rsidRPr="00EC7D4F">
        <w:rPr>
          <w:rFonts w:ascii="Garamond" w:hAnsi="Garamond" w:cs="Times New Roman"/>
          <w:sz w:val="28"/>
          <w:szCs w:val="28"/>
          <w:shd w:val="clear" w:color="auto" w:fill="FFFFFF"/>
        </w:rPr>
        <w:t xml:space="preserve">the </w:t>
      </w:r>
      <w:r w:rsidRPr="00EC7D4F">
        <w:rPr>
          <w:rFonts w:ascii="Garamond" w:hAnsi="Garamond" w:cs="Times New Roman"/>
          <w:sz w:val="28"/>
          <w:szCs w:val="28"/>
          <w:shd w:val="clear" w:color="auto" w:fill="FFFFFF"/>
        </w:rPr>
        <w:t xml:space="preserve">parts </w:t>
      </w:r>
      <w:r w:rsidR="00FE349E" w:rsidRPr="00EC7D4F">
        <w:rPr>
          <w:rFonts w:ascii="Garamond" w:hAnsi="Garamond" w:cs="Times New Roman"/>
          <w:sz w:val="28"/>
          <w:szCs w:val="28"/>
          <w:shd w:val="clear" w:color="auto" w:fill="FFFFFF"/>
        </w:rPr>
        <w:t>supplied to us were not as good as they were at one time. We felt it better to exit the phono market while our reputation for quality was still high.</w:t>
      </w:r>
      <w:r w:rsidR="002814D4" w:rsidRPr="00EC7D4F">
        <w:rPr>
          <w:rFonts w:ascii="Garamond" w:hAnsi="Garamond" w:cs="Times New Roman"/>
          <w:sz w:val="28"/>
          <w:szCs w:val="28"/>
          <w:shd w:val="clear" w:color="auto" w:fill="FFFFFF"/>
        </w:rPr>
        <w:t xml:space="preserve"> </w:t>
      </w:r>
      <w:r w:rsidR="0005056F" w:rsidRPr="00EC7D4F">
        <w:rPr>
          <w:rFonts w:ascii="Garamond" w:hAnsi="Garamond" w:cs="Times New Roman"/>
          <w:sz w:val="28"/>
          <w:szCs w:val="28"/>
          <w:shd w:val="clear" w:color="auto" w:fill="FFFFFF"/>
        </w:rPr>
        <w:t xml:space="preserve">We just didn’t want to take the chance of not producing the very best performing products, so we decided to discontinue the cartridges, make a clean break and take the </w:t>
      </w:r>
      <w:r w:rsidR="002814D4" w:rsidRPr="00EC7D4F">
        <w:rPr>
          <w:rFonts w:ascii="Garamond" w:hAnsi="Garamond" w:cs="Times New Roman"/>
          <w:sz w:val="28"/>
          <w:szCs w:val="28"/>
          <w:shd w:val="clear" w:color="auto" w:fill="FFFFFF"/>
        </w:rPr>
        <w:t xml:space="preserve">social media </w:t>
      </w:r>
      <w:r w:rsidR="0005056F" w:rsidRPr="00EC7D4F">
        <w:rPr>
          <w:rFonts w:ascii="Garamond" w:hAnsi="Garamond" w:cs="Times New Roman"/>
          <w:sz w:val="28"/>
          <w:szCs w:val="28"/>
          <w:shd w:val="clear" w:color="auto" w:fill="FFFFFF"/>
        </w:rPr>
        <w:t xml:space="preserve">abuse. The abuse lasted for about a month and then it </w:t>
      </w:r>
      <w:r w:rsidR="002814D4" w:rsidRPr="00EC7D4F">
        <w:rPr>
          <w:rFonts w:ascii="Garamond" w:hAnsi="Garamond" w:cs="Times New Roman"/>
          <w:sz w:val="28"/>
          <w:szCs w:val="28"/>
          <w:shd w:val="clear" w:color="auto" w:fill="FFFFFF"/>
        </w:rPr>
        <w:t>mostly receded</w:t>
      </w:r>
      <w:r w:rsidR="0005056F" w:rsidRPr="00EC7D4F">
        <w:rPr>
          <w:rFonts w:ascii="Garamond" w:hAnsi="Garamond" w:cs="Times New Roman"/>
          <w:sz w:val="28"/>
          <w:szCs w:val="28"/>
          <w:shd w:val="clear" w:color="auto" w:fill="FFFFFF"/>
        </w:rPr>
        <w:t>. We produced cartridges for about 15 years longer than we actually thought</w:t>
      </w:r>
      <w:r w:rsidR="002814D4" w:rsidRPr="00EC7D4F">
        <w:rPr>
          <w:rFonts w:ascii="Garamond" w:hAnsi="Garamond" w:cs="Times New Roman"/>
          <w:sz w:val="28"/>
          <w:szCs w:val="28"/>
          <w:shd w:val="clear" w:color="auto" w:fill="FFFFFF"/>
        </w:rPr>
        <w:t xml:space="preserve"> we would</w:t>
      </w:r>
      <w:r w:rsidR="0005056F" w:rsidRPr="00EC7D4F">
        <w:rPr>
          <w:rFonts w:ascii="Garamond" w:hAnsi="Garamond" w:cs="Times New Roman"/>
          <w:sz w:val="28"/>
          <w:szCs w:val="28"/>
          <w:shd w:val="clear" w:color="auto" w:fill="FFFFFF"/>
        </w:rPr>
        <w:t>.</w:t>
      </w:r>
    </w:p>
    <w:p w14:paraId="43ABE96A" w14:textId="77777777" w:rsidR="0005056F" w:rsidRPr="007A4816" w:rsidRDefault="0005056F" w:rsidP="007A4816">
      <w:pPr>
        <w:pStyle w:val="ListParagraph"/>
        <w:shd w:val="clear" w:color="auto" w:fill="FFFFFF"/>
        <w:spacing w:before="100" w:beforeAutospacing="1" w:after="100" w:afterAutospacing="1"/>
        <w:rPr>
          <w:rFonts w:ascii="Garamond" w:hAnsi="Garamond" w:cs="Times New Roman"/>
          <w:color w:val="000000"/>
          <w:sz w:val="28"/>
          <w:szCs w:val="28"/>
          <w:shd w:val="clear" w:color="auto" w:fill="FFFFFF"/>
        </w:rPr>
      </w:pPr>
    </w:p>
    <w:p w14:paraId="7EB68DD3" w14:textId="62879271" w:rsidR="00C976B7" w:rsidRPr="00CC7245" w:rsidRDefault="00C976B7" w:rsidP="00C976B7">
      <w:pPr>
        <w:pStyle w:val="ListParagraph"/>
        <w:numPr>
          <w:ilvl w:val="0"/>
          <w:numId w:val="1"/>
        </w:numPr>
        <w:shd w:val="clear" w:color="auto" w:fill="FFFFFF"/>
        <w:spacing w:before="100" w:beforeAutospacing="1" w:after="100" w:afterAutospacing="1"/>
        <w:rPr>
          <w:rFonts w:ascii="Garamond" w:hAnsi="Garamond" w:cs="Times New Roman"/>
          <w:color w:val="000000"/>
          <w:sz w:val="28"/>
          <w:szCs w:val="28"/>
          <w:shd w:val="clear" w:color="auto" w:fill="FFFFFF"/>
        </w:rPr>
      </w:pPr>
      <w:r w:rsidRPr="00CC7245">
        <w:rPr>
          <w:rFonts w:ascii="Garamond" w:hAnsi="Garamond" w:cs="Times New Roman"/>
          <w:color w:val="000000"/>
          <w:sz w:val="28"/>
          <w:szCs w:val="28"/>
          <w:shd w:val="clear" w:color="auto" w:fill="FFFFFF"/>
        </w:rPr>
        <w:t xml:space="preserve">Why not license the designs like B&amp;O? </w:t>
      </w:r>
      <w:r w:rsidRPr="00CC7245">
        <w:rPr>
          <w:rFonts w:ascii="Garamond" w:hAnsi="Garamond" w:cs="Times New Roman"/>
          <w:color w:val="000000"/>
          <w:sz w:val="28"/>
          <w:szCs w:val="28"/>
          <w:shd w:val="clear" w:color="auto" w:fill="FFFFFF"/>
        </w:rPr>
        <w:br/>
      </w:r>
      <w:r w:rsidRPr="00CC7245">
        <w:rPr>
          <w:rFonts w:ascii="Garamond" w:eastAsia="Times New Roman" w:hAnsi="Garamond" w:cs="Times New Roman"/>
          <w:color w:val="333333"/>
          <w:sz w:val="28"/>
          <w:szCs w:val="28"/>
        </w:rPr>
        <w:t xml:space="preserve">Michael: </w:t>
      </w:r>
      <w:r w:rsidR="0005056F">
        <w:rPr>
          <w:rFonts w:ascii="Garamond" w:eastAsia="Times New Roman" w:hAnsi="Garamond" w:cs="Times New Roman"/>
          <w:color w:val="333333"/>
          <w:sz w:val="28"/>
          <w:szCs w:val="28"/>
        </w:rPr>
        <w:t xml:space="preserve">That is a very simple question to answer. </w:t>
      </w:r>
      <w:r w:rsidRPr="00CC7245">
        <w:rPr>
          <w:rFonts w:ascii="Garamond" w:hAnsi="Garamond" w:cs="Times New Roman"/>
          <w:color w:val="000000"/>
          <w:sz w:val="28"/>
          <w:szCs w:val="28"/>
          <w:shd w:val="clear" w:color="auto" w:fill="FFFFFF"/>
        </w:rPr>
        <w:t xml:space="preserve">Shure is privately held and </w:t>
      </w:r>
      <w:r w:rsidR="002814D4" w:rsidRPr="002814D4">
        <w:rPr>
          <w:rFonts w:ascii="Garamond" w:hAnsi="Garamond" w:cs="Times New Roman"/>
          <w:color w:val="FF0000"/>
          <w:sz w:val="28"/>
          <w:szCs w:val="28"/>
          <w:shd w:val="clear" w:color="auto" w:fill="FFFFFF"/>
        </w:rPr>
        <w:t xml:space="preserve">bears </w:t>
      </w:r>
      <w:r w:rsidRPr="00CC7245">
        <w:rPr>
          <w:rFonts w:ascii="Garamond" w:hAnsi="Garamond" w:cs="Times New Roman"/>
          <w:color w:val="000000"/>
          <w:sz w:val="28"/>
          <w:szCs w:val="28"/>
          <w:shd w:val="clear" w:color="auto" w:fill="FFFFFF"/>
        </w:rPr>
        <w:t>the name of the family. To protect the family name is</w:t>
      </w:r>
      <w:r w:rsidR="00D018D7">
        <w:rPr>
          <w:rFonts w:ascii="Garamond" w:hAnsi="Garamond" w:cs="Times New Roman"/>
          <w:color w:val="000000"/>
          <w:sz w:val="28"/>
          <w:szCs w:val="28"/>
          <w:shd w:val="clear" w:color="auto" w:fill="FFFFFF"/>
        </w:rPr>
        <w:t xml:space="preserve"> </w:t>
      </w:r>
      <w:r w:rsidR="00D018D7" w:rsidRPr="00D018D7">
        <w:rPr>
          <w:rFonts w:ascii="Garamond" w:hAnsi="Garamond" w:cs="Times New Roman"/>
          <w:color w:val="FF0000"/>
          <w:sz w:val="28"/>
          <w:szCs w:val="28"/>
          <w:shd w:val="clear" w:color="auto" w:fill="FFFFFF"/>
        </w:rPr>
        <w:t>a priority</w:t>
      </w:r>
      <w:r w:rsidR="0005056F" w:rsidRPr="00D018D7">
        <w:rPr>
          <w:rFonts w:ascii="Garamond" w:hAnsi="Garamond" w:cs="Times New Roman"/>
          <w:color w:val="FF0000"/>
          <w:sz w:val="28"/>
          <w:szCs w:val="28"/>
          <w:shd w:val="clear" w:color="auto" w:fill="FFFFFF"/>
        </w:rPr>
        <w:t xml:space="preserve"> </w:t>
      </w:r>
      <w:r w:rsidR="0005056F">
        <w:rPr>
          <w:rFonts w:ascii="Garamond" w:hAnsi="Garamond" w:cs="Times New Roman"/>
          <w:color w:val="000000"/>
          <w:sz w:val="28"/>
          <w:szCs w:val="28"/>
          <w:shd w:val="clear" w:color="auto" w:fill="FFFFFF"/>
        </w:rPr>
        <w:t xml:space="preserve">and we won’t let the name be used by </w:t>
      </w:r>
      <w:r w:rsidR="0005056F" w:rsidRPr="00EC7D4F">
        <w:rPr>
          <w:rFonts w:ascii="Garamond" w:hAnsi="Garamond" w:cs="Times New Roman"/>
          <w:sz w:val="28"/>
          <w:szCs w:val="28"/>
          <w:shd w:val="clear" w:color="auto" w:fill="FFFFFF"/>
        </w:rPr>
        <w:t xml:space="preserve">anyone </w:t>
      </w:r>
      <w:r w:rsidR="00D018D7" w:rsidRPr="00EC7D4F">
        <w:rPr>
          <w:rFonts w:ascii="Garamond" w:hAnsi="Garamond" w:cs="Times New Roman"/>
          <w:sz w:val="28"/>
          <w:szCs w:val="28"/>
          <w:shd w:val="clear" w:color="auto" w:fill="FFFFFF"/>
        </w:rPr>
        <w:t>else</w:t>
      </w:r>
      <w:r w:rsidR="0005056F" w:rsidRPr="00EC7D4F">
        <w:rPr>
          <w:rFonts w:ascii="Garamond" w:hAnsi="Garamond" w:cs="Times New Roman"/>
          <w:sz w:val="28"/>
          <w:szCs w:val="28"/>
          <w:shd w:val="clear" w:color="auto" w:fill="FFFFFF"/>
        </w:rPr>
        <w:t xml:space="preserve">. Although Mr. </w:t>
      </w:r>
      <w:r w:rsidR="00D018D7" w:rsidRPr="00EC7D4F">
        <w:rPr>
          <w:rFonts w:ascii="Garamond" w:hAnsi="Garamond" w:cs="Times New Roman"/>
          <w:sz w:val="28"/>
          <w:szCs w:val="28"/>
          <w:shd w:val="clear" w:color="auto" w:fill="FFFFFF"/>
        </w:rPr>
        <w:t>a</w:t>
      </w:r>
      <w:r w:rsidR="0005056F" w:rsidRPr="00EC7D4F">
        <w:rPr>
          <w:rFonts w:ascii="Garamond" w:hAnsi="Garamond" w:cs="Times New Roman"/>
          <w:sz w:val="28"/>
          <w:szCs w:val="28"/>
          <w:shd w:val="clear" w:color="auto" w:fill="FFFFFF"/>
        </w:rPr>
        <w:t>nd Mrs</w:t>
      </w:r>
      <w:r w:rsidR="007B29CE" w:rsidRPr="00EC7D4F">
        <w:rPr>
          <w:rFonts w:ascii="Garamond" w:hAnsi="Garamond" w:cs="Times New Roman"/>
          <w:sz w:val="28"/>
          <w:szCs w:val="28"/>
          <w:shd w:val="clear" w:color="auto" w:fill="FFFFFF"/>
        </w:rPr>
        <w:t>.</w:t>
      </w:r>
      <w:r w:rsidR="0005056F" w:rsidRPr="00EC7D4F">
        <w:rPr>
          <w:rFonts w:ascii="Garamond" w:hAnsi="Garamond" w:cs="Times New Roman"/>
          <w:sz w:val="28"/>
          <w:szCs w:val="28"/>
          <w:shd w:val="clear" w:color="auto" w:fill="FFFFFF"/>
        </w:rPr>
        <w:t xml:space="preserve"> Shure are gone now, we </w:t>
      </w:r>
      <w:r w:rsidR="007B29CE" w:rsidRPr="00EC7D4F">
        <w:rPr>
          <w:rFonts w:ascii="Garamond" w:hAnsi="Garamond" w:cs="Times New Roman"/>
          <w:sz w:val="28"/>
          <w:szCs w:val="28"/>
          <w:shd w:val="clear" w:color="auto" w:fill="FFFFFF"/>
        </w:rPr>
        <w:t>still want to protect the name</w:t>
      </w:r>
      <w:r w:rsidR="00D018D7" w:rsidRPr="00EC7D4F">
        <w:rPr>
          <w:rFonts w:ascii="Garamond" w:hAnsi="Garamond" w:cs="Times New Roman"/>
          <w:sz w:val="28"/>
          <w:szCs w:val="28"/>
          <w:shd w:val="clear" w:color="auto" w:fill="FFFFFF"/>
        </w:rPr>
        <w:t xml:space="preserve"> and the brand.</w:t>
      </w:r>
    </w:p>
    <w:p w14:paraId="335608B6" w14:textId="751139ED" w:rsidR="007B29CE" w:rsidRPr="003E76F8" w:rsidRDefault="007B29CE" w:rsidP="003E76F8">
      <w:pPr>
        <w:pStyle w:val="ListParagraph"/>
        <w:numPr>
          <w:ilvl w:val="0"/>
          <w:numId w:val="1"/>
        </w:numPr>
        <w:shd w:val="clear" w:color="auto" w:fill="FFFFFF"/>
        <w:spacing w:before="100" w:beforeAutospacing="1" w:after="100" w:afterAutospacing="1"/>
        <w:rPr>
          <w:rFonts w:ascii="Garamond" w:hAnsi="Garamond" w:cs="Times New Roman"/>
          <w:color w:val="000000"/>
          <w:sz w:val="28"/>
          <w:szCs w:val="28"/>
          <w:shd w:val="clear" w:color="auto" w:fill="FFFFFF"/>
        </w:rPr>
      </w:pPr>
      <w:r w:rsidRPr="002E4803">
        <w:rPr>
          <w:rFonts w:ascii="Garamond" w:hAnsi="Garamond" w:cs="Times New Roman"/>
          <w:color w:val="000000"/>
          <w:sz w:val="28"/>
          <w:szCs w:val="28"/>
          <w:shd w:val="clear" w:color="auto" w:fill="FFFFFF"/>
        </w:rPr>
        <w:t>Shure</w:t>
      </w:r>
      <w:r w:rsidR="00C976B7" w:rsidRPr="002E4803">
        <w:rPr>
          <w:rFonts w:ascii="Garamond" w:hAnsi="Garamond" w:cs="Times New Roman"/>
          <w:color w:val="000000"/>
          <w:sz w:val="28"/>
          <w:szCs w:val="28"/>
          <w:shd w:val="clear" w:color="auto" w:fill="FFFFFF"/>
        </w:rPr>
        <w:t xml:space="preserve"> continue</w:t>
      </w:r>
      <w:r w:rsidRPr="002E4803">
        <w:rPr>
          <w:rFonts w:ascii="Garamond" w:hAnsi="Garamond" w:cs="Times New Roman"/>
          <w:color w:val="000000"/>
          <w:sz w:val="28"/>
          <w:szCs w:val="28"/>
          <w:shd w:val="clear" w:color="auto" w:fill="FFFFFF"/>
        </w:rPr>
        <w:t>s</w:t>
      </w:r>
      <w:r w:rsidR="00C976B7" w:rsidRPr="002E4803">
        <w:rPr>
          <w:rFonts w:ascii="Garamond" w:hAnsi="Garamond" w:cs="Times New Roman"/>
          <w:color w:val="000000"/>
          <w:sz w:val="28"/>
          <w:szCs w:val="28"/>
          <w:shd w:val="clear" w:color="auto" w:fill="FFFFFF"/>
        </w:rPr>
        <w:t xml:space="preserve"> with their rather successful lines of microphones and headphones.</w:t>
      </w:r>
      <w:r w:rsidR="002E4803">
        <w:rPr>
          <w:rFonts w:ascii="Garamond" w:hAnsi="Garamond" w:cs="Times New Roman"/>
          <w:color w:val="000000"/>
          <w:sz w:val="28"/>
          <w:szCs w:val="28"/>
          <w:shd w:val="clear" w:color="auto" w:fill="FFFFFF"/>
        </w:rPr>
        <w:br/>
      </w:r>
      <w:r w:rsidR="00C976B7" w:rsidRPr="002E4803">
        <w:rPr>
          <w:rFonts w:ascii="Garamond" w:hAnsi="Garamond" w:cs="Times New Roman"/>
          <w:color w:val="000000"/>
          <w:sz w:val="28"/>
          <w:szCs w:val="28"/>
          <w:shd w:val="clear" w:color="auto" w:fill="FFFFFF"/>
        </w:rPr>
        <w:t xml:space="preserve">Do you think that Shure may ever change their mind and re-enter the cartridge business? </w:t>
      </w:r>
      <w:r w:rsidR="00C976B7" w:rsidRPr="002E4803">
        <w:rPr>
          <w:rFonts w:ascii="Garamond" w:hAnsi="Garamond" w:cs="Times New Roman"/>
          <w:color w:val="000000"/>
          <w:sz w:val="28"/>
          <w:szCs w:val="28"/>
          <w:shd w:val="clear" w:color="auto" w:fill="FFFFFF"/>
        </w:rPr>
        <w:br/>
      </w:r>
      <w:r w:rsidR="00C976B7" w:rsidRPr="002E4803">
        <w:rPr>
          <w:rFonts w:ascii="Garamond" w:eastAsia="Times New Roman" w:hAnsi="Garamond" w:cs="Times New Roman"/>
          <w:color w:val="333333"/>
          <w:sz w:val="28"/>
          <w:szCs w:val="28"/>
        </w:rPr>
        <w:t xml:space="preserve">Michael: </w:t>
      </w:r>
      <w:r w:rsidRPr="002E4803">
        <w:rPr>
          <w:rFonts w:ascii="Garamond" w:eastAsia="Times New Roman" w:hAnsi="Garamond" w:cs="Times New Roman"/>
          <w:color w:val="333333"/>
          <w:sz w:val="28"/>
          <w:szCs w:val="28"/>
        </w:rPr>
        <w:t xml:space="preserve">I doubt it. </w:t>
      </w:r>
      <w:r w:rsidR="007A4816" w:rsidRPr="002E4803">
        <w:rPr>
          <w:rFonts w:ascii="Garamond" w:eastAsia="Times New Roman" w:hAnsi="Garamond" w:cs="Times New Roman"/>
          <w:color w:val="333333"/>
          <w:sz w:val="28"/>
          <w:szCs w:val="28"/>
        </w:rPr>
        <w:t>Here is what I read, t</w:t>
      </w:r>
      <w:r w:rsidR="007A4816" w:rsidRPr="002E4803">
        <w:rPr>
          <w:rFonts w:ascii="Garamond" w:hAnsi="Garamond" w:cs="Times New Roman"/>
          <w:color w:val="000000"/>
          <w:sz w:val="28"/>
          <w:szCs w:val="28"/>
          <w:shd w:val="clear" w:color="auto" w:fill="FFFFFF"/>
        </w:rPr>
        <w:t>here were 25 million vinyl records produced in 2019, In 1976 there were half a billion. You can never say never, but probably not.</w:t>
      </w:r>
    </w:p>
    <w:p w14:paraId="711EFC23" w14:textId="364D2201" w:rsidR="00882CA9" w:rsidRPr="00882CA9" w:rsidRDefault="00882CA9" w:rsidP="00882CA9">
      <w:pPr>
        <w:shd w:val="clear" w:color="auto" w:fill="FFFFFF"/>
        <w:spacing w:before="100" w:beforeAutospacing="1" w:after="100" w:afterAutospacing="1"/>
        <w:rPr>
          <w:rFonts w:ascii="Garamond" w:hAnsi="Garamond" w:cs="Arial"/>
          <w:color w:val="222222"/>
          <w:sz w:val="28"/>
          <w:szCs w:val="28"/>
          <w:shd w:val="clear" w:color="auto" w:fill="FFFFFF"/>
        </w:rPr>
      </w:pPr>
      <w:r>
        <w:rPr>
          <w:rFonts w:ascii="Garamond" w:hAnsi="Garamond" w:cs="Arial"/>
          <w:color w:val="222222"/>
          <w:sz w:val="28"/>
          <w:szCs w:val="28"/>
          <w:shd w:val="clear" w:color="auto" w:fill="FFFFFF"/>
        </w:rPr>
        <w:t xml:space="preserve">I would like to thank </w:t>
      </w:r>
      <w:r w:rsidRPr="00EC7D4F">
        <w:rPr>
          <w:rFonts w:ascii="Garamond" w:hAnsi="Garamond" w:cs="Arial"/>
          <w:sz w:val="28"/>
          <w:szCs w:val="28"/>
          <w:shd w:val="clear" w:color="auto" w:fill="FFFFFF"/>
        </w:rPr>
        <w:t xml:space="preserve">Michael </w:t>
      </w:r>
      <w:r w:rsidR="00D018D7" w:rsidRPr="00EC7D4F">
        <w:rPr>
          <w:rFonts w:ascii="Garamond" w:hAnsi="Garamond" w:cs="Arial"/>
          <w:sz w:val="28"/>
          <w:szCs w:val="28"/>
          <w:shd w:val="clear" w:color="auto" w:fill="FFFFFF"/>
        </w:rPr>
        <w:t>Pettersen</w:t>
      </w:r>
      <w:r w:rsidRPr="00EC7D4F">
        <w:rPr>
          <w:rFonts w:ascii="Garamond" w:hAnsi="Garamond" w:cs="Arial"/>
          <w:sz w:val="28"/>
          <w:szCs w:val="28"/>
          <w:shd w:val="clear" w:color="auto" w:fill="FFFFFF"/>
        </w:rPr>
        <w:t xml:space="preserve"> </w:t>
      </w:r>
      <w:r>
        <w:rPr>
          <w:rFonts w:ascii="Garamond" w:hAnsi="Garamond" w:cs="Arial"/>
          <w:color w:val="222222"/>
          <w:sz w:val="28"/>
          <w:szCs w:val="28"/>
          <w:shd w:val="clear" w:color="auto" w:fill="FFFFFF"/>
        </w:rPr>
        <w:t>for his time and very informative interview. It is always a pleasure to reminisce about a hobby that is every changing and for some of us old timers</w:t>
      </w:r>
      <w:r w:rsidR="00470FD1">
        <w:rPr>
          <w:rFonts w:ascii="Garamond" w:hAnsi="Garamond" w:cs="Arial"/>
          <w:color w:val="222222"/>
          <w:sz w:val="28"/>
          <w:szCs w:val="28"/>
          <w:shd w:val="clear" w:color="auto" w:fill="FFFFFF"/>
        </w:rPr>
        <w:t xml:space="preserve"> will never be quite the same. </w:t>
      </w:r>
    </w:p>
    <w:p w14:paraId="24A23CA7" w14:textId="30E81CFA" w:rsidR="00C976B7" w:rsidRPr="00486423" w:rsidRDefault="007B29CE" w:rsidP="00C976B7">
      <w:pPr>
        <w:pStyle w:val="ListParagraph"/>
        <w:shd w:val="clear" w:color="auto" w:fill="FFFFFF"/>
        <w:spacing w:before="100" w:beforeAutospacing="1" w:after="100" w:afterAutospacing="1"/>
        <w:rPr>
          <w:rFonts w:ascii="Garamond" w:hAnsi="Garamond" w:cs="Times New Roman"/>
          <w:color w:val="000000"/>
          <w:sz w:val="28"/>
          <w:szCs w:val="28"/>
          <w:shd w:val="clear" w:color="auto" w:fill="FFFFFF"/>
        </w:rPr>
      </w:pPr>
      <w:r w:rsidRPr="007B29CE">
        <w:rPr>
          <w:rFonts w:ascii="Garamond" w:eastAsia="Times New Roman" w:hAnsi="Garamond" w:cs="Times New Roman"/>
          <w:b/>
          <w:bCs/>
          <w:color w:val="333333"/>
          <w:sz w:val="28"/>
          <w:szCs w:val="28"/>
        </w:rPr>
        <w:t>Added resources:</w:t>
      </w:r>
      <w:r w:rsidR="00C976B7" w:rsidRPr="00486423">
        <w:rPr>
          <w:rFonts w:ascii="Garamond" w:eastAsia="Times New Roman" w:hAnsi="Garamond" w:cs="Times New Roman"/>
          <w:color w:val="333333"/>
          <w:sz w:val="28"/>
          <w:szCs w:val="28"/>
        </w:rPr>
        <w:br/>
      </w:r>
      <w:hyperlink r:id="rId22" w:history="1">
        <w:r w:rsidR="00C976B7" w:rsidRPr="00486423">
          <w:rPr>
            <w:rStyle w:val="Hyperlink"/>
            <w:rFonts w:ascii="Garamond" w:hAnsi="Garamond"/>
            <w:sz w:val="28"/>
            <w:szCs w:val="28"/>
          </w:rPr>
          <w:t>https://service.shure.com/s/article/vintage-shure-catalogs-1933-1984?language=en_US</w:t>
        </w:r>
      </w:hyperlink>
      <w:r w:rsidR="00C976B7" w:rsidRPr="00486423">
        <w:rPr>
          <w:rFonts w:ascii="Garamond" w:hAnsi="Garamond" w:cs="Times New Roman"/>
          <w:color w:val="000000"/>
          <w:sz w:val="28"/>
          <w:szCs w:val="28"/>
          <w:shd w:val="clear" w:color="auto" w:fill="FFFFFF"/>
        </w:rPr>
        <w:t xml:space="preserve"> </w:t>
      </w:r>
    </w:p>
    <w:p w14:paraId="7D715C69" w14:textId="77777777" w:rsidR="004167FE" w:rsidRDefault="004167FE" w:rsidP="002E4803">
      <w:pPr>
        <w:pStyle w:val="ListParagraph"/>
        <w:shd w:val="clear" w:color="auto" w:fill="FFFFFF"/>
        <w:spacing w:before="100" w:beforeAutospacing="1" w:after="100" w:afterAutospacing="1"/>
      </w:pPr>
    </w:p>
    <w:p w14:paraId="6B067F8A" w14:textId="654DA329" w:rsidR="002E4803" w:rsidRDefault="00B67FE0" w:rsidP="002E4803">
      <w:pPr>
        <w:pStyle w:val="ListParagraph"/>
        <w:shd w:val="clear" w:color="auto" w:fill="FFFFFF"/>
        <w:spacing w:before="100" w:beforeAutospacing="1" w:after="100" w:afterAutospacing="1"/>
        <w:rPr>
          <w:rStyle w:val="Hyperlink"/>
          <w:rFonts w:ascii="Garamond" w:hAnsi="Garamond"/>
          <w:sz w:val="28"/>
          <w:szCs w:val="28"/>
        </w:rPr>
      </w:pPr>
      <w:hyperlink r:id="rId23" w:history="1">
        <w:r w:rsidR="004167FE" w:rsidRPr="00645E0A">
          <w:rPr>
            <w:rStyle w:val="Hyperlink"/>
            <w:rFonts w:ascii="Garamond" w:hAnsi="Garamond"/>
            <w:sz w:val="28"/>
            <w:szCs w:val="28"/>
          </w:rPr>
          <w:t>https://service.shure.com/s/article/brief-history-of-shure-phonograph-cartridges?language=en_US</w:t>
        </w:r>
      </w:hyperlink>
    </w:p>
    <w:p w14:paraId="74C9C0DC" w14:textId="77777777" w:rsidR="00C04FD5" w:rsidRDefault="00C04FD5" w:rsidP="002E4803">
      <w:pPr>
        <w:pStyle w:val="ListParagraph"/>
        <w:pBdr>
          <w:bottom w:val="thinThickThinMediumGap" w:sz="18" w:space="1" w:color="auto"/>
        </w:pBdr>
        <w:shd w:val="clear" w:color="auto" w:fill="FFFFFF"/>
        <w:spacing w:before="100" w:beforeAutospacing="1" w:after="100" w:afterAutospacing="1"/>
        <w:rPr>
          <w:rStyle w:val="Hyperlink"/>
          <w:rFonts w:ascii="Garamond" w:hAnsi="Garamond"/>
          <w:sz w:val="28"/>
          <w:szCs w:val="28"/>
        </w:rPr>
      </w:pPr>
    </w:p>
    <w:sectPr w:rsidR="00C04FD5" w:rsidSect="007B13D2">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c Silver" w:date="2020-04-16T18:45:00Z" w:initials="MS">
    <w:p w14:paraId="5EF1BF48" w14:textId="01B32DE9" w:rsidR="00EB26B5" w:rsidRPr="00EB26B5" w:rsidRDefault="00326857" w:rsidP="00EB26B5">
      <w:pPr>
        <w:pStyle w:val="CommentText"/>
      </w:pPr>
      <w:r>
        <w:rPr>
          <w:rStyle w:val="CommentReference"/>
        </w:rPr>
        <w:annotationRef/>
      </w:r>
    </w:p>
  </w:comment>
  <w:comment w:id="1" w:author="Marc Silver" w:date="2020-04-16T18:46:00Z" w:initials="MS">
    <w:p w14:paraId="264B8607" w14:textId="3A618266" w:rsidR="00EB26B5" w:rsidRDefault="00EB26B5" w:rsidP="00EB26B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F1BF48" w15:done="1"/>
  <w15:commentEx w15:paraId="264B8607" w15:paraIdParent="5EF1BF4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F1BF48" w16cid:durableId="22432634"/>
  <w16cid:commentId w16cid:paraId="264B8607" w16cid:durableId="224326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293F1" w14:textId="77777777" w:rsidR="00B67FE0" w:rsidRDefault="00B67FE0" w:rsidP="00703844">
      <w:pPr>
        <w:spacing w:after="0" w:line="240" w:lineRule="auto"/>
      </w:pPr>
      <w:r>
        <w:separator/>
      </w:r>
    </w:p>
  </w:endnote>
  <w:endnote w:type="continuationSeparator" w:id="0">
    <w:p w14:paraId="4B60ECA5" w14:textId="77777777" w:rsidR="00B67FE0" w:rsidRDefault="00B67FE0" w:rsidP="0070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DBB40" w14:textId="77777777" w:rsidR="00B67FE0" w:rsidRDefault="00B67FE0" w:rsidP="00703844">
      <w:pPr>
        <w:spacing w:after="0" w:line="240" w:lineRule="auto"/>
      </w:pPr>
      <w:r>
        <w:separator/>
      </w:r>
    </w:p>
  </w:footnote>
  <w:footnote w:type="continuationSeparator" w:id="0">
    <w:p w14:paraId="6A21A153" w14:textId="77777777" w:rsidR="00B67FE0" w:rsidRDefault="00B67FE0" w:rsidP="00703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A6156"/>
    <w:multiLevelType w:val="hybridMultilevel"/>
    <w:tmpl w:val="2E40A6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71F2393"/>
    <w:multiLevelType w:val="hybridMultilevel"/>
    <w:tmpl w:val="3378DB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D5E58DA"/>
    <w:multiLevelType w:val="multilevel"/>
    <w:tmpl w:val="D6482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A736BE"/>
    <w:multiLevelType w:val="hybridMultilevel"/>
    <w:tmpl w:val="91FC0C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3B1411D"/>
    <w:multiLevelType w:val="hybridMultilevel"/>
    <w:tmpl w:val="74D200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3"/>
  </w:num>
  <w:num w:numId="3">
    <w:abstractNumId w:val="1"/>
  </w:num>
  <w:num w:numId="4">
    <w:abstractNumId w:val="4"/>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c Silver">
    <w15:presenceInfo w15:providerId="Windows Live" w15:userId="a1dcbf12c91cc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6B7"/>
    <w:rsid w:val="00022057"/>
    <w:rsid w:val="00025D71"/>
    <w:rsid w:val="0005056F"/>
    <w:rsid w:val="000C4CE4"/>
    <w:rsid w:val="00105058"/>
    <w:rsid w:val="001A2912"/>
    <w:rsid w:val="00237C41"/>
    <w:rsid w:val="002814D4"/>
    <w:rsid w:val="002E31B2"/>
    <w:rsid w:val="002E4803"/>
    <w:rsid w:val="00326857"/>
    <w:rsid w:val="003B59E5"/>
    <w:rsid w:val="003E76F8"/>
    <w:rsid w:val="004167FE"/>
    <w:rsid w:val="004237BA"/>
    <w:rsid w:val="00470FD1"/>
    <w:rsid w:val="00486423"/>
    <w:rsid w:val="00534D79"/>
    <w:rsid w:val="005869E2"/>
    <w:rsid w:val="005A3AA7"/>
    <w:rsid w:val="005D4A51"/>
    <w:rsid w:val="006548F4"/>
    <w:rsid w:val="006B0093"/>
    <w:rsid w:val="00703844"/>
    <w:rsid w:val="00707DF2"/>
    <w:rsid w:val="00731EB4"/>
    <w:rsid w:val="00742AC4"/>
    <w:rsid w:val="007616CA"/>
    <w:rsid w:val="007A4816"/>
    <w:rsid w:val="007B13D2"/>
    <w:rsid w:val="007B29CE"/>
    <w:rsid w:val="007F21CF"/>
    <w:rsid w:val="0085528B"/>
    <w:rsid w:val="00860D6C"/>
    <w:rsid w:val="00882CA9"/>
    <w:rsid w:val="009C0154"/>
    <w:rsid w:val="00B4148B"/>
    <w:rsid w:val="00B67FE0"/>
    <w:rsid w:val="00BA200C"/>
    <w:rsid w:val="00BD53FE"/>
    <w:rsid w:val="00C02BD1"/>
    <w:rsid w:val="00C04FD5"/>
    <w:rsid w:val="00C430E1"/>
    <w:rsid w:val="00C72E36"/>
    <w:rsid w:val="00C976B7"/>
    <w:rsid w:val="00CC7245"/>
    <w:rsid w:val="00CD144D"/>
    <w:rsid w:val="00D018D7"/>
    <w:rsid w:val="00D250BA"/>
    <w:rsid w:val="00D96C33"/>
    <w:rsid w:val="00DA2D7B"/>
    <w:rsid w:val="00DB5710"/>
    <w:rsid w:val="00DE19A4"/>
    <w:rsid w:val="00E5107C"/>
    <w:rsid w:val="00E6425F"/>
    <w:rsid w:val="00E66681"/>
    <w:rsid w:val="00EB26B5"/>
    <w:rsid w:val="00EB2D7F"/>
    <w:rsid w:val="00EC7D4F"/>
    <w:rsid w:val="00F5701A"/>
    <w:rsid w:val="00F655E9"/>
    <w:rsid w:val="00F813A2"/>
    <w:rsid w:val="00FB0CBF"/>
    <w:rsid w:val="00FE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A879E3"/>
  <w15:chartTrackingRefBased/>
  <w15:docId w15:val="{28E0891C-335D-4A0C-A462-215B33236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6B7"/>
    <w:rPr>
      <w:color w:val="0000FF"/>
      <w:u w:val="single"/>
    </w:rPr>
  </w:style>
  <w:style w:type="paragraph" w:styleId="ListParagraph">
    <w:name w:val="List Paragraph"/>
    <w:basedOn w:val="Normal"/>
    <w:uiPriority w:val="34"/>
    <w:qFormat/>
    <w:rsid w:val="00C976B7"/>
    <w:pPr>
      <w:ind w:left="720"/>
      <w:contextualSpacing/>
    </w:pPr>
  </w:style>
  <w:style w:type="character" w:styleId="FollowedHyperlink">
    <w:name w:val="FollowedHyperlink"/>
    <w:basedOn w:val="DefaultParagraphFont"/>
    <w:uiPriority w:val="99"/>
    <w:semiHidden/>
    <w:unhideWhenUsed/>
    <w:rsid w:val="009C0154"/>
    <w:rPr>
      <w:color w:val="954F72" w:themeColor="followedHyperlink"/>
      <w:u w:val="single"/>
    </w:rPr>
  </w:style>
  <w:style w:type="table" w:styleId="TableGrid">
    <w:name w:val="Table Grid"/>
    <w:basedOn w:val="TableNormal"/>
    <w:uiPriority w:val="39"/>
    <w:rsid w:val="00703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3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844"/>
  </w:style>
  <w:style w:type="paragraph" w:styleId="Footer">
    <w:name w:val="footer"/>
    <w:basedOn w:val="Normal"/>
    <w:link w:val="FooterChar"/>
    <w:uiPriority w:val="99"/>
    <w:unhideWhenUsed/>
    <w:rsid w:val="00703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844"/>
  </w:style>
  <w:style w:type="paragraph" w:styleId="Caption">
    <w:name w:val="caption"/>
    <w:basedOn w:val="Normal"/>
    <w:next w:val="Normal"/>
    <w:uiPriority w:val="35"/>
    <w:unhideWhenUsed/>
    <w:qFormat/>
    <w:rsid w:val="0085528B"/>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B26B5"/>
    <w:rPr>
      <w:sz w:val="16"/>
      <w:szCs w:val="16"/>
    </w:rPr>
  </w:style>
  <w:style w:type="paragraph" w:styleId="CommentText">
    <w:name w:val="annotation text"/>
    <w:basedOn w:val="Normal"/>
    <w:link w:val="CommentTextChar"/>
    <w:uiPriority w:val="99"/>
    <w:unhideWhenUsed/>
    <w:rsid w:val="00EB26B5"/>
    <w:pPr>
      <w:spacing w:line="240" w:lineRule="auto"/>
    </w:pPr>
    <w:rPr>
      <w:sz w:val="20"/>
      <w:szCs w:val="20"/>
    </w:rPr>
  </w:style>
  <w:style w:type="character" w:customStyle="1" w:styleId="CommentTextChar">
    <w:name w:val="Comment Text Char"/>
    <w:basedOn w:val="DefaultParagraphFont"/>
    <w:link w:val="CommentText"/>
    <w:uiPriority w:val="99"/>
    <w:rsid w:val="00EB26B5"/>
    <w:rPr>
      <w:sz w:val="20"/>
      <w:szCs w:val="20"/>
    </w:rPr>
  </w:style>
  <w:style w:type="paragraph" w:styleId="CommentSubject">
    <w:name w:val="annotation subject"/>
    <w:basedOn w:val="CommentText"/>
    <w:next w:val="CommentText"/>
    <w:link w:val="CommentSubjectChar"/>
    <w:uiPriority w:val="99"/>
    <w:semiHidden/>
    <w:unhideWhenUsed/>
    <w:rsid w:val="00EB26B5"/>
    <w:rPr>
      <w:b/>
      <w:bCs/>
    </w:rPr>
  </w:style>
  <w:style w:type="character" w:customStyle="1" w:styleId="CommentSubjectChar">
    <w:name w:val="Comment Subject Char"/>
    <w:basedOn w:val="CommentTextChar"/>
    <w:link w:val="CommentSubject"/>
    <w:uiPriority w:val="99"/>
    <w:semiHidden/>
    <w:rsid w:val="00EB26B5"/>
    <w:rPr>
      <w:b/>
      <w:bCs/>
      <w:sz w:val="20"/>
      <w:szCs w:val="20"/>
    </w:rPr>
  </w:style>
  <w:style w:type="paragraph" w:styleId="BalloonText">
    <w:name w:val="Balloon Text"/>
    <w:basedOn w:val="Normal"/>
    <w:link w:val="BalloonTextChar"/>
    <w:uiPriority w:val="99"/>
    <w:semiHidden/>
    <w:unhideWhenUsed/>
    <w:rsid w:val="00EB26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6B5"/>
    <w:rPr>
      <w:rFonts w:ascii="Segoe UI" w:hAnsi="Segoe UI" w:cs="Segoe UI"/>
      <w:sz w:val="18"/>
      <w:szCs w:val="18"/>
    </w:rPr>
  </w:style>
  <w:style w:type="character" w:styleId="UnresolvedMention">
    <w:name w:val="Unresolved Mention"/>
    <w:basedOn w:val="DefaultParagraphFont"/>
    <w:uiPriority w:val="99"/>
    <w:semiHidden/>
    <w:unhideWhenUsed/>
    <w:rsid w:val="007B2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www.shure.com/americas/support/find-an-answer/timetable-history-of-the-v15-cartridge-models" TargetMode="External"/><Relationship Id="rId17" Type="http://schemas.openxmlformats.org/officeDocument/2006/relationships/image" Target="media/image9.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ervice.shure.com/s/article/brief-history-of-shure-phonograph-cartridges?language=en_US" TargetMode="External"/><Relationship Id="rId10" Type="http://schemas.openxmlformats.org/officeDocument/2006/relationships/image" Target="media/image3.emf"/><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service.shure.com/s/article/vintage-shure-catalogs-1933-1984?language=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45108-1411-4C9B-A317-564342B88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1864</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2</cp:revision>
  <dcterms:created xsi:type="dcterms:W3CDTF">2020-04-20T23:37:00Z</dcterms:created>
  <dcterms:modified xsi:type="dcterms:W3CDTF">2020-04-20T23:37:00Z</dcterms:modified>
</cp:coreProperties>
</file>