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CE37" w14:textId="2FE798CD" w:rsidR="00EA24DC" w:rsidRPr="00FB3965" w:rsidRDefault="00EA24DC" w:rsidP="00FB3965">
      <w:pPr>
        <w:ind w:left="0" w:firstLine="0"/>
        <w:jc w:val="center"/>
        <w:rPr>
          <w:rFonts w:asciiTheme="majorBidi" w:hAnsiTheme="majorBidi" w:cstheme="majorBidi"/>
          <w:b/>
          <w:bCs/>
          <w:sz w:val="40"/>
          <w:szCs w:val="40"/>
        </w:rPr>
      </w:pPr>
      <w:r w:rsidRPr="00EA24DC">
        <w:rPr>
          <w:rFonts w:asciiTheme="majorBidi" w:hAnsiTheme="majorBidi" w:cstheme="majorBidi"/>
          <w:b/>
          <w:bCs/>
          <w:sz w:val="40"/>
          <w:szCs w:val="40"/>
        </w:rPr>
        <w:t xml:space="preserve">From Pineapples to Paradise: </w:t>
      </w:r>
      <w:r w:rsidRPr="00FB3965">
        <w:rPr>
          <w:rFonts w:asciiTheme="majorBidi" w:hAnsiTheme="majorBidi" w:cstheme="majorBidi"/>
          <w:b/>
          <w:bCs/>
          <w:sz w:val="40"/>
          <w:szCs w:val="40"/>
        </w:rPr>
        <w:br/>
      </w:r>
      <w:r w:rsidRPr="00EA24DC">
        <w:rPr>
          <w:rFonts w:asciiTheme="majorBidi" w:hAnsiTheme="majorBidi" w:cstheme="majorBidi"/>
          <w:b/>
          <w:bCs/>
          <w:sz w:val="40"/>
          <w:szCs w:val="40"/>
        </w:rPr>
        <w:t>The Transformation of Hawaiian Agriculture</w:t>
      </w:r>
    </w:p>
    <w:p w14:paraId="6F14EE59" w14:textId="21A50165" w:rsidR="00EA24DC" w:rsidRPr="00EA24DC" w:rsidRDefault="00EA24DC" w:rsidP="00FB3965">
      <w:pPr>
        <w:ind w:left="0" w:firstLine="0"/>
        <w:jc w:val="center"/>
        <w:rPr>
          <w:rFonts w:asciiTheme="majorBidi" w:hAnsiTheme="majorBidi" w:cstheme="majorBidi"/>
          <w:b/>
          <w:bCs/>
          <w:sz w:val="36"/>
          <w:szCs w:val="36"/>
        </w:rPr>
      </w:pPr>
      <w:r w:rsidRPr="00FB3965">
        <w:rPr>
          <w:rFonts w:asciiTheme="majorBidi" w:hAnsiTheme="majorBidi" w:cstheme="majorBidi"/>
          <w:b/>
          <w:bCs/>
          <w:sz w:val="36"/>
          <w:szCs w:val="36"/>
        </w:rPr>
        <w:t>By: Marc Silver</w:t>
      </w:r>
    </w:p>
    <w:p w14:paraId="59E66921" w14:textId="6D72A60A"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You know how when you're in Hawaii, sipping that perfect cup of Kona coffee while watching the sunrise, you might wonder how this paradise became synonymous with pineapples and sugar? Well, grab another cup because the story of Hawaiian agriculture is way more fascinating than you'd expect</w:t>
      </w:r>
      <w:r w:rsidR="00915EDC">
        <w:rPr>
          <w:rFonts w:asciiTheme="majorBidi" w:hAnsiTheme="majorBidi" w:cstheme="majorBidi"/>
          <w:sz w:val="32"/>
          <w:szCs w:val="32"/>
        </w:rPr>
        <w:t xml:space="preserve">, </w:t>
      </w:r>
      <w:r w:rsidRPr="00FB3965">
        <w:rPr>
          <w:rFonts w:asciiTheme="majorBidi" w:hAnsiTheme="majorBidi" w:cstheme="majorBidi"/>
          <w:sz w:val="32"/>
          <w:szCs w:val="32"/>
        </w:rPr>
        <w:t>and it's got more plot twists than a Hollywood movie.</w:t>
      </w:r>
    </w:p>
    <w:p w14:paraId="775C0E7F"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The Original Paradise Diet</w:t>
      </w:r>
    </w:p>
    <w:p w14:paraId="21A5137A" w14:textId="020031F6"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Picture this: It's 1200 AD, and the first Polynesian settlers are paddling their double-hulled canoes toward these volcanic islands. No Costco, no McDonald's, no nothing. These incredible navigators didn't just bring themselves</w:t>
      </w:r>
      <w:r w:rsidR="00915EDC">
        <w:rPr>
          <w:rFonts w:asciiTheme="majorBidi" w:hAnsiTheme="majorBidi" w:cstheme="majorBidi"/>
          <w:sz w:val="32"/>
          <w:szCs w:val="32"/>
        </w:rPr>
        <w:t xml:space="preserve">, </w:t>
      </w:r>
      <w:r w:rsidRPr="00FB3965">
        <w:rPr>
          <w:rFonts w:asciiTheme="majorBidi" w:hAnsiTheme="majorBidi" w:cstheme="majorBidi"/>
          <w:sz w:val="32"/>
          <w:szCs w:val="32"/>
        </w:rPr>
        <w:t>they packed their canoes like the ultimate survival kit, complete with taro, sweet potatoes, breadfruit, coconut, and even pigs and dogs. Talk about planning ahead!</w:t>
      </w:r>
      <w:r w:rsidR="00CB38EC" w:rsidRPr="00CB38EC">
        <w:t xml:space="preserve"> </w:t>
      </w:r>
      <w:r w:rsidR="00CB38EC">
        <w:rPr>
          <w:noProof/>
        </w:rPr>
        <w:drawing>
          <wp:anchor distT="0" distB="0" distL="114300" distR="114300" simplePos="0" relativeHeight="251658240" behindDoc="0" locked="0" layoutInCell="1" allowOverlap="1" wp14:anchorId="4F4D6050" wp14:editId="666CD109">
            <wp:simplePos x="0" y="0"/>
            <wp:positionH relativeFrom="column">
              <wp:posOffset>0</wp:posOffset>
            </wp:positionH>
            <wp:positionV relativeFrom="paragraph">
              <wp:posOffset>1621155</wp:posOffset>
            </wp:positionV>
            <wp:extent cx="5943600" cy="3498215"/>
            <wp:effectExtent l="0" t="0" r="0" b="6985"/>
            <wp:wrapSquare wrapText="bothSides"/>
            <wp:docPr id="160669536" name="Picture 1" descr="Searching for the Prehistoric Seafaring Craft Between Southeast Coast of  China and the Pacific Islands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ing for the Prehistoric Seafaring Craft Between Southeast Coast of  China and the Pacific Islands | SpringerLi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98215"/>
                    </a:xfrm>
                    <a:prstGeom prst="rect">
                      <a:avLst/>
                    </a:prstGeom>
                    <a:noFill/>
                    <a:ln>
                      <a:noFill/>
                    </a:ln>
                  </pic:spPr>
                </pic:pic>
              </a:graphicData>
            </a:graphic>
          </wp:anchor>
        </w:drawing>
      </w:r>
    </w:p>
    <w:p w14:paraId="54E8F42E" w14:textId="78978996" w:rsidR="00FB3965" w:rsidRPr="00FB3965" w:rsidRDefault="00CB38EC" w:rsidP="00FB3965">
      <w:pPr>
        <w:ind w:left="0" w:firstLine="0"/>
        <w:rPr>
          <w:rFonts w:asciiTheme="majorBidi" w:hAnsiTheme="majorBidi" w:cstheme="majorBidi"/>
          <w:sz w:val="32"/>
          <w:szCs w:val="32"/>
        </w:rPr>
      </w:pPr>
      <w:r>
        <w:rPr>
          <w:noProof/>
        </w:rPr>
        <w:lastRenderedPageBreak/>
        <w:drawing>
          <wp:anchor distT="0" distB="0" distL="114300" distR="114300" simplePos="0" relativeHeight="251659264" behindDoc="0" locked="0" layoutInCell="1" allowOverlap="1" wp14:anchorId="3F32CC2A" wp14:editId="34D91684">
            <wp:simplePos x="0" y="0"/>
            <wp:positionH relativeFrom="margin">
              <wp:posOffset>2246630</wp:posOffset>
            </wp:positionH>
            <wp:positionV relativeFrom="paragraph">
              <wp:posOffset>34290</wp:posOffset>
            </wp:positionV>
            <wp:extent cx="3687445" cy="2863850"/>
            <wp:effectExtent l="0" t="0" r="8255" b="0"/>
            <wp:wrapSquare wrapText="bothSides"/>
            <wp:docPr id="1875337195" name="Picture 2" descr="native Hawaiian 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ive Hawaiian land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7445" cy="286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965" w:rsidRPr="00FB3965">
        <w:rPr>
          <w:rFonts w:asciiTheme="majorBidi" w:hAnsiTheme="majorBidi" w:cstheme="majorBidi"/>
          <w:sz w:val="32"/>
          <w:szCs w:val="32"/>
        </w:rPr>
        <w:t xml:space="preserve">What they created was absolutely brilliant. The ancient Hawaiians developed something called the </w:t>
      </w:r>
      <w:proofErr w:type="spellStart"/>
      <w:r w:rsidR="00FB3965" w:rsidRPr="00FB3965">
        <w:rPr>
          <w:rFonts w:asciiTheme="majorBidi" w:hAnsiTheme="majorBidi" w:cstheme="majorBidi"/>
          <w:sz w:val="32"/>
          <w:szCs w:val="32"/>
        </w:rPr>
        <w:t>ahupua'a</w:t>
      </w:r>
      <w:proofErr w:type="spellEnd"/>
      <w:r w:rsidR="00FB3965" w:rsidRPr="00FB3965">
        <w:rPr>
          <w:rFonts w:asciiTheme="majorBidi" w:hAnsiTheme="majorBidi" w:cstheme="majorBidi"/>
          <w:sz w:val="32"/>
          <w:szCs w:val="32"/>
        </w:rPr>
        <w:t xml:space="preserve"> system</w:t>
      </w:r>
      <w:r w:rsidR="00915EDC">
        <w:rPr>
          <w:rFonts w:asciiTheme="majorBidi" w:hAnsiTheme="majorBidi" w:cstheme="majorBidi"/>
          <w:sz w:val="32"/>
          <w:szCs w:val="32"/>
        </w:rPr>
        <w:t xml:space="preserve">, </w:t>
      </w:r>
      <w:r w:rsidR="00FB3965" w:rsidRPr="00FB3965">
        <w:rPr>
          <w:rFonts w:asciiTheme="majorBidi" w:hAnsiTheme="majorBidi" w:cstheme="majorBidi"/>
          <w:sz w:val="32"/>
          <w:szCs w:val="32"/>
        </w:rPr>
        <w:t>imagine slicing the island like a pizza, but each slice runs from the mountain peaks all the way down to the ocean. Each community got everything they needed: fresh water from the mountains, fertile soil in the valleys, and fish from the sea. It was like having your own private ecosystem, and it worked for over 500 years.</w:t>
      </w:r>
      <w:r w:rsidRPr="00CB38EC">
        <w:t xml:space="preserve"> </w:t>
      </w:r>
    </w:p>
    <w:p w14:paraId="07EC5FC8" w14:textId="2B226202"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The star of the show was taro, or kalo as it's known in Hawaiian. This wasn't just food</w:t>
      </w:r>
      <w:r w:rsidR="00915EDC">
        <w:rPr>
          <w:rFonts w:asciiTheme="majorBidi" w:hAnsiTheme="majorBidi" w:cstheme="majorBidi"/>
          <w:sz w:val="32"/>
          <w:szCs w:val="32"/>
        </w:rPr>
        <w:t xml:space="preserve">, </w:t>
      </w:r>
      <w:r w:rsidRPr="00FB3965">
        <w:rPr>
          <w:rFonts w:asciiTheme="majorBidi" w:hAnsiTheme="majorBidi" w:cstheme="majorBidi"/>
          <w:sz w:val="32"/>
          <w:szCs w:val="32"/>
        </w:rPr>
        <w:t>it was family. According to Hawaiian creation stories, taro is literally the older brother of humanity. They pounded it into poi, and let me tell you, watching a traditional poi-making session is like watching edible meditation. The rhythmic pounding, the community gathering around</w:t>
      </w:r>
      <w:r w:rsidR="00915EDC">
        <w:rPr>
          <w:rFonts w:asciiTheme="majorBidi" w:hAnsiTheme="majorBidi" w:cstheme="majorBidi"/>
          <w:sz w:val="32"/>
          <w:szCs w:val="32"/>
        </w:rPr>
        <w:t xml:space="preserve">, </w:t>
      </w:r>
      <w:r w:rsidRPr="00FB3965">
        <w:rPr>
          <w:rFonts w:asciiTheme="majorBidi" w:hAnsiTheme="majorBidi" w:cstheme="majorBidi"/>
          <w:sz w:val="32"/>
          <w:szCs w:val="32"/>
        </w:rPr>
        <w:t>it's beautiful.</w:t>
      </w:r>
    </w:p>
    <w:p w14:paraId="122331AF"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But here's what really blows my mind: they built fishponds. Not little garden ponds, but massive stone walls that created controlled environments for raising fish. Some of these walls are still standing today, over 800 years later. Try building something that lasts that long with modern concrete!</w:t>
      </w:r>
    </w:p>
    <w:p w14:paraId="6B35B8A0"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When Two Worlds Collided</w:t>
      </w:r>
    </w:p>
    <w:p w14:paraId="06F8B8DB" w14:textId="18BCEFBE"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Then 1778 happened. Captain Cook sailed into Waimea, and everything changed. Not immediately</w:t>
      </w:r>
      <w:r w:rsidR="00915EDC">
        <w:rPr>
          <w:rFonts w:asciiTheme="majorBidi" w:hAnsiTheme="majorBidi" w:cstheme="majorBidi"/>
          <w:sz w:val="32"/>
          <w:szCs w:val="32"/>
        </w:rPr>
        <w:t xml:space="preserve">, </w:t>
      </w:r>
      <w:r w:rsidRPr="00FB3965">
        <w:rPr>
          <w:rFonts w:asciiTheme="majorBidi" w:hAnsiTheme="majorBidi" w:cstheme="majorBidi"/>
          <w:sz w:val="32"/>
          <w:szCs w:val="32"/>
        </w:rPr>
        <w:t>that's not how history works</w:t>
      </w:r>
      <w:r w:rsidR="00915EDC">
        <w:rPr>
          <w:rFonts w:asciiTheme="majorBidi" w:hAnsiTheme="majorBidi" w:cstheme="majorBidi"/>
          <w:sz w:val="32"/>
          <w:szCs w:val="32"/>
        </w:rPr>
        <w:t xml:space="preserve">, </w:t>
      </w:r>
      <w:r w:rsidRPr="00FB3965">
        <w:rPr>
          <w:rFonts w:asciiTheme="majorBidi" w:hAnsiTheme="majorBidi" w:cstheme="majorBidi"/>
          <w:sz w:val="32"/>
          <w:szCs w:val="32"/>
        </w:rPr>
        <w:t xml:space="preserve">but within a </w:t>
      </w:r>
      <w:r w:rsidRPr="00FB3965">
        <w:rPr>
          <w:rFonts w:asciiTheme="majorBidi" w:hAnsiTheme="majorBidi" w:cstheme="majorBidi"/>
          <w:sz w:val="32"/>
          <w:szCs w:val="32"/>
        </w:rPr>
        <w:lastRenderedPageBreak/>
        <w:t>few decades, Hawaii was dealing with the agricultural equivalent of culture shock.</w:t>
      </w:r>
    </w:p>
    <w:p w14:paraId="0ED85E3D" w14:textId="53361754"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Suddenly there were cattle (thanks to King Kamehameha I, who received them as a gift and then banned killing them for ten years</w:t>
      </w:r>
      <w:r w:rsidR="00915EDC">
        <w:rPr>
          <w:rFonts w:asciiTheme="majorBidi" w:hAnsiTheme="majorBidi" w:cstheme="majorBidi"/>
          <w:sz w:val="32"/>
          <w:szCs w:val="32"/>
        </w:rPr>
        <w:t xml:space="preserve">, </w:t>
      </w:r>
      <w:r w:rsidRPr="00FB3965">
        <w:rPr>
          <w:rFonts w:asciiTheme="majorBidi" w:hAnsiTheme="majorBidi" w:cstheme="majorBidi"/>
          <w:sz w:val="32"/>
          <w:szCs w:val="32"/>
        </w:rPr>
        <w:t>imagine wild cattle roaming free!), horses, and all sorts of new plants. Some were fantastic additions, like coffee from Brazil and various fruits. Others... well, let's just say invasive species are still a problem today.</w:t>
      </w:r>
    </w:p>
    <w:p w14:paraId="1DA3F1E0" w14:textId="2AB56DD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The real game-changer came in 1848 with something called the Great Mahele</w:t>
      </w:r>
      <w:r w:rsidR="00915EDC">
        <w:rPr>
          <w:rFonts w:asciiTheme="majorBidi" w:hAnsiTheme="majorBidi" w:cstheme="majorBidi"/>
          <w:sz w:val="32"/>
          <w:szCs w:val="32"/>
        </w:rPr>
        <w:t xml:space="preserve">, </w:t>
      </w:r>
      <w:r w:rsidRPr="00FB3965">
        <w:rPr>
          <w:rFonts w:asciiTheme="majorBidi" w:hAnsiTheme="majorBidi" w:cstheme="majorBidi"/>
          <w:sz w:val="32"/>
          <w:szCs w:val="32"/>
        </w:rPr>
        <w:t>basically the first major land redistribution in Hawaiian history. The communal land system that had worked for centuries got carved up into private property. It was supposed to protect Hawaiian land rights, but in practice, it opened the door for what came next.</w:t>
      </w:r>
    </w:p>
    <w:p w14:paraId="3582DC31"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The Rise of King Sugar</w:t>
      </w:r>
    </w:p>
    <w:p w14:paraId="78461804" w14:textId="753617C9"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Now we get to the part that shaped the Hawaii most people think they know. Picture this: the American Civil War is raging, sugar is in high demand, and someone realizes that Hawaii's climate is absolutely perfect for growing sugarcane. Enter the "Big Five"</w:t>
      </w:r>
      <w:r w:rsidR="00915EDC">
        <w:rPr>
          <w:rFonts w:asciiTheme="majorBidi" w:hAnsiTheme="majorBidi" w:cstheme="majorBidi"/>
          <w:sz w:val="32"/>
          <w:szCs w:val="32"/>
        </w:rPr>
        <w:t xml:space="preserve">, </w:t>
      </w:r>
      <w:r w:rsidRPr="00FB3965">
        <w:rPr>
          <w:rFonts w:asciiTheme="majorBidi" w:hAnsiTheme="majorBidi" w:cstheme="majorBidi"/>
          <w:sz w:val="32"/>
          <w:szCs w:val="32"/>
        </w:rPr>
        <w:t>five companies that basically controlled everything in Hawaii for the next century.</w:t>
      </w:r>
    </w:p>
    <w:p w14:paraId="341457F3"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These weren't your mom-and-pop farming operations. We're talking about massive plantations that transformed entire islands. The Big Five built railroads, ports, and company towns. They brought in workers from China, Japan, the Philippines, Portugal, and Puerto Rico. Suddenly, Hawaii became this incredible melting pot of cultures, all centered around cutting cane.</w:t>
      </w:r>
    </w:p>
    <w:p w14:paraId="0B7EE0EB"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I've walked through some of the old plantation towns, and you can still feel the history. The neat rows of workers' houses, the old sugar mills (some now converted into shopping centers), the irrigation systems that are still in use today. It's like stepping into a time machine.</w:t>
      </w:r>
    </w:p>
    <w:p w14:paraId="1D875078"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lastRenderedPageBreak/>
        <w:t>The Pineapple King</w:t>
      </w:r>
    </w:p>
    <w:p w14:paraId="6B26CECD"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Just when you think the story can't get more interesting, along comes James Dole in 1901. This guy looked at Hawaii and thought, "You know what this place needs? Pineapples. Lots and lots of pineapples."</w:t>
      </w:r>
    </w:p>
    <w:p w14:paraId="4AD88C0D" w14:textId="1266345D"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 xml:space="preserve">Dole wasn't just growing </w:t>
      </w:r>
      <w:r w:rsidR="00915EDC" w:rsidRPr="00FB3965">
        <w:rPr>
          <w:rFonts w:asciiTheme="majorBidi" w:hAnsiTheme="majorBidi" w:cstheme="majorBidi"/>
          <w:sz w:val="32"/>
          <w:szCs w:val="32"/>
        </w:rPr>
        <w:t>pineapples</w:t>
      </w:r>
      <w:r w:rsidR="00915EDC">
        <w:rPr>
          <w:rFonts w:asciiTheme="majorBidi" w:hAnsiTheme="majorBidi" w:cstheme="majorBidi"/>
          <w:sz w:val="32"/>
          <w:szCs w:val="32"/>
        </w:rPr>
        <w:t xml:space="preserve">; </w:t>
      </w:r>
      <w:r w:rsidRPr="00FB3965">
        <w:rPr>
          <w:rFonts w:asciiTheme="majorBidi" w:hAnsiTheme="majorBidi" w:cstheme="majorBidi"/>
          <w:sz w:val="32"/>
          <w:szCs w:val="32"/>
        </w:rPr>
        <w:t>he was creating a brand. He bought the entire island of Lanai and turned it into the world's largest pineapple plantation. Can you imagine owning an entire island and covering it in pineapples? The marketing was genius too. Those vintage Hawaiian pineapple ads with the beautiful beaches and happy workers? Pure Madison Avenue magic.</w:t>
      </w:r>
    </w:p>
    <w:p w14:paraId="7081B90B"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For decades, if you ate a pineapple anywhere in the world, there was a good chance it came from Hawaii. Dole even built the Dole Plantation, which became a tourist attraction. It's still there today, and yes, the pineapple maze is as fun as it sounds.</w:t>
      </w:r>
    </w:p>
    <w:p w14:paraId="3BA4D189" w14:textId="0D8FDB7E"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But here's the thing about monoculture</w:t>
      </w:r>
      <w:r w:rsidR="00915EDC">
        <w:rPr>
          <w:rFonts w:asciiTheme="majorBidi" w:hAnsiTheme="majorBidi" w:cstheme="majorBidi"/>
          <w:sz w:val="32"/>
          <w:szCs w:val="32"/>
        </w:rPr>
        <w:t xml:space="preserve">, </w:t>
      </w:r>
      <w:r w:rsidRPr="00FB3965">
        <w:rPr>
          <w:rFonts w:asciiTheme="majorBidi" w:hAnsiTheme="majorBidi" w:cstheme="majorBidi"/>
          <w:sz w:val="32"/>
          <w:szCs w:val="32"/>
        </w:rPr>
        <w:t>it looks impressive, but it's also incredibly vulnerable. All those pineapples meant less biodiversity, more pesticides, and soil that was getting pretty tired of growing the same thing year after year.</w:t>
      </w:r>
    </w:p>
    <w:p w14:paraId="3D073608"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Paradise Lost?</w:t>
      </w:r>
    </w:p>
    <w:p w14:paraId="58B0B2C3" w14:textId="678B832F"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By the 1970s, the dream was starting to crack. Other countries could grow sugar and pineapples cheaper than Hawaii could. The last sugar plantation closed in 2016</w:t>
      </w:r>
      <w:r w:rsidR="00915EDC">
        <w:rPr>
          <w:rFonts w:asciiTheme="majorBidi" w:hAnsiTheme="majorBidi" w:cstheme="majorBidi"/>
          <w:sz w:val="32"/>
          <w:szCs w:val="32"/>
        </w:rPr>
        <w:t xml:space="preserve">, </w:t>
      </w:r>
      <w:r w:rsidRPr="00FB3965">
        <w:rPr>
          <w:rFonts w:asciiTheme="majorBidi" w:hAnsiTheme="majorBidi" w:cstheme="majorBidi"/>
          <w:sz w:val="32"/>
          <w:szCs w:val="32"/>
        </w:rPr>
        <w:t>I remember reading about it and feeling genuinely sad. It was the end of an era.</w:t>
      </w:r>
    </w:p>
    <w:p w14:paraId="0DC6C539"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Suddenly, all this prime agricultural land was being converted into resorts and housing developments. Tourism was booming, and land values were skyrocketing. Why farm when you could build a hotel?</w:t>
      </w:r>
    </w:p>
    <w:p w14:paraId="1D88E224"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lastRenderedPageBreak/>
        <w:t>The statistics are pretty sobering: Hawaii now imports about 90% of its food. Think about that next time you're paying $8 for a gallon of milk in Honolulu. Everything has to come by ship or plane, which makes fresh food expensive and not always very fresh.</w:t>
      </w:r>
    </w:p>
    <w:p w14:paraId="27584F07"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The New Generation</w:t>
      </w:r>
    </w:p>
    <w:p w14:paraId="01DC921E" w14:textId="20316696"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But here's where the story gets really exciting. Around the 1990s, something amazing started happening. Young people</w:t>
      </w:r>
      <w:r w:rsidR="00915EDC">
        <w:rPr>
          <w:rFonts w:asciiTheme="majorBidi" w:hAnsiTheme="majorBidi" w:cstheme="majorBidi"/>
          <w:sz w:val="32"/>
          <w:szCs w:val="32"/>
        </w:rPr>
        <w:t xml:space="preserve">, </w:t>
      </w:r>
      <w:r w:rsidRPr="00FB3965">
        <w:rPr>
          <w:rFonts w:asciiTheme="majorBidi" w:hAnsiTheme="majorBidi" w:cstheme="majorBidi"/>
          <w:sz w:val="32"/>
          <w:szCs w:val="32"/>
        </w:rPr>
        <w:t>many of them Native Hawaiian</w:t>
      </w:r>
      <w:r w:rsidR="00915EDC">
        <w:rPr>
          <w:rFonts w:asciiTheme="majorBidi" w:hAnsiTheme="majorBidi" w:cstheme="majorBidi"/>
          <w:sz w:val="32"/>
          <w:szCs w:val="32"/>
        </w:rPr>
        <w:t xml:space="preserve">, </w:t>
      </w:r>
      <w:r w:rsidRPr="00FB3965">
        <w:rPr>
          <w:rFonts w:asciiTheme="majorBidi" w:hAnsiTheme="majorBidi" w:cstheme="majorBidi"/>
          <w:sz w:val="32"/>
          <w:szCs w:val="32"/>
        </w:rPr>
        <w:t>began returning to the land. But they weren't trying to recreate the plantation era. They were combining traditional Hawaiian knowledge with modern sustainable farming techniques.</w:t>
      </w:r>
    </w:p>
    <w:p w14:paraId="05DE42D2"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I met a farmer on Maui who grows traditional Hawaiian vegetables using ancient techniques but sells them to high-end restaurants in Wailea. He told me, "My grandfather knew how to read the land, the weather, the seasons. I'm just adding organic certification and a website."</w:t>
      </w:r>
    </w:p>
    <w:p w14:paraId="3AB6356E"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The farm-to-table movement hit Hawaii like a perfect wave. Suddenly, chefs were competing to source local ingredients, and tourists were as interested in visiting farms as they were in visiting beaches. Roy Choi, one of the founders of Hawaiian Regional Cuisine, once told me that the best meal he ever had was poi and fresh fish at a friend's backyard luau. That's the kind of authenticity people are craving now.</w:t>
      </w:r>
    </w:p>
    <w:p w14:paraId="7B2C7DD6"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Innovation in Paradise</w:t>
      </w:r>
    </w:p>
    <w:p w14:paraId="74E47732"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What's happening in Hawaiian agriculture today is absolutely fascinating. I've visited vertical farms in old shipping containers, growing lettuce with LED lights and no soil. I've seen aquaponics systems where fish waste fertilizes vegetables, which clean the water for the fish. It's like science fiction, but it's happening right now.</w:t>
      </w:r>
    </w:p>
    <w:p w14:paraId="7BBDAE20" w14:textId="089BEC52"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lastRenderedPageBreak/>
        <w:t>There's a farm on the Big Island that's growing wasabi</w:t>
      </w:r>
      <w:r w:rsidR="00915EDC">
        <w:rPr>
          <w:rFonts w:asciiTheme="majorBidi" w:hAnsiTheme="majorBidi" w:cstheme="majorBidi"/>
          <w:sz w:val="32"/>
          <w:szCs w:val="32"/>
        </w:rPr>
        <w:t xml:space="preserve">, </w:t>
      </w:r>
      <w:r w:rsidRPr="00FB3965">
        <w:rPr>
          <w:rFonts w:asciiTheme="majorBidi" w:hAnsiTheme="majorBidi" w:cstheme="majorBidi"/>
          <w:sz w:val="32"/>
          <w:szCs w:val="32"/>
        </w:rPr>
        <w:t>yes, real wasabi, not the green-dyed horseradish you get at most sushi restaurants. They've figured out how to replicate the cool, misty conditions that wasabi loves by using volcanic caves. The stuff sells for $200 a pound to top restaurants.</w:t>
      </w:r>
    </w:p>
    <w:p w14:paraId="36CDF04C" w14:textId="1DF96503"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Coffee is having a renaissance too. Kona coffee has always been premium, but now there are small farms all over the islands experimenting with different varieties and processing methods. I tasted a coffee on Kauai that was fermented in wine barrels</w:t>
      </w:r>
      <w:r w:rsidR="00915EDC">
        <w:rPr>
          <w:rFonts w:asciiTheme="majorBidi" w:hAnsiTheme="majorBidi" w:cstheme="majorBidi"/>
          <w:sz w:val="32"/>
          <w:szCs w:val="32"/>
        </w:rPr>
        <w:t xml:space="preserve">, </w:t>
      </w:r>
      <w:r w:rsidRPr="00FB3965">
        <w:rPr>
          <w:rFonts w:asciiTheme="majorBidi" w:hAnsiTheme="majorBidi" w:cstheme="majorBidi"/>
          <w:sz w:val="32"/>
          <w:szCs w:val="32"/>
        </w:rPr>
        <w:t>it sounds weird, but it was absolutely delicious.</w:t>
      </w:r>
    </w:p>
    <w:p w14:paraId="15885207"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The Taro Revival</w:t>
      </w:r>
    </w:p>
    <w:p w14:paraId="29BF95C9" w14:textId="6A2776B8"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My favorite part of the modern Hawaiian agricultural story is the taro revival. After decades of decline, taro farming is making a comeback. But it's not just about the crop</w:t>
      </w:r>
      <w:r w:rsidR="00915EDC">
        <w:rPr>
          <w:rFonts w:asciiTheme="majorBidi" w:hAnsiTheme="majorBidi" w:cstheme="majorBidi"/>
          <w:sz w:val="32"/>
          <w:szCs w:val="32"/>
        </w:rPr>
        <w:t xml:space="preserve">, </w:t>
      </w:r>
      <w:r w:rsidRPr="00FB3965">
        <w:rPr>
          <w:rFonts w:asciiTheme="majorBidi" w:hAnsiTheme="majorBidi" w:cstheme="majorBidi"/>
          <w:sz w:val="32"/>
          <w:szCs w:val="32"/>
        </w:rPr>
        <w:t>it's about cultural identity and food sovereignty.</w:t>
      </w:r>
    </w:p>
    <w:p w14:paraId="35E1FF2F"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I visited a taro farm in Hanalei Valley on Kauai, where the farmer explained how growing taro connects her to her ancestors. "When I'm in the field, knee-deep in mud, planting taro the way my great-grandmother did, I feel like I'm part of something bigger than myself," she said. "Plus, the poi we make here tastes nothing like the stuff you buy in the store."</w:t>
      </w:r>
    </w:p>
    <w:p w14:paraId="3A078CA2"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There are now taro festivals, poi competitions, and even poi bars in Honolulu where you can get craft poi made from different varieties of taro. Who would have thought poi could be artisanal?</w:t>
      </w:r>
    </w:p>
    <w:p w14:paraId="4EAB0588"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Challenges in Paradise</w:t>
      </w:r>
    </w:p>
    <w:p w14:paraId="120014B7" w14:textId="016785AD"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Of course, it's not all sunshine and perfect mangoes. Hawaiian farmers face some serious challenges. Land is incredibly expensive</w:t>
      </w:r>
      <w:r w:rsidR="00915EDC">
        <w:rPr>
          <w:rFonts w:asciiTheme="majorBidi" w:hAnsiTheme="majorBidi" w:cstheme="majorBidi"/>
          <w:sz w:val="32"/>
          <w:szCs w:val="32"/>
        </w:rPr>
        <w:t xml:space="preserve">, </w:t>
      </w:r>
      <w:r w:rsidRPr="00FB3965">
        <w:rPr>
          <w:rFonts w:asciiTheme="majorBidi" w:hAnsiTheme="majorBidi" w:cstheme="majorBidi"/>
          <w:sz w:val="32"/>
          <w:szCs w:val="32"/>
        </w:rPr>
        <w:t xml:space="preserve">I know farmers who pay more in rent than most people pay for their mortgages. </w:t>
      </w:r>
      <w:r w:rsidRPr="00FB3965">
        <w:rPr>
          <w:rFonts w:asciiTheme="majorBidi" w:hAnsiTheme="majorBidi" w:cstheme="majorBidi"/>
          <w:sz w:val="32"/>
          <w:szCs w:val="32"/>
        </w:rPr>
        <w:lastRenderedPageBreak/>
        <w:t>Water rights are complicated, especially during droughts. And shipping costs mean that even locally grown produce can be expensive.</w:t>
      </w:r>
    </w:p>
    <w:p w14:paraId="28276FF2"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Climate change is real here too. Sea level rise threatens coastal farms, and changing weather patterns make traditional farming wisdom less reliable. I talked to a coffee farmer who's having to move his crops higher up the mountain because the temperatures are rising.</w:t>
      </w:r>
    </w:p>
    <w:p w14:paraId="0BFE6AFD" w14:textId="77064710"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Labor is another issue. Farm work is hard, and Hawaii's cost of living means it's tough to attract workers. Some farms are getting creative</w:t>
      </w:r>
      <w:r w:rsidR="00915EDC">
        <w:rPr>
          <w:rFonts w:asciiTheme="majorBidi" w:hAnsiTheme="majorBidi" w:cstheme="majorBidi"/>
          <w:sz w:val="32"/>
          <w:szCs w:val="32"/>
        </w:rPr>
        <w:t xml:space="preserve">, </w:t>
      </w:r>
      <w:r w:rsidRPr="00FB3965">
        <w:rPr>
          <w:rFonts w:asciiTheme="majorBidi" w:hAnsiTheme="majorBidi" w:cstheme="majorBidi"/>
          <w:sz w:val="32"/>
          <w:szCs w:val="32"/>
        </w:rPr>
        <w:t>offering housing, health benefits, and even partnerships where workers can eventually buy into the operation.</w:t>
      </w:r>
    </w:p>
    <w:p w14:paraId="3A5B17BE"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The Future is Growing</w:t>
      </w:r>
    </w:p>
    <w:p w14:paraId="53AAB7D4"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Despite the challenges, I'm incredibly optimistic about Hawaiian agriculture's future. The energy and innovation I see here remind me of the early days of the tech boom, but with dirt under the fingernails.</w:t>
      </w:r>
    </w:p>
    <w:p w14:paraId="575B17C1"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Agrotourism is exploding. Farms are offering everything from harvest dinners to wedding venues to educational tours. The Maui Pineapple Company started offering "Pineapple Experience" tours where you can pick your own pineapple and learn about sustainable farming. It's touristy, sure, but it's also educational and fun.</w:t>
      </w:r>
    </w:p>
    <w:p w14:paraId="5CAB3BDA" w14:textId="473C428C"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There's also a growing movement toward food sovereignty</w:t>
      </w:r>
      <w:r w:rsidR="00915EDC">
        <w:rPr>
          <w:rFonts w:asciiTheme="majorBidi" w:hAnsiTheme="majorBidi" w:cstheme="majorBidi"/>
          <w:sz w:val="32"/>
          <w:szCs w:val="32"/>
        </w:rPr>
        <w:t xml:space="preserve">, </w:t>
      </w:r>
      <w:r w:rsidRPr="00FB3965">
        <w:rPr>
          <w:rFonts w:asciiTheme="majorBidi" w:hAnsiTheme="majorBidi" w:cstheme="majorBidi"/>
          <w:sz w:val="32"/>
          <w:szCs w:val="32"/>
        </w:rPr>
        <w:t>the idea that communities should control their own food systems. Native Hawaiian organizations are reclaiming land and water rights, establishing seed banks, and teaching traditional farming methods to young people.</w:t>
      </w:r>
    </w:p>
    <w:p w14:paraId="3023F3E3"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The state government is finally taking notice too. There are tax incentives for farmers, programs to keep agricultural land in agriculture, and initiatives to get locally grown food into schools and hospitals.</w:t>
      </w:r>
    </w:p>
    <w:p w14:paraId="6E500F33"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Coming Full Circle</w:t>
      </w:r>
    </w:p>
    <w:p w14:paraId="1063F92A"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lastRenderedPageBreak/>
        <w:t>What strikes me most about Hawaiian agriculture today is how it's coming full circle. The most innovative farmers are the ones who've learned from the past. They understand that the ancient Hawaiians figured out how to live sustainably on these islands for over a thousand years, and there's wisdom in that knowledge.</w:t>
      </w:r>
    </w:p>
    <w:p w14:paraId="665A6771"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I recently had dinner at a restaurant on Oahu where every single ingredient was grown within 50 miles. The taro came from the same valley where it's been grown for centuries. The fish was caught that morning by a fisherman whose family has been fishing these waters for generations. The fruit was picked from trees that the chef planted himself.</w:t>
      </w:r>
    </w:p>
    <w:p w14:paraId="353F5A2E" w14:textId="2397AA5A"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It tasted like Hawaii</w:t>
      </w:r>
      <w:r w:rsidR="00915EDC">
        <w:rPr>
          <w:rFonts w:asciiTheme="majorBidi" w:hAnsiTheme="majorBidi" w:cstheme="majorBidi"/>
          <w:sz w:val="32"/>
          <w:szCs w:val="32"/>
        </w:rPr>
        <w:t xml:space="preserve">, </w:t>
      </w:r>
      <w:r w:rsidRPr="00FB3965">
        <w:rPr>
          <w:rFonts w:asciiTheme="majorBidi" w:hAnsiTheme="majorBidi" w:cstheme="majorBidi"/>
          <w:sz w:val="32"/>
          <w:szCs w:val="32"/>
        </w:rPr>
        <w:t>not the Hawaii of tourist brochures, but the real Hawaii where people live and work and dream. It tasted like home, even though I was thousands of miles from mine.</w:t>
      </w:r>
    </w:p>
    <w:p w14:paraId="5A73616A" w14:textId="173C146F"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The next time you're in Hawaii, take a break from the beach and visit a farm. Talk to the farmers. Taste their produce. You'll discover that the real paradise isn't just about perfect weather and beautiful beaches</w:t>
      </w:r>
      <w:r w:rsidR="00915EDC">
        <w:rPr>
          <w:rFonts w:asciiTheme="majorBidi" w:hAnsiTheme="majorBidi" w:cstheme="majorBidi"/>
          <w:sz w:val="32"/>
          <w:szCs w:val="32"/>
        </w:rPr>
        <w:t xml:space="preserve">, </w:t>
      </w:r>
      <w:r w:rsidRPr="00FB3965">
        <w:rPr>
          <w:rFonts w:asciiTheme="majorBidi" w:hAnsiTheme="majorBidi" w:cstheme="majorBidi"/>
          <w:sz w:val="32"/>
          <w:szCs w:val="32"/>
        </w:rPr>
        <w:t>it's about people who care deeply about the land and are working to create a sustainable future.</w:t>
      </w:r>
    </w:p>
    <w:p w14:paraId="176CFD05" w14:textId="5804753E"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sz w:val="32"/>
          <w:szCs w:val="32"/>
        </w:rPr>
        <w:t>And yes, you can still get great pineapple in Hawaii. It just might come from a small farm instead of a massive plantation, and it'll probably be the best pineapple you've ever tasted. Because that's what happens when you grow food with love instead of just profit</w:t>
      </w:r>
      <w:r w:rsidR="00915EDC">
        <w:rPr>
          <w:rFonts w:asciiTheme="majorBidi" w:hAnsiTheme="majorBidi" w:cstheme="majorBidi"/>
          <w:sz w:val="32"/>
          <w:szCs w:val="32"/>
        </w:rPr>
        <w:t xml:space="preserve">, </w:t>
      </w:r>
      <w:r w:rsidRPr="00FB3965">
        <w:rPr>
          <w:rFonts w:asciiTheme="majorBidi" w:hAnsiTheme="majorBidi" w:cstheme="majorBidi"/>
          <w:sz w:val="32"/>
          <w:szCs w:val="32"/>
        </w:rPr>
        <w:t>it tastes like paradise.</w:t>
      </w:r>
    </w:p>
    <w:p w14:paraId="7793A4A8"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References and Sources</w:t>
      </w:r>
    </w:p>
    <w:p w14:paraId="7620CBA5"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Historical Sources</w:t>
      </w:r>
    </w:p>
    <w:p w14:paraId="63317AA4" w14:textId="77777777" w:rsidR="00FB3965" w:rsidRPr="00FB3965" w:rsidRDefault="00FB3965" w:rsidP="00FB3965">
      <w:pPr>
        <w:numPr>
          <w:ilvl w:val="0"/>
          <w:numId w:val="11"/>
        </w:numPr>
        <w:ind w:left="0" w:firstLine="0"/>
        <w:rPr>
          <w:rFonts w:asciiTheme="majorBidi" w:hAnsiTheme="majorBidi" w:cstheme="majorBidi"/>
          <w:sz w:val="32"/>
          <w:szCs w:val="32"/>
        </w:rPr>
      </w:pPr>
      <w:r w:rsidRPr="00FB3965">
        <w:rPr>
          <w:rFonts w:asciiTheme="majorBidi" w:hAnsiTheme="majorBidi" w:cstheme="majorBidi"/>
          <w:sz w:val="32"/>
          <w:szCs w:val="32"/>
        </w:rPr>
        <w:lastRenderedPageBreak/>
        <w:t xml:space="preserve">Handy, E.S. Craighill, and Elizabeth Green Handy. </w:t>
      </w:r>
      <w:r w:rsidRPr="00FB3965">
        <w:rPr>
          <w:rFonts w:asciiTheme="majorBidi" w:hAnsiTheme="majorBidi" w:cstheme="majorBidi"/>
          <w:i/>
          <w:iCs/>
          <w:sz w:val="32"/>
          <w:szCs w:val="32"/>
        </w:rPr>
        <w:t>Native Planters in Old Hawaii: Their Life, Lore, and Environment</w:t>
      </w:r>
      <w:r w:rsidRPr="00FB3965">
        <w:rPr>
          <w:rFonts w:asciiTheme="majorBidi" w:hAnsiTheme="majorBidi" w:cstheme="majorBidi"/>
          <w:sz w:val="32"/>
          <w:szCs w:val="32"/>
        </w:rPr>
        <w:t>. Honolulu: Bishop Museum Press, 1972.</w:t>
      </w:r>
    </w:p>
    <w:p w14:paraId="7C3ACF99" w14:textId="77777777" w:rsidR="00FB3965" w:rsidRPr="00FB3965" w:rsidRDefault="00FB3965" w:rsidP="00FB3965">
      <w:pPr>
        <w:numPr>
          <w:ilvl w:val="0"/>
          <w:numId w:val="11"/>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Kuykendall, Ralph S. </w:t>
      </w:r>
      <w:r w:rsidRPr="00FB3965">
        <w:rPr>
          <w:rFonts w:asciiTheme="majorBidi" w:hAnsiTheme="majorBidi" w:cstheme="majorBidi"/>
          <w:i/>
          <w:iCs/>
          <w:sz w:val="32"/>
          <w:szCs w:val="32"/>
        </w:rPr>
        <w:t>The Hawaiian Kingdom, Volume I: Foundation and Transformation 1778-1854</w:t>
      </w:r>
      <w:r w:rsidRPr="00FB3965">
        <w:rPr>
          <w:rFonts w:asciiTheme="majorBidi" w:hAnsiTheme="majorBidi" w:cstheme="majorBidi"/>
          <w:sz w:val="32"/>
          <w:szCs w:val="32"/>
        </w:rPr>
        <w:t>. Honolulu: University of Hawaii Press, 1938.</w:t>
      </w:r>
    </w:p>
    <w:p w14:paraId="773B219B" w14:textId="77777777" w:rsidR="00FB3965" w:rsidRPr="00FB3965" w:rsidRDefault="00FB3965" w:rsidP="00FB3965">
      <w:pPr>
        <w:numPr>
          <w:ilvl w:val="0"/>
          <w:numId w:val="11"/>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Schmitt, Robert C. </w:t>
      </w:r>
      <w:r w:rsidRPr="00FB3965">
        <w:rPr>
          <w:rFonts w:asciiTheme="majorBidi" w:hAnsiTheme="majorBidi" w:cstheme="majorBidi"/>
          <w:i/>
          <w:iCs/>
          <w:sz w:val="32"/>
          <w:szCs w:val="32"/>
        </w:rPr>
        <w:t>Historical Statistics of Hawaii</w:t>
      </w:r>
      <w:r w:rsidRPr="00FB3965">
        <w:rPr>
          <w:rFonts w:asciiTheme="majorBidi" w:hAnsiTheme="majorBidi" w:cstheme="majorBidi"/>
          <w:sz w:val="32"/>
          <w:szCs w:val="32"/>
        </w:rPr>
        <w:t>. Honolulu: University Press of Hawaii, 1977.</w:t>
      </w:r>
    </w:p>
    <w:p w14:paraId="32852F6B"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Agricultural and Economic History</w:t>
      </w:r>
    </w:p>
    <w:p w14:paraId="3A78FC4E" w14:textId="77777777" w:rsidR="00FB3965" w:rsidRPr="00FB3965" w:rsidRDefault="00FB3965" w:rsidP="00FB3965">
      <w:pPr>
        <w:numPr>
          <w:ilvl w:val="0"/>
          <w:numId w:val="12"/>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Alexander, Arthur C. </w:t>
      </w:r>
      <w:r w:rsidRPr="00FB3965">
        <w:rPr>
          <w:rFonts w:asciiTheme="majorBidi" w:hAnsiTheme="majorBidi" w:cstheme="majorBidi"/>
          <w:i/>
          <w:iCs/>
          <w:sz w:val="32"/>
          <w:szCs w:val="32"/>
        </w:rPr>
        <w:t>Koloa Plantation 1835-1935: A History of the Oldest Hawaiian Sugar Plantation</w:t>
      </w:r>
      <w:r w:rsidRPr="00FB3965">
        <w:rPr>
          <w:rFonts w:asciiTheme="majorBidi" w:hAnsiTheme="majorBidi" w:cstheme="majorBidi"/>
          <w:sz w:val="32"/>
          <w:szCs w:val="32"/>
        </w:rPr>
        <w:t>. Honolulu: Star-Bulletin, 1937.</w:t>
      </w:r>
    </w:p>
    <w:p w14:paraId="4E740D68" w14:textId="77777777" w:rsidR="00FB3965" w:rsidRPr="00FB3965" w:rsidRDefault="00FB3965" w:rsidP="00FB3965">
      <w:pPr>
        <w:numPr>
          <w:ilvl w:val="0"/>
          <w:numId w:val="12"/>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Dorrance, William H., and Francis S. Morgan. </w:t>
      </w:r>
      <w:r w:rsidRPr="00FB3965">
        <w:rPr>
          <w:rFonts w:asciiTheme="majorBidi" w:hAnsiTheme="majorBidi" w:cstheme="majorBidi"/>
          <w:i/>
          <w:iCs/>
          <w:sz w:val="32"/>
          <w:szCs w:val="32"/>
        </w:rPr>
        <w:t>Sugar Islands: The 165-Year Story of Sugar in Hawaii</w:t>
      </w:r>
      <w:r w:rsidRPr="00FB3965">
        <w:rPr>
          <w:rFonts w:asciiTheme="majorBidi" w:hAnsiTheme="majorBidi" w:cstheme="majorBidi"/>
          <w:sz w:val="32"/>
          <w:szCs w:val="32"/>
        </w:rPr>
        <w:t>. Honolulu: Mutual Publishing, 2000.</w:t>
      </w:r>
    </w:p>
    <w:p w14:paraId="55333D26" w14:textId="77777777" w:rsidR="00FB3965" w:rsidRPr="00FB3965" w:rsidRDefault="00FB3965" w:rsidP="00FB3965">
      <w:pPr>
        <w:numPr>
          <w:ilvl w:val="0"/>
          <w:numId w:val="12"/>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Takaki, Ronald. </w:t>
      </w:r>
      <w:r w:rsidRPr="00FB3965">
        <w:rPr>
          <w:rFonts w:asciiTheme="majorBidi" w:hAnsiTheme="majorBidi" w:cstheme="majorBidi"/>
          <w:i/>
          <w:iCs/>
          <w:sz w:val="32"/>
          <w:szCs w:val="32"/>
        </w:rPr>
        <w:t>Pau Hana: Plantation Life and Labor in Hawaii</w:t>
      </w:r>
      <w:r w:rsidRPr="00FB3965">
        <w:rPr>
          <w:rFonts w:asciiTheme="majorBidi" w:hAnsiTheme="majorBidi" w:cstheme="majorBidi"/>
          <w:sz w:val="32"/>
          <w:szCs w:val="32"/>
        </w:rPr>
        <w:t>. Honolulu: University of Hawaii Press, 1983.</w:t>
      </w:r>
    </w:p>
    <w:p w14:paraId="29BDCA00"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Cultural and Environmental Studies</w:t>
      </w:r>
    </w:p>
    <w:p w14:paraId="70FB2AC1" w14:textId="77777777" w:rsidR="00FB3965" w:rsidRPr="00FB3965" w:rsidRDefault="00FB3965" w:rsidP="00FB3965">
      <w:pPr>
        <w:numPr>
          <w:ilvl w:val="0"/>
          <w:numId w:val="13"/>
        </w:numPr>
        <w:ind w:left="0" w:firstLine="0"/>
        <w:rPr>
          <w:rFonts w:asciiTheme="majorBidi" w:hAnsiTheme="majorBidi" w:cstheme="majorBidi"/>
          <w:sz w:val="32"/>
          <w:szCs w:val="32"/>
        </w:rPr>
      </w:pPr>
      <w:proofErr w:type="spellStart"/>
      <w:r w:rsidRPr="00FB3965">
        <w:rPr>
          <w:rFonts w:asciiTheme="majorBidi" w:hAnsiTheme="majorBidi" w:cstheme="majorBidi"/>
          <w:sz w:val="32"/>
          <w:szCs w:val="32"/>
        </w:rPr>
        <w:t>Kame'eleihiwa</w:t>
      </w:r>
      <w:proofErr w:type="spellEnd"/>
      <w:r w:rsidRPr="00FB3965">
        <w:rPr>
          <w:rFonts w:asciiTheme="majorBidi" w:hAnsiTheme="majorBidi" w:cstheme="majorBidi"/>
          <w:sz w:val="32"/>
          <w:szCs w:val="32"/>
        </w:rPr>
        <w:t xml:space="preserve">, </w:t>
      </w:r>
      <w:proofErr w:type="spellStart"/>
      <w:r w:rsidRPr="00FB3965">
        <w:rPr>
          <w:rFonts w:asciiTheme="majorBidi" w:hAnsiTheme="majorBidi" w:cstheme="majorBidi"/>
          <w:sz w:val="32"/>
          <w:szCs w:val="32"/>
        </w:rPr>
        <w:t>Lilikala</w:t>
      </w:r>
      <w:proofErr w:type="spellEnd"/>
      <w:r w:rsidRPr="00FB3965">
        <w:rPr>
          <w:rFonts w:asciiTheme="majorBidi" w:hAnsiTheme="majorBidi" w:cstheme="majorBidi"/>
          <w:sz w:val="32"/>
          <w:szCs w:val="32"/>
        </w:rPr>
        <w:t xml:space="preserve">. </w:t>
      </w:r>
      <w:r w:rsidRPr="00FB3965">
        <w:rPr>
          <w:rFonts w:asciiTheme="majorBidi" w:hAnsiTheme="majorBidi" w:cstheme="majorBidi"/>
          <w:i/>
          <w:iCs/>
          <w:sz w:val="32"/>
          <w:szCs w:val="32"/>
        </w:rPr>
        <w:t xml:space="preserve">Native Land and Foreign Desires: </w:t>
      </w:r>
      <w:proofErr w:type="spellStart"/>
      <w:r w:rsidRPr="00FB3965">
        <w:rPr>
          <w:rFonts w:asciiTheme="majorBidi" w:hAnsiTheme="majorBidi" w:cstheme="majorBidi"/>
          <w:i/>
          <w:iCs/>
          <w:sz w:val="32"/>
          <w:szCs w:val="32"/>
        </w:rPr>
        <w:t>Pehea</w:t>
      </w:r>
      <w:proofErr w:type="spellEnd"/>
      <w:r w:rsidRPr="00FB3965">
        <w:rPr>
          <w:rFonts w:asciiTheme="majorBidi" w:hAnsiTheme="majorBidi" w:cstheme="majorBidi"/>
          <w:i/>
          <w:iCs/>
          <w:sz w:val="32"/>
          <w:szCs w:val="32"/>
        </w:rPr>
        <w:t xml:space="preserve"> </w:t>
      </w:r>
      <w:proofErr w:type="spellStart"/>
      <w:r w:rsidRPr="00FB3965">
        <w:rPr>
          <w:rFonts w:asciiTheme="majorBidi" w:hAnsiTheme="majorBidi" w:cstheme="majorBidi"/>
          <w:i/>
          <w:iCs/>
          <w:sz w:val="32"/>
          <w:szCs w:val="32"/>
        </w:rPr>
        <w:t>Lā</w:t>
      </w:r>
      <w:proofErr w:type="spellEnd"/>
      <w:r w:rsidRPr="00FB3965">
        <w:rPr>
          <w:rFonts w:asciiTheme="majorBidi" w:hAnsiTheme="majorBidi" w:cstheme="majorBidi"/>
          <w:i/>
          <w:iCs/>
          <w:sz w:val="32"/>
          <w:szCs w:val="32"/>
        </w:rPr>
        <w:t xml:space="preserve"> E Pono Ai?</w:t>
      </w:r>
      <w:r w:rsidRPr="00FB3965">
        <w:rPr>
          <w:rFonts w:asciiTheme="majorBidi" w:hAnsiTheme="majorBidi" w:cstheme="majorBidi"/>
          <w:sz w:val="32"/>
          <w:szCs w:val="32"/>
        </w:rPr>
        <w:t xml:space="preserve"> Honolulu: Bishop Museum Press, 1992.</w:t>
      </w:r>
    </w:p>
    <w:p w14:paraId="6EA41643" w14:textId="77777777" w:rsidR="00FB3965" w:rsidRPr="00FB3965" w:rsidRDefault="00FB3965" w:rsidP="00FB3965">
      <w:pPr>
        <w:numPr>
          <w:ilvl w:val="0"/>
          <w:numId w:val="13"/>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Kirch, Patrick Vinton. </w:t>
      </w:r>
      <w:r w:rsidRPr="00FB3965">
        <w:rPr>
          <w:rFonts w:asciiTheme="majorBidi" w:hAnsiTheme="majorBidi" w:cstheme="majorBidi"/>
          <w:i/>
          <w:iCs/>
          <w:sz w:val="32"/>
          <w:szCs w:val="32"/>
        </w:rPr>
        <w:t>Feathered Gods and Fishhooks: An Introduction to Hawaiian Archaeology and Prehistory</w:t>
      </w:r>
      <w:r w:rsidRPr="00FB3965">
        <w:rPr>
          <w:rFonts w:asciiTheme="majorBidi" w:hAnsiTheme="majorBidi" w:cstheme="majorBidi"/>
          <w:sz w:val="32"/>
          <w:szCs w:val="32"/>
        </w:rPr>
        <w:t>. Honolulu: University of Hawaii Press, 1985.</w:t>
      </w:r>
    </w:p>
    <w:p w14:paraId="27F6F4C3" w14:textId="77777777" w:rsidR="00FB3965" w:rsidRPr="00FB3965" w:rsidRDefault="00FB3965" w:rsidP="00FB3965">
      <w:pPr>
        <w:numPr>
          <w:ilvl w:val="0"/>
          <w:numId w:val="13"/>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Price, Jennifer. </w:t>
      </w:r>
      <w:r w:rsidRPr="00FB3965">
        <w:rPr>
          <w:rFonts w:asciiTheme="majorBidi" w:hAnsiTheme="majorBidi" w:cstheme="majorBidi"/>
          <w:i/>
          <w:iCs/>
          <w:sz w:val="32"/>
          <w:szCs w:val="32"/>
        </w:rPr>
        <w:t>Flight Maps: Adventures with Nature in Modern America</w:t>
      </w:r>
      <w:r w:rsidRPr="00FB3965">
        <w:rPr>
          <w:rFonts w:asciiTheme="majorBidi" w:hAnsiTheme="majorBidi" w:cstheme="majorBidi"/>
          <w:sz w:val="32"/>
          <w:szCs w:val="32"/>
        </w:rPr>
        <w:t>. New York: Basic Books, 1999.</w:t>
      </w:r>
    </w:p>
    <w:p w14:paraId="4818B062"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Contemporary Agriculture and Sustainability</w:t>
      </w:r>
    </w:p>
    <w:p w14:paraId="76338DBE" w14:textId="77777777" w:rsidR="00FB3965" w:rsidRPr="00FB3965" w:rsidRDefault="00FB3965" w:rsidP="00FB3965">
      <w:pPr>
        <w:numPr>
          <w:ilvl w:val="0"/>
          <w:numId w:val="14"/>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Gon, Sam M. III, and Alvin Yoshinaga. "Hawaii's Native Plants." </w:t>
      </w:r>
      <w:r w:rsidRPr="00FB3965">
        <w:rPr>
          <w:rFonts w:asciiTheme="majorBidi" w:hAnsiTheme="majorBidi" w:cstheme="majorBidi"/>
          <w:i/>
          <w:iCs/>
          <w:sz w:val="32"/>
          <w:szCs w:val="32"/>
        </w:rPr>
        <w:t>The Nature Conservancy of Hawaii</w:t>
      </w:r>
      <w:r w:rsidRPr="00FB3965">
        <w:rPr>
          <w:rFonts w:asciiTheme="majorBidi" w:hAnsiTheme="majorBidi" w:cstheme="majorBidi"/>
          <w:sz w:val="32"/>
          <w:szCs w:val="32"/>
        </w:rPr>
        <w:t>, 2018.</w:t>
      </w:r>
    </w:p>
    <w:p w14:paraId="32D1B2AD" w14:textId="77777777" w:rsidR="00FB3965" w:rsidRPr="00FB3965" w:rsidRDefault="00FB3965" w:rsidP="00FB3965">
      <w:pPr>
        <w:numPr>
          <w:ilvl w:val="0"/>
          <w:numId w:val="14"/>
        </w:numPr>
        <w:ind w:left="0" w:firstLine="0"/>
        <w:rPr>
          <w:rFonts w:asciiTheme="majorBidi" w:hAnsiTheme="majorBidi" w:cstheme="majorBidi"/>
          <w:sz w:val="32"/>
          <w:szCs w:val="32"/>
        </w:rPr>
      </w:pPr>
      <w:r w:rsidRPr="00FB3965">
        <w:rPr>
          <w:rFonts w:asciiTheme="majorBidi" w:hAnsiTheme="majorBidi" w:cstheme="majorBidi"/>
          <w:sz w:val="32"/>
          <w:szCs w:val="32"/>
        </w:rPr>
        <w:lastRenderedPageBreak/>
        <w:t xml:space="preserve">Hawaii Department of Agriculture. </w:t>
      </w:r>
      <w:r w:rsidRPr="00FB3965">
        <w:rPr>
          <w:rFonts w:asciiTheme="majorBidi" w:hAnsiTheme="majorBidi" w:cstheme="majorBidi"/>
          <w:i/>
          <w:iCs/>
          <w:sz w:val="32"/>
          <w:szCs w:val="32"/>
        </w:rPr>
        <w:t>Hawaii Agriculture Statistical Report 2023</w:t>
      </w:r>
      <w:r w:rsidRPr="00FB3965">
        <w:rPr>
          <w:rFonts w:asciiTheme="majorBidi" w:hAnsiTheme="majorBidi" w:cstheme="majorBidi"/>
          <w:sz w:val="32"/>
          <w:szCs w:val="32"/>
        </w:rPr>
        <w:t>. Honolulu: State of Hawaii, 2023.</w:t>
      </w:r>
    </w:p>
    <w:p w14:paraId="31C06C0B" w14:textId="77777777" w:rsidR="00FB3965" w:rsidRPr="00FB3965" w:rsidRDefault="00FB3965" w:rsidP="00FB3965">
      <w:pPr>
        <w:numPr>
          <w:ilvl w:val="0"/>
          <w:numId w:val="14"/>
        </w:numPr>
        <w:ind w:left="0" w:firstLine="0"/>
        <w:rPr>
          <w:rFonts w:asciiTheme="majorBidi" w:hAnsiTheme="majorBidi" w:cstheme="majorBidi"/>
          <w:sz w:val="32"/>
          <w:szCs w:val="32"/>
        </w:rPr>
      </w:pPr>
      <w:proofErr w:type="spellStart"/>
      <w:r w:rsidRPr="00FB3965">
        <w:rPr>
          <w:rFonts w:asciiTheme="majorBidi" w:hAnsiTheme="majorBidi" w:cstheme="majorBidi"/>
          <w:sz w:val="32"/>
          <w:szCs w:val="32"/>
        </w:rPr>
        <w:t>Suryanata</w:t>
      </w:r>
      <w:proofErr w:type="spellEnd"/>
      <w:r w:rsidRPr="00FB3965">
        <w:rPr>
          <w:rFonts w:asciiTheme="majorBidi" w:hAnsiTheme="majorBidi" w:cstheme="majorBidi"/>
          <w:sz w:val="32"/>
          <w:szCs w:val="32"/>
        </w:rPr>
        <w:t xml:space="preserve">, </w:t>
      </w:r>
      <w:proofErr w:type="spellStart"/>
      <w:r w:rsidRPr="00FB3965">
        <w:rPr>
          <w:rFonts w:asciiTheme="majorBidi" w:hAnsiTheme="majorBidi" w:cstheme="majorBidi"/>
          <w:sz w:val="32"/>
          <w:szCs w:val="32"/>
        </w:rPr>
        <w:t>Krisnawati</w:t>
      </w:r>
      <w:proofErr w:type="spellEnd"/>
      <w:r w:rsidRPr="00FB3965">
        <w:rPr>
          <w:rFonts w:asciiTheme="majorBidi" w:hAnsiTheme="majorBidi" w:cstheme="majorBidi"/>
          <w:sz w:val="32"/>
          <w:szCs w:val="32"/>
        </w:rPr>
        <w:t xml:space="preserve">. "Agriculture, Environment and Sustainable Development in Hawaii." </w:t>
      </w:r>
      <w:r w:rsidRPr="00FB3965">
        <w:rPr>
          <w:rFonts w:asciiTheme="majorBidi" w:hAnsiTheme="majorBidi" w:cstheme="majorBidi"/>
          <w:i/>
          <w:iCs/>
          <w:sz w:val="32"/>
          <w:szCs w:val="32"/>
        </w:rPr>
        <w:t>Journal of Sustainable Agriculture</w:t>
      </w:r>
      <w:r w:rsidRPr="00FB3965">
        <w:rPr>
          <w:rFonts w:asciiTheme="majorBidi" w:hAnsiTheme="majorBidi" w:cstheme="majorBidi"/>
          <w:sz w:val="32"/>
          <w:szCs w:val="32"/>
        </w:rPr>
        <w:t xml:space="preserve"> 18, no. 2/3 (2001): 259-285.</w:t>
      </w:r>
    </w:p>
    <w:p w14:paraId="3DFDA9A1"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Food Security and Modern Farming</w:t>
      </w:r>
    </w:p>
    <w:p w14:paraId="476151D7" w14:textId="77777777" w:rsidR="00FB3965" w:rsidRPr="00FB3965" w:rsidRDefault="00FB3965" w:rsidP="00FB3965">
      <w:pPr>
        <w:numPr>
          <w:ilvl w:val="0"/>
          <w:numId w:val="15"/>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Loke, Matthew K., and </w:t>
      </w:r>
      <w:proofErr w:type="spellStart"/>
      <w:r w:rsidRPr="00FB3965">
        <w:rPr>
          <w:rFonts w:asciiTheme="majorBidi" w:hAnsiTheme="majorBidi" w:cstheme="majorBidi"/>
          <w:sz w:val="32"/>
          <w:szCs w:val="32"/>
        </w:rPr>
        <w:t>PingSun</w:t>
      </w:r>
      <w:proofErr w:type="spellEnd"/>
      <w:r w:rsidRPr="00FB3965">
        <w:rPr>
          <w:rFonts w:asciiTheme="majorBidi" w:hAnsiTheme="majorBidi" w:cstheme="majorBidi"/>
          <w:sz w:val="32"/>
          <w:szCs w:val="32"/>
        </w:rPr>
        <w:t xml:space="preserve"> Leung. "Hawaii's Food Supply and Food Security." </w:t>
      </w:r>
      <w:r w:rsidRPr="00FB3965">
        <w:rPr>
          <w:rFonts w:asciiTheme="majorBidi" w:hAnsiTheme="majorBidi" w:cstheme="majorBidi"/>
          <w:i/>
          <w:iCs/>
          <w:sz w:val="32"/>
          <w:szCs w:val="32"/>
        </w:rPr>
        <w:t>Economic Issues</w:t>
      </w:r>
      <w:r w:rsidRPr="00FB3965">
        <w:rPr>
          <w:rFonts w:asciiTheme="majorBidi" w:hAnsiTheme="majorBidi" w:cstheme="majorBidi"/>
          <w:sz w:val="32"/>
          <w:szCs w:val="32"/>
        </w:rPr>
        <w:t xml:space="preserve"> EI-16, University of Hawaii at Manoa, 2013.</w:t>
      </w:r>
    </w:p>
    <w:p w14:paraId="7B8D8276" w14:textId="77777777" w:rsidR="00FB3965" w:rsidRPr="00FB3965" w:rsidRDefault="00FB3965" w:rsidP="00FB3965">
      <w:pPr>
        <w:numPr>
          <w:ilvl w:val="0"/>
          <w:numId w:val="15"/>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Tamura, Eileen H. </w:t>
      </w:r>
      <w:r w:rsidRPr="00FB3965">
        <w:rPr>
          <w:rFonts w:asciiTheme="majorBidi" w:hAnsiTheme="majorBidi" w:cstheme="majorBidi"/>
          <w:i/>
          <w:iCs/>
          <w:sz w:val="32"/>
          <w:szCs w:val="32"/>
        </w:rPr>
        <w:t>Americanization, Acculturation, and Ethnic Identity: The Nisei Generation in Hawaii</w:t>
      </w:r>
      <w:r w:rsidRPr="00FB3965">
        <w:rPr>
          <w:rFonts w:asciiTheme="majorBidi" w:hAnsiTheme="majorBidi" w:cstheme="majorBidi"/>
          <w:sz w:val="32"/>
          <w:szCs w:val="32"/>
        </w:rPr>
        <w:t>. Urbana: University of Illinois Press, 1994.</w:t>
      </w:r>
    </w:p>
    <w:p w14:paraId="7ED2F581" w14:textId="77777777" w:rsidR="00FB3965" w:rsidRPr="00FB3965" w:rsidRDefault="00FB3965" w:rsidP="00FB3965">
      <w:pPr>
        <w:numPr>
          <w:ilvl w:val="0"/>
          <w:numId w:val="15"/>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Vaughan, Michael B. "Sumida Farm: Cultivation as Cultural Practice." </w:t>
      </w:r>
      <w:proofErr w:type="spellStart"/>
      <w:r w:rsidRPr="00FB3965">
        <w:rPr>
          <w:rFonts w:asciiTheme="majorBidi" w:hAnsiTheme="majorBidi" w:cstheme="majorBidi"/>
          <w:i/>
          <w:iCs/>
          <w:sz w:val="32"/>
          <w:szCs w:val="32"/>
        </w:rPr>
        <w:t>Gastronomica</w:t>
      </w:r>
      <w:proofErr w:type="spellEnd"/>
      <w:r w:rsidRPr="00FB3965">
        <w:rPr>
          <w:rFonts w:asciiTheme="majorBidi" w:hAnsiTheme="majorBidi" w:cstheme="majorBidi"/>
          <w:sz w:val="32"/>
          <w:szCs w:val="32"/>
        </w:rPr>
        <w:t xml:space="preserve"> 14, no. 4 (2014): 88-100.</w:t>
      </w:r>
    </w:p>
    <w:p w14:paraId="7E2153D0"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Reports and Government Publications</w:t>
      </w:r>
    </w:p>
    <w:p w14:paraId="5F995FCD" w14:textId="77777777" w:rsidR="00FB3965" w:rsidRPr="00FB3965" w:rsidRDefault="00FB3965" w:rsidP="00FB3965">
      <w:pPr>
        <w:numPr>
          <w:ilvl w:val="0"/>
          <w:numId w:val="16"/>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Hawaii State Department of Agriculture. </w:t>
      </w:r>
      <w:r w:rsidRPr="00FB3965">
        <w:rPr>
          <w:rFonts w:asciiTheme="majorBidi" w:hAnsiTheme="majorBidi" w:cstheme="majorBidi"/>
          <w:i/>
          <w:iCs/>
          <w:sz w:val="32"/>
          <w:szCs w:val="32"/>
        </w:rPr>
        <w:t>Strategic Plan for Hawaiian Agriculture 2020-2030</w:t>
      </w:r>
      <w:r w:rsidRPr="00FB3965">
        <w:rPr>
          <w:rFonts w:asciiTheme="majorBidi" w:hAnsiTheme="majorBidi" w:cstheme="majorBidi"/>
          <w:sz w:val="32"/>
          <w:szCs w:val="32"/>
        </w:rPr>
        <w:t>. Honolulu: State of Hawaii, 2020.</w:t>
      </w:r>
    </w:p>
    <w:p w14:paraId="19FD2473" w14:textId="77777777" w:rsidR="00FB3965" w:rsidRPr="00FB3965" w:rsidRDefault="00FB3965" w:rsidP="00FB3965">
      <w:pPr>
        <w:numPr>
          <w:ilvl w:val="0"/>
          <w:numId w:val="16"/>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Office of Hawaiian Affairs. </w:t>
      </w:r>
      <w:r w:rsidRPr="00FB3965">
        <w:rPr>
          <w:rFonts w:asciiTheme="majorBidi" w:hAnsiTheme="majorBidi" w:cstheme="majorBidi"/>
          <w:i/>
          <w:iCs/>
          <w:sz w:val="32"/>
          <w:szCs w:val="32"/>
        </w:rPr>
        <w:t>Native Hawaiian Traditional and Customary Rights Study</w:t>
      </w:r>
      <w:r w:rsidRPr="00FB3965">
        <w:rPr>
          <w:rFonts w:asciiTheme="majorBidi" w:hAnsiTheme="majorBidi" w:cstheme="majorBidi"/>
          <w:sz w:val="32"/>
          <w:szCs w:val="32"/>
        </w:rPr>
        <w:t>. Honolulu: OHA, 2019.</w:t>
      </w:r>
    </w:p>
    <w:p w14:paraId="1F6C159D" w14:textId="77777777" w:rsidR="00FB3965" w:rsidRPr="00FB3965" w:rsidRDefault="00FB3965" w:rsidP="00FB3965">
      <w:pPr>
        <w:numPr>
          <w:ilvl w:val="0"/>
          <w:numId w:val="16"/>
        </w:numPr>
        <w:ind w:left="0" w:firstLine="0"/>
        <w:rPr>
          <w:rFonts w:asciiTheme="majorBidi" w:hAnsiTheme="majorBidi" w:cstheme="majorBidi"/>
          <w:sz w:val="32"/>
          <w:szCs w:val="32"/>
        </w:rPr>
      </w:pPr>
      <w:r w:rsidRPr="00FB3965">
        <w:rPr>
          <w:rFonts w:asciiTheme="majorBidi" w:hAnsiTheme="majorBidi" w:cstheme="majorBidi"/>
          <w:sz w:val="32"/>
          <w:szCs w:val="32"/>
        </w:rPr>
        <w:t xml:space="preserve">University of Hawaii Economic Research Organization. </w:t>
      </w:r>
      <w:r w:rsidRPr="00FB3965">
        <w:rPr>
          <w:rFonts w:asciiTheme="majorBidi" w:hAnsiTheme="majorBidi" w:cstheme="majorBidi"/>
          <w:i/>
          <w:iCs/>
          <w:sz w:val="32"/>
          <w:szCs w:val="32"/>
        </w:rPr>
        <w:t>The Economic Impact of Agriculture in Hawaii</w:t>
      </w:r>
      <w:r w:rsidRPr="00FB3965">
        <w:rPr>
          <w:rFonts w:asciiTheme="majorBidi" w:hAnsiTheme="majorBidi" w:cstheme="majorBidi"/>
          <w:sz w:val="32"/>
          <w:szCs w:val="32"/>
        </w:rPr>
        <w:t>. Honolulu: UHERO, 2022.</w:t>
      </w:r>
    </w:p>
    <w:p w14:paraId="1085E69A"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Museums and Cultural Institutions</w:t>
      </w:r>
    </w:p>
    <w:p w14:paraId="7BEC6F1E" w14:textId="77777777" w:rsidR="00FB3965" w:rsidRPr="00FB3965" w:rsidRDefault="00FB3965" w:rsidP="00FB3965">
      <w:pPr>
        <w:numPr>
          <w:ilvl w:val="0"/>
          <w:numId w:val="17"/>
        </w:numPr>
        <w:ind w:left="0" w:firstLine="0"/>
        <w:rPr>
          <w:rFonts w:asciiTheme="majorBidi" w:hAnsiTheme="majorBidi" w:cstheme="majorBidi"/>
          <w:sz w:val="32"/>
          <w:szCs w:val="32"/>
        </w:rPr>
      </w:pPr>
      <w:r w:rsidRPr="00FB3965">
        <w:rPr>
          <w:rFonts w:asciiTheme="majorBidi" w:hAnsiTheme="majorBidi" w:cstheme="majorBidi"/>
          <w:sz w:val="32"/>
          <w:szCs w:val="32"/>
        </w:rPr>
        <w:t>Bishop Museum Archives, Honolulu</w:t>
      </w:r>
    </w:p>
    <w:p w14:paraId="386FD58C" w14:textId="77777777" w:rsidR="00FB3965" w:rsidRPr="00FB3965" w:rsidRDefault="00FB3965" w:rsidP="00FB3965">
      <w:pPr>
        <w:numPr>
          <w:ilvl w:val="0"/>
          <w:numId w:val="17"/>
        </w:numPr>
        <w:ind w:left="0" w:firstLine="0"/>
        <w:rPr>
          <w:rFonts w:asciiTheme="majorBidi" w:hAnsiTheme="majorBidi" w:cstheme="majorBidi"/>
          <w:sz w:val="32"/>
          <w:szCs w:val="32"/>
        </w:rPr>
      </w:pPr>
      <w:r w:rsidRPr="00FB3965">
        <w:rPr>
          <w:rFonts w:asciiTheme="majorBidi" w:hAnsiTheme="majorBidi" w:cstheme="majorBidi"/>
          <w:sz w:val="32"/>
          <w:szCs w:val="32"/>
        </w:rPr>
        <w:t>Hawaiian Historical Society Collections</w:t>
      </w:r>
    </w:p>
    <w:p w14:paraId="35603B3E" w14:textId="77777777" w:rsidR="00FB3965" w:rsidRPr="00FB3965" w:rsidRDefault="00FB3965" w:rsidP="00FB3965">
      <w:pPr>
        <w:numPr>
          <w:ilvl w:val="0"/>
          <w:numId w:val="17"/>
        </w:numPr>
        <w:ind w:left="0" w:firstLine="0"/>
        <w:rPr>
          <w:rFonts w:asciiTheme="majorBidi" w:hAnsiTheme="majorBidi" w:cstheme="majorBidi"/>
          <w:sz w:val="32"/>
          <w:szCs w:val="32"/>
        </w:rPr>
      </w:pPr>
      <w:r w:rsidRPr="00FB3965">
        <w:rPr>
          <w:rFonts w:asciiTheme="majorBidi" w:hAnsiTheme="majorBidi" w:cstheme="majorBidi"/>
          <w:sz w:val="32"/>
          <w:szCs w:val="32"/>
        </w:rPr>
        <w:t>Plantation Village Museum, Waipahu Cultural Garden Park</w:t>
      </w:r>
    </w:p>
    <w:p w14:paraId="47CD9C21" w14:textId="77777777" w:rsidR="00FB3965" w:rsidRPr="00FB3965" w:rsidRDefault="00FB3965" w:rsidP="00FB3965">
      <w:pPr>
        <w:numPr>
          <w:ilvl w:val="0"/>
          <w:numId w:val="17"/>
        </w:numPr>
        <w:ind w:left="0" w:firstLine="0"/>
        <w:rPr>
          <w:rFonts w:asciiTheme="majorBidi" w:hAnsiTheme="majorBidi" w:cstheme="majorBidi"/>
          <w:sz w:val="32"/>
          <w:szCs w:val="32"/>
        </w:rPr>
      </w:pPr>
      <w:r w:rsidRPr="00FB3965">
        <w:rPr>
          <w:rFonts w:asciiTheme="majorBidi" w:hAnsiTheme="majorBidi" w:cstheme="majorBidi"/>
          <w:sz w:val="32"/>
          <w:szCs w:val="32"/>
        </w:rPr>
        <w:lastRenderedPageBreak/>
        <w:t>Hawaii Agriculture Research Center Publications</w:t>
      </w:r>
    </w:p>
    <w:p w14:paraId="35EB7954" w14:textId="77777777" w:rsidR="00FB3965" w:rsidRPr="00FB3965" w:rsidRDefault="00FB3965" w:rsidP="00FB3965">
      <w:pPr>
        <w:ind w:left="0" w:firstLine="0"/>
        <w:rPr>
          <w:rFonts w:asciiTheme="majorBidi" w:hAnsiTheme="majorBidi" w:cstheme="majorBidi"/>
          <w:b/>
          <w:bCs/>
          <w:sz w:val="32"/>
          <w:szCs w:val="32"/>
        </w:rPr>
      </w:pPr>
      <w:r w:rsidRPr="00FB3965">
        <w:rPr>
          <w:rFonts w:asciiTheme="majorBidi" w:hAnsiTheme="majorBidi" w:cstheme="majorBidi"/>
          <w:b/>
          <w:bCs/>
          <w:sz w:val="32"/>
          <w:szCs w:val="32"/>
        </w:rPr>
        <w:t>Notable Interviews and Personal Communications</w:t>
      </w:r>
    </w:p>
    <w:p w14:paraId="259A4F1A" w14:textId="77777777" w:rsidR="00FB3965" w:rsidRPr="00FB3965" w:rsidRDefault="00FB3965" w:rsidP="00FB3965">
      <w:pPr>
        <w:numPr>
          <w:ilvl w:val="0"/>
          <w:numId w:val="18"/>
        </w:numPr>
        <w:ind w:left="0" w:firstLine="0"/>
        <w:rPr>
          <w:rFonts w:asciiTheme="majorBidi" w:hAnsiTheme="majorBidi" w:cstheme="majorBidi"/>
          <w:sz w:val="32"/>
          <w:szCs w:val="32"/>
        </w:rPr>
      </w:pPr>
      <w:r w:rsidRPr="00FB3965">
        <w:rPr>
          <w:rFonts w:asciiTheme="majorBidi" w:hAnsiTheme="majorBidi" w:cstheme="majorBidi"/>
          <w:sz w:val="32"/>
          <w:szCs w:val="32"/>
        </w:rPr>
        <w:t>Various farmers, agricultural specialists, and cultural practitioners interviewed between 2020-2024 across the Hawaiian Islands</w:t>
      </w:r>
    </w:p>
    <w:p w14:paraId="2BD96C24" w14:textId="77777777" w:rsidR="00FB3965" w:rsidRPr="00FB3965" w:rsidRDefault="00FB3965" w:rsidP="00FB3965">
      <w:pPr>
        <w:numPr>
          <w:ilvl w:val="0"/>
          <w:numId w:val="18"/>
        </w:numPr>
        <w:ind w:left="0" w:firstLine="0"/>
        <w:rPr>
          <w:rFonts w:asciiTheme="majorBidi" w:hAnsiTheme="majorBidi" w:cstheme="majorBidi"/>
          <w:sz w:val="32"/>
          <w:szCs w:val="32"/>
        </w:rPr>
      </w:pPr>
      <w:r w:rsidRPr="00FB3965">
        <w:rPr>
          <w:rFonts w:asciiTheme="majorBidi" w:hAnsiTheme="majorBidi" w:cstheme="majorBidi"/>
          <w:sz w:val="32"/>
          <w:szCs w:val="32"/>
        </w:rPr>
        <w:t>Hawaiian Regional Cuisine chefs and restaurant owners</w:t>
      </w:r>
    </w:p>
    <w:p w14:paraId="4F1676CC" w14:textId="77777777" w:rsidR="00FB3965" w:rsidRPr="00FB3965" w:rsidRDefault="00FB3965" w:rsidP="00FB3965">
      <w:pPr>
        <w:numPr>
          <w:ilvl w:val="0"/>
          <w:numId w:val="18"/>
        </w:numPr>
        <w:ind w:left="0" w:firstLine="0"/>
        <w:rPr>
          <w:rFonts w:asciiTheme="majorBidi" w:hAnsiTheme="majorBidi" w:cstheme="majorBidi"/>
          <w:sz w:val="32"/>
          <w:szCs w:val="32"/>
        </w:rPr>
      </w:pPr>
      <w:r w:rsidRPr="00FB3965">
        <w:rPr>
          <w:rFonts w:asciiTheme="majorBidi" w:hAnsiTheme="majorBidi" w:cstheme="majorBidi"/>
          <w:sz w:val="32"/>
          <w:szCs w:val="32"/>
        </w:rPr>
        <w:t>Hawaii Farm Bureau Federation representatives</w:t>
      </w:r>
    </w:p>
    <w:p w14:paraId="2BD84228" w14:textId="77777777" w:rsidR="00FB3965" w:rsidRPr="00FB3965" w:rsidRDefault="00FB3965" w:rsidP="00FB3965">
      <w:pPr>
        <w:numPr>
          <w:ilvl w:val="0"/>
          <w:numId w:val="18"/>
        </w:numPr>
        <w:ind w:left="0" w:firstLine="0"/>
        <w:rPr>
          <w:rFonts w:asciiTheme="majorBidi" w:hAnsiTheme="majorBidi" w:cstheme="majorBidi"/>
          <w:sz w:val="32"/>
          <w:szCs w:val="32"/>
        </w:rPr>
      </w:pPr>
      <w:r w:rsidRPr="00FB3965">
        <w:rPr>
          <w:rFonts w:asciiTheme="majorBidi" w:hAnsiTheme="majorBidi" w:cstheme="majorBidi"/>
          <w:sz w:val="32"/>
          <w:szCs w:val="32"/>
        </w:rPr>
        <w:t>Native Hawaiian cultural practitioners and traditional farming specialists</w:t>
      </w:r>
    </w:p>
    <w:p w14:paraId="226ECE67" w14:textId="77777777" w:rsidR="00FB3965" w:rsidRPr="00FB3965" w:rsidRDefault="00FB3965" w:rsidP="00FB3965">
      <w:pPr>
        <w:ind w:left="0" w:firstLine="0"/>
        <w:rPr>
          <w:rFonts w:asciiTheme="majorBidi" w:hAnsiTheme="majorBidi" w:cstheme="majorBidi"/>
          <w:sz w:val="32"/>
          <w:szCs w:val="32"/>
        </w:rPr>
      </w:pPr>
      <w:r w:rsidRPr="00FB3965">
        <w:rPr>
          <w:rFonts w:asciiTheme="majorBidi" w:hAnsiTheme="majorBidi" w:cstheme="majorBidi"/>
          <w:i/>
          <w:iCs/>
          <w:sz w:val="32"/>
          <w:szCs w:val="32"/>
        </w:rPr>
        <w:t>Note: This article draws from both published sources and personal observations from visits to Hawaiian farms, agricultural sites, and interviews with farmers and cultural practitioners across the Hawaiian Islands. While every effort has been made to ensure accuracy, agricultural practices and statistics continue to evolve rapidly in Hawaii's dynamic farming landscape.</w:t>
      </w:r>
    </w:p>
    <w:p w14:paraId="7DC444C7" w14:textId="77777777" w:rsidR="00FB5B6C" w:rsidRPr="00FB3965" w:rsidRDefault="00FB5B6C" w:rsidP="00FB3965">
      <w:pPr>
        <w:ind w:left="0" w:firstLine="0"/>
        <w:rPr>
          <w:rFonts w:asciiTheme="majorBidi" w:hAnsiTheme="majorBidi" w:cstheme="majorBidi"/>
          <w:sz w:val="32"/>
          <w:szCs w:val="32"/>
        </w:rPr>
      </w:pPr>
    </w:p>
    <w:sectPr w:rsidR="00FB5B6C" w:rsidRPr="00FB3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4A4"/>
    <w:multiLevelType w:val="multilevel"/>
    <w:tmpl w:val="FC18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85B08"/>
    <w:multiLevelType w:val="multilevel"/>
    <w:tmpl w:val="02E0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74F5"/>
    <w:multiLevelType w:val="multilevel"/>
    <w:tmpl w:val="6E56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646FB"/>
    <w:multiLevelType w:val="multilevel"/>
    <w:tmpl w:val="841C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87009"/>
    <w:multiLevelType w:val="multilevel"/>
    <w:tmpl w:val="97EC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84263"/>
    <w:multiLevelType w:val="multilevel"/>
    <w:tmpl w:val="0C20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803A3"/>
    <w:multiLevelType w:val="multilevel"/>
    <w:tmpl w:val="59E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B1478"/>
    <w:multiLevelType w:val="multilevel"/>
    <w:tmpl w:val="DD86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3304D"/>
    <w:multiLevelType w:val="multilevel"/>
    <w:tmpl w:val="8BF2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764E2"/>
    <w:multiLevelType w:val="multilevel"/>
    <w:tmpl w:val="1332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51260"/>
    <w:multiLevelType w:val="multilevel"/>
    <w:tmpl w:val="1F08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B355E"/>
    <w:multiLevelType w:val="multilevel"/>
    <w:tmpl w:val="30D6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E54BF"/>
    <w:multiLevelType w:val="multilevel"/>
    <w:tmpl w:val="E37C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15203"/>
    <w:multiLevelType w:val="multilevel"/>
    <w:tmpl w:val="135E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7331B6"/>
    <w:multiLevelType w:val="multilevel"/>
    <w:tmpl w:val="88A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1228D"/>
    <w:multiLevelType w:val="multilevel"/>
    <w:tmpl w:val="62A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AD3682"/>
    <w:multiLevelType w:val="multilevel"/>
    <w:tmpl w:val="A460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120027"/>
    <w:multiLevelType w:val="multilevel"/>
    <w:tmpl w:val="241A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599175">
    <w:abstractNumId w:val="16"/>
  </w:num>
  <w:num w:numId="2" w16cid:durableId="277569678">
    <w:abstractNumId w:val="9"/>
  </w:num>
  <w:num w:numId="3" w16cid:durableId="268437795">
    <w:abstractNumId w:val="15"/>
  </w:num>
  <w:num w:numId="4" w16cid:durableId="1205867069">
    <w:abstractNumId w:val="10"/>
  </w:num>
  <w:num w:numId="5" w16cid:durableId="1219895034">
    <w:abstractNumId w:val="11"/>
  </w:num>
  <w:num w:numId="6" w16cid:durableId="1520008149">
    <w:abstractNumId w:val="1"/>
  </w:num>
  <w:num w:numId="7" w16cid:durableId="674303130">
    <w:abstractNumId w:val="12"/>
  </w:num>
  <w:num w:numId="8" w16cid:durableId="417405819">
    <w:abstractNumId w:val="5"/>
  </w:num>
  <w:num w:numId="9" w16cid:durableId="1643727804">
    <w:abstractNumId w:val="17"/>
  </w:num>
  <w:num w:numId="10" w16cid:durableId="1141726406">
    <w:abstractNumId w:val="4"/>
  </w:num>
  <w:num w:numId="11" w16cid:durableId="50661703">
    <w:abstractNumId w:val="6"/>
  </w:num>
  <w:num w:numId="12" w16cid:durableId="817916656">
    <w:abstractNumId w:val="3"/>
  </w:num>
  <w:num w:numId="13" w16cid:durableId="597448876">
    <w:abstractNumId w:val="8"/>
  </w:num>
  <w:num w:numId="14" w16cid:durableId="1974435484">
    <w:abstractNumId w:val="2"/>
  </w:num>
  <w:num w:numId="15" w16cid:durableId="1302005398">
    <w:abstractNumId w:val="14"/>
  </w:num>
  <w:num w:numId="16" w16cid:durableId="1183859402">
    <w:abstractNumId w:val="13"/>
  </w:num>
  <w:num w:numId="17" w16cid:durableId="1648391206">
    <w:abstractNumId w:val="0"/>
  </w:num>
  <w:num w:numId="18" w16cid:durableId="2089232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F4"/>
    <w:rsid w:val="00143158"/>
    <w:rsid w:val="003C098B"/>
    <w:rsid w:val="004C11CC"/>
    <w:rsid w:val="008D3D73"/>
    <w:rsid w:val="00915EDC"/>
    <w:rsid w:val="00CB38EC"/>
    <w:rsid w:val="00EA24DC"/>
    <w:rsid w:val="00F825F4"/>
    <w:rsid w:val="00FB3965"/>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D578"/>
  <w15:chartTrackingRefBased/>
  <w15:docId w15:val="{996F97A8-131C-40E1-9D8B-22B222D2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F4"/>
  </w:style>
  <w:style w:type="paragraph" w:styleId="Heading1">
    <w:name w:val="heading 1"/>
    <w:basedOn w:val="Normal"/>
    <w:next w:val="Normal"/>
    <w:link w:val="Heading1Char"/>
    <w:uiPriority w:val="9"/>
    <w:qFormat/>
    <w:rsid w:val="00F825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5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5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5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5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5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5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5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5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5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5F4"/>
    <w:rPr>
      <w:rFonts w:eastAsiaTheme="majorEastAsia" w:cstheme="majorBidi"/>
      <w:color w:val="272727" w:themeColor="text1" w:themeTint="D8"/>
    </w:rPr>
  </w:style>
  <w:style w:type="paragraph" w:styleId="Title">
    <w:name w:val="Title"/>
    <w:basedOn w:val="Normal"/>
    <w:next w:val="Normal"/>
    <w:link w:val="TitleChar"/>
    <w:uiPriority w:val="10"/>
    <w:qFormat/>
    <w:rsid w:val="00F82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5F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5F4"/>
    <w:pPr>
      <w:spacing w:before="160"/>
      <w:jc w:val="center"/>
    </w:pPr>
    <w:rPr>
      <w:i/>
      <w:iCs/>
      <w:color w:val="404040" w:themeColor="text1" w:themeTint="BF"/>
    </w:rPr>
  </w:style>
  <w:style w:type="character" w:customStyle="1" w:styleId="QuoteChar">
    <w:name w:val="Quote Char"/>
    <w:basedOn w:val="DefaultParagraphFont"/>
    <w:link w:val="Quote"/>
    <w:uiPriority w:val="29"/>
    <w:rsid w:val="00F825F4"/>
    <w:rPr>
      <w:i/>
      <w:iCs/>
      <w:color w:val="404040" w:themeColor="text1" w:themeTint="BF"/>
    </w:rPr>
  </w:style>
  <w:style w:type="paragraph" w:styleId="ListParagraph">
    <w:name w:val="List Paragraph"/>
    <w:basedOn w:val="Normal"/>
    <w:uiPriority w:val="34"/>
    <w:qFormat/>
    <w:rsid w:val="00F825F4"/>
    <w:pPr>
      <w:ind w:left="720"/>
      <w:contextualSpacing/>
    </w:pPr>
  </w:style>
  <w:style w:type="character" w:styleId="IntenseEmphasis">
    <w:name w:val="Intense Emphasis"/>
    <w:basedOn w:val="DefaultParagraphFont"/>
    <w:uiPriority w:val="21"/>
    <w:qFormat/>
    <w:rsid w:val="00F825F4"/>
    <w:rPr>
      <w:i/>
      <w:iCs/>
      <w:color w:val="2F5496" w:themeColor="accent1" w:themeShade="BF"/>
    </w:rPr>
  </w:style>
  <w:style w:type="paragraph" w:styleId="IntenseQuote">
    <w:name w:val="Intense Quote"/>
    <w:basedOn w:val="Normal"/>
    <w:next w:val="Normal"/>
    <w:link w:val="IntenseQuoteChar"/>
    <w:uiPriority w:val="30"/>
    <w:qFormat/>
    <w:rsid w:val="00F82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5F4"/>
    <w:rPr>
      <w:i/>
      <w:iCs/>
      <w:color w:val="2F5496" w:themeColor="accent1" w:themeShade="BF"/>
    </w:rPr>
  </w:style>
  <w:style w:type="character" w:styleId="IntenseReference">
    <w:name w:val="Intense Reference"/>
    <w:basedOn w:val="DefaultParagraphFont"/>
    <w:uiPriority w:val="32"/>
    <w:qFormat/>
    <w:rsid w:val="00F825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5203">
      <w:bodyDiv w:val="1"/>
      <w:marLeft w:val="0"/>
      <w:marRight w:val="0"/>
      <w:marTop w:val="0"/>
      <w:marBottom w:val="0"/>
      <w:divBdr>
        <w:top w:val="none" w:sz="0" w:space="0" w:color="auto"/>
        <w:left w:val="none" w:sz="0" w:space="0" w:color="auto"/>
        <w:bottom w:val="none" w:sz="0" w:space="0" w:color="auto"/>
        <w:right w:val="none" w:sz="0" w:space="0" w:color="auto"/>
      </w:divBdr>
    </w:div>
    <w:div w:id="287514369">
      <w:bodyDiv w:val="1"/>
      <w:marLeft w:val="0"/>
      <w:marRight w:val="0"/>
      <w:marTop w:val="0"/>
      <w:marBottom w:val="0"/>
      <w:divBdr>
        <w:top w:val="none" w:sz="0" w:space="0" w:color="auto"/>
        <w:left w:val="none" w:sz="0" w:space="0" w:color="auto"/>
        <w:bottom w:val="none" w:sz="0" w:space="0" w:color="auto"/>
        <w:right w:val="none" w:sz="0" w:space="0" w:color="auto"/>
      </w:divBdr>
    </w:div>
    <w:div w:id="439374249">
      <w:bodyDiv w:val="1"/>
      <w:marLeft w:val="0"/>
      <w:marRight w:val="0"/>
      <w:marTop w:val="0"/>
      <w:marBottom w:val="0"/>
      <w:divBdr>
        <w:top w:val="none" w:sz="0" w:space="0" w:color="auto"/>
        <w:left w:val="none" w:sz="0" w:space="0" w:color="auto"/>
        <w:bottom w:val="none" w:sz="0" w:space="0" w:color="auto"/>
        <w:right w:val="none" w:sz="0" w:space="0" w:color="auto"/>
      </w:divBdr>
    </w:div>
    <w:div w:id="1522669778">
      <w:bodyDiv w:val="1"/>
      <w:marLeft w:val="0"/>
      <w:marRight w:val="0"/>
      <w:marTop w:val="0"/>
      <w:marBottom w:val="0"/>
      <w:divBdr>
        <w:top w:val="none" w:sz="0" w:space="0" w:color="auto"/>
        <w:left w:val="none" w:sz="0" w:space="0" w:color="auto"/>
        <w:bottom w:val="none" w:sz="0" w:space="0" w:color="auto"/>
        <w:right w:val="none" w:sz="0" w:space="0" w:color="auto"/>
      </w:divBdr>
    </w:div>
    <w:div w:id="1693724360">
      <w:bodyDiv w:val="1"/>
      <w:marLeft w:val="0"/>
      <w:marRight w:val="0"/>
      <w:marTop w:val="0"/>
      <w:marBottom w:val="0"/>
      <w:divBdr>
        <w:top w:val="none" w:sz="0" w:space="0" w:color="auto"/>
        <w:left w:val="none" w:sz="0" w:space="0" w:color="auto"/>
        <w:bottom w:val="none" w:sz="0" w:space="0" w:color="auto"/>
        <w:right w:val="none" w:sz="0" w:space="0" w:color="auto"/>
      </w:divBdr>
    </w:div>
    <w:div w:id="19681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2025-06-27T18:46:00Z</dcterms:created>
  <dcterms:modified xsi:type="dcterms:W3CDTF">2025-06-27T19:31:00Z</dcterms:modified>
</cp:coreProperties>
</file>