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8B5F8" w14:textId="77777777" w:rsidR="00824A84" w:rsidRPr="002F20AB" w:rsidRDefault="00000000">
      <w:pPr>
        <w:spacing w:before="480" w:after="160"/>
        <w:jc w:val="center"/>
        <w:rPr>
          <w:rFonts w:asciiTheme="majorBidi" w:hAnsiTheme="majorBidi" w:cstheme="majorBidi"/>
        </w:rPr>
      </w:pPr>
      <w:r w:rsidRPr="002F20AB">
        <w:rPr>
          <w:rFonts w:asciiTheme="majorBidi" w:hAnsiTheme="majorBidi" w:cstheme="majorBidi"/>
          <w:color w:val="1F3864"/>
          <w:sz w:val="48"/>
          <w:szCs w:val="48"/>
        </w:rPr>
        <w:t>Famous Harbor Cities</w:t>
      </w:r>
    </w:p>
    <w:p w14:paraId="1FC9A2EB" w14:textId="77777777" w:rsidR="00824A84" w:rsidRPr="002F20AB" w:rsidRDefault="00000000">
      <w:pPr>
        <w:spacing w:after="120"/>
        <w:jc w:val="center"/>
        <w:rPr>
          <w:rFonts w:asciiTheme="majorBidi" w:hAnsiTheme="majorBidi" w:cstheme="majorBidi"/>
        </w:rPr>
      </w:pPr>
      <w:r w:rsidRPr="002F20AB">
        <w:rPr>
          <w:rFonts w:asciiTheme="majorBidi" w:hAnsiTheme="majorBidi" w:cstheme="majorBidi"/>
          <w:color w:val="1F3864"/>
          <w:sz w:val="48"/>
          <w:szCs w:val="48"/>
        </w:rPr>
        <w:t>and Their Histories</w:t>
      </w:r>
    </w:p>
    <w:p w14:paraId="157BD137" w14:textId="77777777" w:rsidR="00824A84" w:rsidRPr="002F20AB" w:rsidRDefault="00000000">
      <w:pPr>
        <w:spacing w:after="80"/>
        <w:jc w:val="center"/>
        <w:rPr>
          <w:rFonts w:asciiTheme="majorBidi" w:hAnsiTheme="majorBidi" w:cstheme="majorBidi"/>
        </w:rPr>
      </w:pPr>
      <w:r w:rsidRPr="002F20AB">
        <w:rPr>
          <w:rFonts w:asciiTheme="majorBidi" w:hAnsiTheme="majorBidi" w:cstheme="majorBidi"/>
          <w:i/>
          <w:iCs/>
          <w:color w:val="4472C4"/>
          <w:sz w:val="26"/>
          <w:szCs w:val="26"/>
        </w:rPr>
        <w:t>A Journey Through the World's Greatest Port Cities</w:t>
      </w:r>
    </w:p>
    <w:p w14:paraId="6E4BB7D1" w14:textId="0D1C0400" w:rsidR="002F20AB" w:rsidRPr="002F20AB" w:rsidRDefault="00000000" w:rsidP="002F20AB">
      <w:pPr>
        <w:spacing w:after="600"/>
        <w:jc w:val="center"/>
        <w:rPr>
          <w:rFonts w:asciiTheme="majorBidi" w:hAnsiTheme="majorBidi" w:cstheme="majorBidi"/>
          <w:sz w:val="36"/>
          <w:szCs w:val="36"/>
        </w:rPr>
      </w:pPr>
      <w:r w:rsidRPr="002F20AB">
        <w:rPr>
          <w:rFonts w:asciiTheme="majorBidi" w:hAnsiTheme="majorBidi" w:cstheme="majorBidi"/>
          <w:i/>
          <w:iCs/>
          <w:color w:val="666666"/>
          <w:sz w:val="20"/>
          <w:szCs w:val="20"/>
        </w:rPr>
        <w:t>From Ancient Phoenicia to the Modern Ag</w:t>
      </w:r>
      <w:r w:rsidR="002F20AB">
        <w:rPr>
          <w:rFonts w:asciiTheme="majorBidi" w:hAnsiTheme="majorBidi" w:cstheme="majorBidi"/>
          <w:i/>
          <w:iCs/>
          <w:color w:val="666666"/>
          <w:sz w:val="20"/>
          <w:szCs w:val="20"/>
        </w:rPr>
        <w:t>e</w:t>
      </w:r>
      <w:r w:rsidR="002F20AB">
        <w:rPr>
          <w:rFonts w:asciiTheme="majorBidi" w:hAnsiTheme="majorBidi" w:cstheme="majorBidi"/>
          <w:i/>
          <w:iCs/>
          <w:color w:val="666666"/>
          <w:sz w:val="20"/>
          <w:szCs w:val="20"/>
        </w:rPr>
        <w:br/>
      </w:r>
      <w:r w:rsidR="004973E6" w:rsidRPr="002F20AB">
        <w:rPr>
          <w:rFonts w:asciiTheme="majorBidi" w:hAnsiTheme="majorBidi" w:cstheme="majorBidi"/>
          <w:i/>
          <w:iCs/>
          <w:color w:val="666666"/>
          <w:sz w:val="32"/>
          <w:szCs w:val="32"/>
        </w:rPr>
        <w:t>By Marc Silver</w:t>
      </w:r>
    </w:p>
    <w:p w14:paraId="69D7CD93" w14:textId="77777777"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32"/>
          <w:szCs w:val="32"/>
        </w:rPr>
      </w:pPr>
      <w:r w:rsidRPr="002F20AB">
        <w:rPr>
          <w:rFonts w:asciiTheme="majorBidi" w:hAnsiTheme="majorBidi" w:cstheme="majorBidi"/>
          <w:b/>
          <w:bCs/>
          <w:color w:val="000000" w:themeColor="text1"/>
          <w:sz w:val="32"/>
          <w:szCs w:val="32"/>
        </w:rPr>
        <w:t>Where Civilization Found Its Anchor</w:t>
      </w:r>
    </w:p>
    <w:p w14:paraId="16F67BF6"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A Roman grain ship creaks into harbor at dawn. Sailors lower amphorae onto a stone quay. Somewhere in the city beyond, thousands wait for bread.</w:t>
      </w:r>
    </w:p>
    <w:p w14:paraId="08FE5401"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For most of human history, power began at the waterline.</w:t>
      </w:r>
    </w:p>
    <w:p w14:paraId="1FE9505B"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Sheltered harbors meant trade. Trade meant wealth. Wealth meant influence, armies, art, expansion, and sometimes war. The greatest cities did not rise randomly. They rose where ships could safely anchor and goods could move inland.</w:t>
      </w:r>
    </w:p>
    <w:p w14:paraId="54BC6A0E"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From ancient war fleets to modern container ships stacked like floating skyscrapers, the world’s turning points have often arrived by sea.</w:t>
      </w:r>
    </w:p>
    <w:p w14:paraId="5B3D815D"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This is the story of the harbors that mattered most.</w:t>
      </w:r>
    </w:p>
    <w:p w14:paraId="6198A44D"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pict w14:anchorId="5B4F5318">
          <v:rect id="_x0000_i1828" style="width:0;height:1.5pt" o:hralign="center" o:hrstd="t" o:hr="t" fillcolor="#a0a0a0" stroked="f"/>
        </w:pict>
      </w:r>
    </w:p>
    <w:p w14:paraId="37E3FDCF" w14:textId="37A64BFF"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32"/>
          <w:szCs w:val="32"/>
        </w:rPr>
      </w:pPr>
      <w:r w:rsidRPr="002F20AB">
        <w:rPr>
          <w:rFonts w:asciiTheme="majorBidi" w:hAnsiTheme="majorBidi" w:cstheme="majorBidi"/>
          <w:b/>
          <w:bCs/>
          <w:color w:val="000000" w:themeColor="text1"/>
          <w:sz w:val="32"/>
          <w:szCs w:val="32"/>
        </w:rPr>
        <w:t>Alexandria</w:t>
      </w:r>
      <w:r>
        <w:rPr>
          <w:rFonts w:asciiTheme="majorBidi" w:hAnsiTheme="majorBidi" w:cstheme="majorBidi"/>
          <w:b/>
          <w:bCs/>
          <w:color w:val="000000" w:themeColor="text1"/>
          <w:sz w:val="32"/>
          <w:szCs w:val="32"/>
        </w:rPr>
        <w:t xml:space="preserve">, </w:t>
      </w:r>
      <w:r w:rsidRPr="002F20AB">
        <w:rPr>
          <w:rFonts w:asciiTheme="majorBidi" w:hAnsiTheme="majorBidi" w:cstheme="majorBidi"/>
          <w:b/>
          <w:bCs/>
          <w:color w:val="000000" w:themeColor="text1"/>
          <w:sz w:val="32"/>
          <w:szCs w:val="32"/>
        </w:rPr>
        <w:t>Grain, Knowledge, and the Lighthouse</w:t>
      </w:r>
    </w:p>
    <w:p w14:paraId="408CADE3"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When Alexander the Great founded Alexandria in 331 BCE, he selected a stretch of Egyptian coastline near the Nile Delta that could command Mediterranean trade. The decision reshaped the ancient world.</w:t>
      </w:r>
    </w:p>
    <w:p w14:paraId="6FF7C670"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Grain from the Nile fed Rome. Ships lined the quays daily, loading cargo that sustained an empire. Above the harbor stood the Pharos Lighthouse, rising more than 300 feet, guiding mariners from across the sea. For centuries it was among the tallest structures on earth.</w:t>
      </w:r>
    </w:p>
    <w:p w14:paraId="0F84A2E3"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Alexandria was more than a port. It was an intellectual engine. The Library drew scholars from Greece, Persia, and beyond. Science, mathematics, and philosophy converged where ships docked.</w:t>
      </w:r>
    </w:p>
    <w:p w14:paraId="6E699D07"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Harbor cities often become crossroads. Alexandria may have been the first truly global one.</w:t>
      </w:r>
    </w:p>
    <w:p w14:paraId="64BA0915"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pict w14:anchorId="0D33942B">
          <v:rect id="_x0000_i1829" style="width:0;height:1.5pt" o:hralign="center" o:hrstd="t" o:hr="t" fillcolor="#a0a0a0" stroked="f"/>
        </w:pict>
      </w:r>
    </w:p>
    <w:p w14:paraId="4FFB4810" w14:textId="79A61366"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32"/>
          <w:szCs w:val="32"/>
        </w:rPr>
      </w:pPr>
      <w:r w:rsidRPr="002F20AB">
        <w:rPr>
          <w:rFonts w:asciiTheme="majorBidi" w:hAnsiTheme="majorBidi" w:cstheme="majorBidi"/>
          <w:b/>
          <w:bCs/>
          <w:color w:val="000000" w:themeColor="text1"/>
          <w:sz w:val="32"/>
          <w:szCs w:val="32"/>
        </w:rPr>
        <w:t>Carthage</w:t>
      </w:r>
      <w:r>
        <w:rPr>
          <w:rFonts w:asciiTheme="majorBidi" w:hAnsiTheme="majorBidi" w:cstheme="majorBidi"/>
          <w:b/>
          <w:bCs/>
          <w:color w:val="000000" w:themeColor="text1"/>
          <w:sz w:val="32"/>
          <w:szCs w:val="32"/>
        </w:rPr>
        <w:t xml:space="preserve">, </w:t>
      </w:r>
      <w:r w:rsidRPr="002F20AB">
        <w:rPr>
          <w:rFonts w:asciiTheme="majorBidi" w:hAnsiTheme="majorBidi" w:cstheme="majorBidi"/>
          <w:b/>
          <w:bCs/>
          <w:color w:val="000000" w:themeColor="text1"/>
          <w:sz w:val="32"/>
          <w:szCs w:val="32"/>
        </w:rPr>
        <w:t>Naval Power Before Rome</w:t>
      </w:r>
    </w:p>
    <w:p w14:paraId="76087B0E"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Long before Rome dominated the Mediterranean, Carthage ruled the western sea.</w:t>
      </w:r>
    </w:p>
    <w:p w14:paraId="3E65C1D8"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Founded by Phoenician settlers around 814 BCE, Carthage built a harbor system that impressed even its enemies: a circular military basin protected by outer walls and a separate commercial port for trade.</w:t>
      </w:r>
    </w:p>
    <w:p w14:paraId="60CA5BC0"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Its navy secured routes stretching to Spain and North Africa. Wealth flowed in metals, agricultural goods, and enslaved people. Carthage understood what every maritime power learns: control the sea lanes, control the economy.</w:t>
      </w:r>
    </w:p>
    <w:p w14:paraId="4E2EBE40"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Rome eventually destroyed Carthage in 146 BCE after the Punic Wars. Yet even Rome rebuilt the city, because the harbor’s strategic position was too valuable to abandon.</w:t>
      </w:r>
    </w:p>
    <w:p w14:paraId="72456D7F"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Geography, more than politics, decides longevity.</w:t>
      </w:r>
    </w:p>
    <w:p w14:paraId="6C868F94"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pict w14:anchorId="0EC7DDF0">
          <v:rect id="_x0000_i1830" style="width:0;height:1.5pt" o:hralign="center" o:hrstd="t" o:hr="t" fillcolor="#a0a0a0" stroked="f"/>
        </w:pict>
      </w:r>
    </w:p>
    <w:p w14:paraId="013F1715" w14:textId="730123D6"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32"/>
          <w:szCs w:val="32"/>
        </w:rPr>
      </w:pPr>
      <w:r w:rsidRPr="002F20AB">
        <w:rPr>
          <w:rFonts w:asciiTheme="majorBidi" w:hAnsiTheme="majorBidi" w:cstheme="majorBidi"/>
          <w:b/>
          <w:bCs/>
          <w:color w:val="000000" w:themeColor="text1"/>
          <w:sz w:val="32"/>
          <w:szCs w:val="32"/>
        </w:rPr>
        <w:t>Venice</w:t>
      </w:r>
      <w:r>
        <w:rPr>
          <w:rFonts w:asciiTheme="majorBidi" w:hAnsiTheme="majorBidi" w:cstheme="majorBidi"/>
          <w:b/>
          <w:bCs/>
          <w:color w:val="000000" w:themeColor="text1"/>
          <w:sz w:val="32"/>
          <w:szCs w:val="32"/>
        </w:rPr>
        <w:t xml:space="preserve">, </w:t>
      </w:r>
      <w:r w:rsidRPr="002F20AB">
        <w:rPr>
          <w:rFonts w:asciiTheme="majorBidi" w:hAnsiTheme="majorBidi" w:cstheme="majorBidi"/>
          <w:b/>
          <w:bCs/>
          <w:color w:val="000000" w:themeColor="text1"/>
          <w:sz w:val="32"/>
          <w:szCs w:val="32"/>
        </w:rPr>
        <w:t>The Republic Built on Water</w:t>
      </w:r>
    </w:p>
    <w:p w14:paraId="6C652CE9"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Centuries later, maritime power shifted north to the Adriatic.</w:t>
      </w:r>
    </w:p>
    <w:p w14:paraId="0078CDE7"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Venice rose from a cluster of lagoon islands into the dominant trading republic of the medieval Mediterranean. Its shallow waters protected it from invasion. Its fleets projected power outward.</w:t>
      </w:r>
    </w:p>
    <w:p w14:paraId="357FBB1C"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By the 13th century, Venetian merchants controlled trade between Europe and the eastern Mediterranean. Spice, silk, and precious goods passed through Venetian hands before reaching western markets.</w:t>
      </w:r>
    </w:p>
    <w:p w14:paraId="0039F0C0"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The Arsenal, Venice’s state shipyard, operated with astonishing efficiency. Contemporary observers claimed a war galley could be assembled in a single day. Long before the industrial age, Venice mastered coordinated production.</w:t>
      </w:r>
    </w:p>
    <w:p w14:paraId="49D5B0F1"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A Venetian merchant once wrote in his ledger that cargo from the East “arrives as fortune itself.” For generations, that fortune flowed through Venetian docks.</w:t>
      </w:r>
    </w:p>
    <w:p w14:paraId="25F1FA6D"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But as Atlantic exploration expanded, Mediterranean dominance began to fade.</w:t>
      </w:r>
    </w:p>
    <w:p w14:paraId="4F20E689"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pict w14:anchorId="2499E907">
          <v:rect id="_x0000_i1831" style="width:0;height:1.5pt" o:hralign="center" o:hrstd="t" o:hr="t" fillcolor="#a0a0a0" stroked="f"/>
        </w:pict>
      </w:r>
    </w:p>
    <w:p w14:paraId="3C3905CA" w14:textId="69EBC801"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32"/>
          <w:szCs w:val="32"/>
        </w:rPr>
      </w:pPr>
      <w:r w:rsidRPr="002F20AB">
        <w:rPr>
          <w:rFonts w:asciiTheme="majorBidi" w:hAnsiTheme="majorBidi" w:cstheme="majorBidi"/>
          <w:b/>
          <w:bCs/>
          <w:color w:val="000000" w:themeColor="text1"/>
          <w:sz w:val="32"/>
          <w:szCs w:val="32"/>
        </w:rPr>
        <w:t>Genoa</w:t>
      </w:r>
      <w:r>
        <w:rPr>
          <w:rFonts w:asciiTheme="majorBidi" w:hAnsiTheme="majorBidi" w:cstheme="majorBidi"/>
          <w:b/>
          <w:bCs/>
          <w:color w:val="000000" w:themeColor="text1"/>
          <w:sz w:val="32"/>
          <w:szCs w:val="32"/>
        </w:rPr>
        <w:t xml:space="preserve">, </w:t>
      </w:r>
      <w:r w:rsidRPr="002F20AB">
        <w:rPr>
          <w:rFonts w:asciiTheme="majorBidi" w:hAnsiTheme="majorBidi" w:cstheme="majorBidi"/>
          <w:b/>
          <w:bCs/>
          <w:color w:val="000000" w:themeColor="text1"/>
          <w:sz w:val="32"/>
          <w:szCs w:val="32"/>
        </w:rPr>
        <w:t>Banking and Exploration</w:t>
      </w:r>
    </w:p>
    <w:p w14:paraId="729FDF0F"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Venice’s rival, Genoa, matched maritime skill with financial innovation.</w:t>
      </w:r>
    </w:p>
    <w:p w14:paraId="7A3D49FE"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Perched along Italy’s Ligurian coast, Genoa financed monarchs and expeditions. Its bankers underwrote imperial ventures. Christopher Columbus, born in Genoa, carried Mediterranean navigation knowledge westward into the Atlantic.</w:t>
      </w:r>
    </w:p>
    <w:p w14:paraId="1C4C85BE"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For centuries, Genoa and Venice battled for supremacy. Their rivalry shaped medieval commerce.</w:t>
      </w:r>
    </w:p>
    <w:p w14:paraId="3EB3963A"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Yet the Atlantic world was rising. And the center of maritime gravity would soon move beyond the Mediterranean entirely.</w:t>
      </w:r>
    </w:p>
    <w:p w14:paraId="0A96FE7F"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pict w14:anchorId="3F8D64CB">
          <v:rect id="_x0000_i1832" style="width:0;height:1.5pt" o:hralign="center" o:hrstd="t" o:hr="t" fillcolor="#a0a0a0" stroked="f"/>
        </w:pict>
      </w:r>
    </w:p>
    <w:p w14:paraId="5DAE164B" w14:textId="55F991FF"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32"/>
          <w:szCs w:val="32"/>
        </w:rPr>
      </w:pPr>
      <w:r w:rsidRPr="002F20AB">
        <w:rPr>
          <w:rFonts w:asciiTheme="majorBidi" w:hAnsiTheme="majorBidi" w:cstheme="majorBidi"/>
          <w:b/>
          <w:bCs/>
          <w:color w:val="000000" w:themeColor="text1"/>
          <w:sz w:val="32"/>
          <w:szCs w:val="32"/>
        </w:rPr>
        <w:t>London</w:t>
      </w:r>
      <w:r>
        <w:rPr>
          <w:rFonts w:asciiTheme="majorBidi" w:hAnsiTheme="majorBidi" w:cstheme="majorBidi"/>
          <w:b/>
          <w:bCs/>
          <w:color w:val="000000" w:themeColor="text1"/>
          <w:sz w:val="32"/>
          <w:szCs w:val="32"/>
        </w:rPr>
        <w:t xml:space="preserve">, </w:t>
      </w:r>
      <w:r w:rsidRPr="002F20AB">
        <w:rPr>
          <w:rFonts w:asciiTheme="majorBidi" w:hAnsiTheme="majorBidi" w:cstheme="majorBidi"/>
          <w:b/>
          <w:bCs/>
          <w:color w:val="000000" w:themeColor="text1"/>
          <w:sz w:val="32"/>
          <w:szCs w:val="32"/>
        </w:rPr>
        <w:t>Harbor of Empire</w:t>
      </w:r>
    </w:p>
    <w:p w14:paraId="7A9A1203"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By the 18th and 19th centuries, the River Thames had become the backbone of a global empire.</w:t>
      </w:r>
    </w:p>
    <w:p w14:paraId="03B1E3F8"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London’s docks handled goods from India, the Caribbean, Africa, and the Americas. The East India Company operated from these waters. Sugar, tea, cotton, and manufactured goods poured into warehouses that stretched for miles.</w:t>
      </w:r>
    </w:p>
    <w:p w14:paraId="5A8363B4"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The West India Docks and later industrial expansions transformed the river into one of the busiest commercial arteries on earth. At its height in the 19th century, London was the largest port in the world.</w:t>
      </w:r>
    </w:p>
    <w:p w14:paraId="7D94DC95"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This wealth came with moral cost. The Atlantic slave trade enriched British ports before abolition reshaped policy and conscience. Harbor prosperity was rarely clean.</w:t>
      </w:r>
    </w:p>
    <w:p w14:paraId="52DF4B6B"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Yet London’s docks financed railways, factories, and imperial expansion across continents.</w:t>
      </w:r>
    </w:p>
    <w:p w14:paraId="5B5D3B7C"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The Atlantic had replaced the Mediterranean as the center of power.</w:t>
      </w:r>
    </w:p>
    <w:p w14:paraId="22BFE84E"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pict w14:anchorId="2E60A2E1">
          <v:rect id="_x0000_i1833" style="width:0;height:1.5pt" o:hralign="center" o:hrstd="t" o:hr="t" fillcolor="#a0a0a0" stroked="f"/>
        </w:pict>
      </w:r>
    </w:p>
    <w:p w14:paraId="373FAD29" w14:textId="00F7A3E7"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32"/>
          <w:szCs w:val="32"/>
        </w:rPr>
      </w:pPr>
      <w:r w:rsidRPr="002F20AB">
        <w:rPr>
          <w:rFonts w:asciiTheme="majorBidi" w:hAnsiTheme="majorBidi" w:cstheme="majorBidi"/>
          <w:b/>
          <w:bCs/>
          <w:color w:val="000000" w:themeColor="text1"/>
          <w:sz w:val="32"/>
          <w:szCs w:val="32"/>
        </w:rPr>
        <w:t>Constantinople</w:t>
      </w:r>
      <w:r>
        <w:rPr>
          <w:rFonts w:asciiTheme="majorBidi" w:hAnsiTheme="majorBidi" w:cstheme="majorBidi"/>
          <w:b/>
          <w:bCs/>
          <w:color w:val="000000" w:themeColor="text1"/>
          <w:sz w:val="32"/>
          <w:szCs w:val="32"/>
        </w:rPr>
        <w:t xml:space="preserve">, </w:t>
      </w:r>
      <w:r w:rsidRPr="002F20AB">
        <w:rPr>
          <w:rFonts w:asciiTheme="majorBidi" w:hAnsiTheme="majorBidi" w:cstheme="majorBidi"/>
          <w:b/>
          <w:bCs/>
          <w:color w:val="000000" w:themeColor="text1"/>
          <w:sz w:val="32"/>
          <w:szCs w:val="32"/>
        </w:rPr>
        <w:t>The City Between Seas</w:t>
      </w:r>
    </w:p>
    <w:p w14:paraId="20E2D9E9"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While London rose, Constantinople had already endured a thousand years at the crossroads of Europe and Asia.</w:t>
      </w:r>
    </w:p>
    <w:p w14:paraId="39CE7538"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Founded as the capital of the Eastern Roman Empire in 330 CE, the city controlled the Bosporus Strait. Its Golden Horn provided natural protection unmatched in the ancient world. Massive walls and a defensive chain stretched across the harbor deterred invasion for centuries.</w:t>
      </w:r>
    </w:p>
    <w:p w14:paraId="4073BA50"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Merchants from Scandinavia, Arabia, and Central Asia passed through its markets. Trade routes converged here like arteries feeding a heart.</w:t>
      </w:r>
    </w:p>
    <w:p w14:paraId="32BF6827"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In 1453, the Ottoman conquest transformed Constantinople into Istanbul. The harbor remained central to imperial strength.</w:t>
      </w:r>
    </w:p>
    <w:p w14:paraId="740B78E1"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Few cities illustrate continuity of maritime advantage so clearly.</w:t>
      </w:r>
    </w:p>
    <w:p w14:paraId="77295256"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pict w14:anchorId="4C555121">
          <v:rect id="_x0000_i1834" style="width:0;height:1.5pt" o:hralign="center" o:hrstd="t" o:hr="t" fillcolor="#a0a0a0" stroked="f"/>
        </w:pict>
      </w:r>
    </w:p>
    <w:p w14:paraId="07489E2A" w14:textId="329A0D91"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32"/>
          <w:szCs w:val="32"/>
        </w:rPr>
      </w:pPr>
      <w:r w:rsidRPr="002F20AB">
        <w:rPr>
          <w:rFonts w:asciiTheme="majorBidi" w:hAnsiTheme="majorBidi" w:cstheme="majorBidi"/>
          <w:b/>
          <w:bCs/>
          <w:color w:val="000000" w:themeColor="text1"/>
          <w:sz w:val="32"/>
          <w:szCs w:val="32"/>
        </w:rPr>
        <w:t>Hamburg</w:t>
      </w:r>
      <w:r>
        <w:rPr>
          <w:rFonts w:asciiTheme="majorBidi" w:hAnsiTheme="majorBidi" w:cstheme="majorBidi"/>
          <w:b/>
          <w:bCs/>
          <w:color w:val="000000" w:themeColor="text1"/>
          <w:sz w:val="32"/>
          <w:szCs w:val="32"/>
        </w:rPr>
        <w:t xml:space="preserve">, </w:t>
      </w:r>
      <w:r w:rsidRPr="002F20AB">
        <w:rPr>
          <w:rFonts w:asciiTheme="majorBidi" w:hAnsiTheme="majorBidi" w:cstheme="majorBidi"/>
          <w:b/>
          <w:bCs/>
          <w:color w:val="000000" w:themeColor="text1"/>
          <w:sz w:val="32"/>
          <w:szCs w:val="32"/>
        </w:rPr>
        <w:t>Port of Departure</w:t>
      </w:r>
    </w:p>
    <w:p w14:paraId="07E85A8C"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In northern Europe, Hamburg grew along the Elbe River into a key member of the Hanseatic League.</w:t>
      </w:r>
    </w:p>
    <w:p w14:paraId="77E6638E"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By the 19th century, its harbor had become one of the busiest in the world. But what defined Hamburg was not only cargo. It was people.</w:t>
      </w:r>
    </w:p>
    <w:p w14:paraId="5C862F5A"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Between 1850 and 1939, more than five million emigrants passed through its docks. Families carrying trunks and hope boarded steamships bound for America. In the emigrant halls at Ballinstadt, names were recorded, destinations assigned, futures imagined.</w:t>
      </w:r>
    </w:p>
    <w:p w14:paraId="22D377C6"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Harbor cities do not only move goods. They move lives.</w:t>
      </w:r>
    </w:p>
    <w:p w14:paraId="25A6A5DF"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pict w14:anchorId="00162C18">
          <v:rect id="_x0000_i1835" style="width:0;height:1.5pt" o:hralign="center" o:hrstd="t" o:hr="t" fillcolor="#a0a0a0" stroked="f"/>
        </w:pict>
      </w:r>
    </w:p>
    <w:p w14:paraId="053625AC" w14:textId="3FC2EED1"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32"/>
          <w:szCs w:val="32"/>
        </w:rPr>
      </w:pPr>
      <w:r w:rsidRPr="002F20AB">
        <w:rPr>
          <w:rFonts w:asciiTheme="majorBidi" w:hAnsiTheme="majorBidi" w:cstheme="majorBidi"/>
          <w:b/>
          <w:bCs/>
          <w:color w:val="000000" w:themeColor="text1"/>
          <w:sz w:val="32"/>
          <w:szCs w:val="32"/>
        </w:rPr>
        <w:t>New York</w:t>
      </w:r>
      <w:r>
        <w:rPr>
          <w:rFonts w:asciiTheme="majorBidi" w:hAnsiTheme="majorBidi" w:cstheme="majorBidi"/>
          <w:b/>
          <w:bCs/>
          <w:color w:val="000000" w:themeColor="text1"/>
          <w:sz w:val="32"/>
          <w:szCs w:val="32"/>
        </w:rPr>
        <w:t xml:space="preserve">, </w:t>
      </w:r>
      <w:r w:rsidRPr="002F20AB">
        <w:rPr>
          <w:rFonts w:asciiTheme="majorBidi" w:hAnsiTheme="majorBidi" w:cstheme="majorBidi"/>
          <w:b/>
          <w:bCs/>
          <w:color w:val="000000" w:themeColor="text1"/>
          <w:sz w:val="32"/>
          <w:szCs w:val="32"/>
        </w:rPr>
        <w:t>Gateway to a Nation</w:t>
      </w:r>
    </w:p>
    <w:p w14:paraId="094FD9CE"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Across the Atlantic, New York Harbor rose to dominance through geography and timing.</w:t>
      </w:r>
    </w:p>
    <w:p w14:paraId="57636EA7"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The Erie Canal, completed in 1825, linked the Atlantic to the Great Lakes, giving New York access to the American interior. While colonial ports such as Boston played crucial roles in early American trade and revolution, New York’s connection to inland markets secured long-term supremacy.</w:t>
      </w:r>
    </w:p>
    <w:p w14:paraId="1C98ED10"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Between 1892 and 1954, more than 12 million immigrants entered the United States through Ellis Island. Many described their first sight of the Statue of Liberty as unforgettable — a moment when exhaustion met possibility.</w:t>
      </w:r>
    </w:p>
    <w:p w14:paraId="31CB43F9"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Containerization later shifted much cargo activity to nearby New Jersey, but New York Harbor remains a defining symbol of arrival.</w:t>
      </w:r>
    </w:p>
    <w:p w14:paraId="5DFB7408"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pict w14:anchorId="6DA644AC">
          <v:rect id="_x0000_i1836" style="width:0;height:1.5pt" o:hralign="center" o:hrstd="t" o:hr="t" fillcolor="#a0a0a0" stroked="f"/>
        </w:pict>
      </w:r>
    </w:p>
    <w:p w14:paraId="129F492D" w14:textId="0B70C059"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32"/>
          <w:szCs w:val="32"/>
        </w:rPr>
      </w:pPr>
      <w:r w:rsidRPr="002F20AB">
        <w:rPr>
          <w:rFonts w:asciiTheme="majorBidi" w:hAnsiTheme="majorBidi" w:cstheme="majorBidi"/>
          <w:b/>
          <w:bCs/>
          <w:color w:val="000000" w:themeColor="text1"/>
          <w:sz w:val="32"/>
          <w:szCs w:val="32"/>
        </w:rPr>
        <w:t>Hong Kong</w:t>
      </w:r>
      <w:r>
        <w:rPr>
          <w:rFonts w:asciiTheme="majorBidi" w:hAnsiTheme="majorBidi" w:cstheme="majorBidi"/>
          <w:b/>
          <w:bCs/>
          <w:color w:val="000000" w:themeColor="text1"/>
          <w:sz w:val="32"/>
          <w:szCs w:val="32"/>
        </w:rPr>
        <w:t xml:space="preserve">, </w:t>
      </w:r>
      <w:r w:rsidRPr="002F20AB">
        <w:rPr>
          <w:rFonts w:asciiTheme="majorBidi" w:hAnsiTheme="majorBidi" w:cstheme="majorBidi"/>
          <w:b/>
          <w:bCs/>
          <w:color w:val="000000" w:themeColor="text1"/>
          <w:sz w:val="32"/>
          <w:szCs w:val="32"/>
        </w:rPr>
        <w:t>Harbor of Exchange</w:t>
      </w:r>
    </w:p>
    <w:p w14:paraId="03C6F6E7"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In 1842, after the First Opium War, Britain secured Hong Kong Island for its deep natural harbor.</w:t>
      </w:r>
    </w:p>
    <w:p w14:paraId="02FAAE33"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Victoria Harbour quickly became a conduit between China and the West. Tea, silk, opium, and later manufactured goods flowed through its docks.</w:t>
      </w:r>
    </w:p>
    <w:p w14:paraId="65F9896E"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Under British administration, Hong Kong developed into one of the world’s most efficient ports and financial centers. Its skyline reflected maritime wealth.</w:t>
      </w:r>
    </w:p>
    <w:p w14:paraId="311A35ED"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Returned to Chinese sovereignty in 1997, the harbor remains central to its identity.</w:t>
      </w:r>
    </w:p>
    <w:p w14:paraId="5593A455"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pict w14:anchorId="1EA55DEB">
          <v:rect id="_x0000_i1837" style="width:0;height:1.5pt" o:hralign="center" o:hrstd="t" o:hr="t" fillcolor="#a0a0a0" stroked="f"/>
        </w:pict>
      </w:r>
    </w:p>
    <w:p w14:paraId="1C14258D" w14:textId="481314D5"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32"/>
          <w:szCs w:val="32"/>
        </w:rPr>
      </w:pPr>
      <w:r w:rsidRPr="002F20AB">
        <w:rPr>
          <w:rFonts w:asciiTheme="majorBidi" w:hAnsiTheme="majorBidi" w:cstheme="majorBidi"/>
          <w:b/>
          <w:bCs/>
          <w:color w:val="000000" w:themeColor="text1"/>
          <w:sz w:val="32"/>
          <w:szCs w:val="32"/>
        </w:rPr>
        <w:t>Shanghai</w:t>
      </w:r>
      <w:r>
        <w:rPr>
          <w:rFonts w:asciiTheme="majorBidi" w:hAnsiTheme="majorBidi" w:cstheme="majorBidi"/>
          <w:b/>
          <w:bCs/>
          <w:color w:val="000000" w:themeColor="text1"/>
          <w:sz w:val="32"/>
          <w:szCs w:val="32"/>
        </w:rPr>
        <w:t xml:space="preserve">, </w:t>
      </w:r>
      <w:r w:rsidRPr="002F20AB">
        <w:rPr>
          <w:rFonts w:asciiTheme="majorBidi" w:hAnsiTheme="majorBidi" w:cstheme="majorBidi"/>
          <w:b/>
          <w:bCs/>
          <w:color w:val="000000" w:themeColor="text1"/>
          <w:sz w:val="32"/>
          <w:szCs w:val="32"/>
        </w:rPr>
        <w:t>From Treaty Port to Global Titan</w:t>
      </w:r>
    </w:p>
    <w:p w14:paraId="4BF14F70"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If Hong Kong symbolized colonial trade, Shanghai represents transformation.</w:t>
      </w:r>
    </w:p>
    <w:p w14:paraId="038164E4"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Forced open to foreign powers after the Opium Wars, Shanghai’s harbor became divided into foreign concessions. Along the Bund, European-style buildings overlooked Chinese labor and international commerce.</w:t>
      </w:r>
    </w:p>
    <w:p w14:paraId="16083335"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Japanese occupation during World War II disrupted the port. After 1949, political shifts redefined its role again.</w:t>
      </w:r>
    </w:p>
    <w:p w14:paraId="53A12A74"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Yet in the late 20th century, economic reforms reignited Shanghai’s maritime power. The Yangshan Deep-Water Port and vast container terminals now handle more cargo than any other port in the world.</w:t>
      </w:r>
    </w:p>
    <w:p w14:paraId="68E698CD"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Where once foreign gunboats anchored, now megaships move global supply chains.</w:t>
      </w:r>
    </w:p>
    <w:p w14:paraId="7180E98E"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The center of maritime gravity has shifted once more — this time to East Asia.</w:t>
      </w:r>
    </w:p>
    <w:p w14:paraId="798CDACD"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pict w14:anchorId="4910C2FB">
          <v:rect id="_x0000_i1838" style="width:0;height:1.5pt" o:hralign="center" o:hrstd="t" o:hr="t" fillcolor="#a0a0a0" stroked="f"/>
        </w:pict>
      </w:r>
    </w:p>
    <w:p w14:paraId="2BB2F22B" w14:textId="36BD4D61"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32"/>
          <w:szCs w:val="32"/>
        </w:rPr>
      </w:pPr>
      <w:r w:rsidRPr="002F20AB">
        <w:rPr>
          <w:rFonts w:asciiTheme="majorBidi" w:hAnsiTheme="majorBidi" w:cstheme="majorBidi"/>
          <w:b/>
          <w:bCs/>
          <w:color w:val="000000" w:themeColor="text1"/>
          <w:sz w:val="32"/>
          <w:szCs w:val="32"/>
        </w:rPr>
        <w:t>Sydney</w:t>
      </w:r>
      <w:r>
        <w:rPr>
          <w:rFonts w:asciiTheme="majorBidi" w:hAnsiTheme="majorBidi" w:cstheme="majorBidi"/>
          <w:b/>
          <w:bCs/>
          <w:color w:val="000000" w:themeColor="text1"/>
          <w:sz w:val="32"/>
          <w:szCs w:val="32"/>
        </w:rPr>
        <w:t xml:space="preserve">, </w:t>
      </w:r>
      <w:r w:rsidRPr="002F20AB">
        <w:rPr>
          <w:rFonts w:asciiTheme="majorBidi" w:hAnsiTheme="majorBidi" w:cstheme="majorBidi"/>
          <w:b/>
          <w:bCs/>
          <w:color w:val="000000" w:themeColor="text1"/>
          <w:sz w:val="32"/>
          <w:szCs w:val="32"/>
        </w:rPr>
        <w:t>Harbor at the Edge of Empire</w:t>
      </w:r>
    </w:p>
    <w:p w14:paraId="0B0133AA"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When the First Fleet arrived in 1788, they found one of the world’s finest natural harbors.</w:t>
      </w:r>
    </w:p>
    <w:p w14:paraId="4827C4A5"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Sydney Harbour offered deep water, protected coves, and space for expansion. What began as a penal colony evolved into Australia’s largest city and principal maritime gateway.</w:t>
      </w:r>
    </w:p>
    <w:p w14:paraId="38AFB726"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Over time, the harbor connected Australia to Asian trade routes and Pacific networks. The Harbour Bridge and Opera House later turned it into one of the world’s most recognizable waterfronts.</w:t>
      </w:r>
    </w:p>
    <w:p w14:paraId="4811F20A"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From exile settlement to global city, Sydney’s harbor tells a distinctly Southern Hemisphere story.</w:t>
      </w:r>
    </w:p>
    <w:p w14:paraId="737F3D2D"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pict w14:anchorId="23150362">
          <v:rect id="_x0000_i1839" style="width:0;height:1.5pt" o:hralign="center" o:hrstd="t" o:hr="t" fillcolor="#a0a0a0" stroked="f"/>
        </w:pict>
      </w:r>
    </w:p>
    <w:p w14:paraId="735AD57D" w14:textId="3593ACE7"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32"/>
          <w:szCs w:val="32"/>
        </w:rPr>
      </w:pPr>
      <w:r w:rsidRPr="002F20AB">
        <w:rPr>
          <w:rFonts w:asciiTheme="majorBidi" w:hAnsiTheme="majorBidi" w:cstheme="majorBidi"/>
          <w:b/>
          <w:bCs/>
          <w:color w:val="000000" w:themeColor="text1"/>
          <w:sz w:val="32"/>
          <w:szCs w:val="32"/>
        </w:rPr>
        <w:t>Singapore</w:t>
      </w:r>
      <w:r>
        <w:rPr>
          <w:rFonts w:asciiTheme="majorBidi" w:hAnsiTheme="majorBidi" w:cstheme="majorBidi"/>
          <w:b/>
          <w:bCs/>
          <w:color w:val="000000" w:themeColor="text1"/>
          <w:sz w:val="32"/>
          <w:szCs w:val="32"/>
        </w:rPr>
        <w:t xml:space="preserve">, </w:t>
      </w:r>
      <w:r w:rsidRPr="002F20AB">
        <w:rPr>
          <w:rFonts w:asciiTheme="majorBidi" w:hAnsiTheme="majorBidi" w:cstheme="majorBidi"/>
          <w:b/>
          <w:bCs/>
          <w:color w:val="000000" w:themeColor="text1"/>
          <w:sz w:val="32"/>
          <w:szCs w:val="32"/>
        </w:rPr>
        <w:t>The Strategic Chokepoint</w:t>
      </w:r>
    </w:p>
    <w:p w14:paraId="7EBD1D35"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At the entrance to the Strait of Malacca, one of the world’s busiest maritime passages, Singapore occupies a position of extraordinary strategic value.</w:t>
      </w:r>
    </w:p>
    <w:p w14:paraId="381683C0"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Founded as a British trading post in 1819, it became a free port attracting merchants from across Asia. After independence in 1965, deliberate policy and investment transformed it into one of the world’s most advanced ports.</w:t>
      </w:r>
    </w:p>
    <w:p w14:paraId="52C91C37"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Today, Singapore ranks among the busiest globally, serving as a critical hub in modern shipping networks.</w:t>
      </w:r>
    </w:p>
    <w:p w14:paraId="084C3E0E"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Few cities demonstrate the enduring power of location combined with governance so clearly.</w:t>
      </w:r>
    </w:p>
    <w:p w14:paraId="6FF54AEB"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pict w14:anchorId="782F852A">
          <v:rect id="_x0000_i1840" style="width:0;height:1.5pt" o:hralign="center" o:hrstd="t" o:hr="t" fillcolor="#a0a0a0" stroked="f"/>
        </w:pict>
      </w:r>
    </w:p>
    <w:p w14:paraId="3047FD2D" w14:textId="70178122"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32"/>
          <w:szCs w:val="32"/>
        </w:rPr>
      </w:pPr>
      <w:r w:rsidRPr="002F20AB">
        <w:rPr>
          <w:rFonts w:asciiTheme="majorBidi" w:hAnsiTheme="majorBidi" w:cstheme="majorBidi"/>
          <w:b/>
          <w:bCs/>
          <w:color w:val="000000" w:themeColor="text1"/>
          <w:sz w:val="32"/>
          <w:szCs w:val="32"/>
        </w:rPr>
        <w:t>Cape Town</w:t>
      </w:r>
      <w:r>
        <w:rPr>
          <w:rFonts w:asciiTheme="majorBidi" w:hAnsiTheme="majorBidi" w:cstheme="majorBidi"/>
          <w:b/>
          <w:bCs/>
          <w:color w:val="000000" w:themeColor="text1"/>
          <w:sz w:val="32"/>
          <w:szCs w:val="32"/>
        </w:rPr>
        <w:t xml:space="preserve">, </w:t>
      </w:r>
      <w:r w:rsidRPr="002F20AB">
        <w:rPr>
          <w:rFonts w:asciiTheme="majorBidi" w:hAnsiTheme="majorBidi" w:cstheme="majorBidi"/>
          <w:b/>
          <w:bCs/>
          <w:color w:val="000000" w:themeColor="text1"/>
          <w:sz w:val="32"/>
          <w:szCs w:val="32"/>
        </w:rPr>
        <w:t>Turning the Corner of the World</w:t>
      </w:r>
    </w:p>
    <w:p w14:paraId="54C87F16"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At the southern tip of Africa, Cape Town marked the turning point between Atlantic and Indian Ocean trade.</w:t>
      </w:r>
    </w:p>
    <w:p w14:paraId="2AC063BB"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Portuguese explorers rounded the Cape in the late 15th century, opening a sea route that permanently altered global commerce. The Dutch established a resupply station in 1652, and ships bound for Asia regularly stopped there.</w:t>
      </w:r>
    </w:p>
    <w:p w14:paraId="31BED6A0"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Cape Town’s harbor became indispensable in the age of sail. Its history also reflects colonial struggle and apartheid, reminders that harbor wealth often sits beside social conflict.</w:t>
      </w:r>
    </w:p>
    <w:p w14:paraId="013C7BDD"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Yet its dramatic setting beneath Table Mountain continues to define its identity.</w:t>
      </w:r>
    </w:p>
    <w:p w14:paraId="0868888F"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pict w14:anchorId="52148FCC">
          <v:rect id="_x0000_i1841" style="width:0;height:1.5pt" o:hralign="center" o:hrstd="t" o:hr="t" fillcolor="#a0a0a0" stroked="f"/>
        </w:pict>
      </w:r>
    </w:p>
    <w:p w14:paraId="2D4B7D10" w14:textId="77777777"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32"/>
          <w:szCs w:val="32"/>
        </w:rPr>
      </w:pPr>
      <w:r w:rsidRPr="002F20AB">
        <w:rPr>
          <w:rFonts w:asciiTheme="majorBidi" w:hAnsiTheme="majorBidi" w:cstheme="majorBidi"/>
          <w:b/>
          <w:bCs/>
          <w:color w:val="000000" w:themeColor="text1"/>
          <w:sz w:val="32"/>
          <w:szCs w:val="32"/>
        </w:rPr>
        <w:t>Where the Tide Moves Next</w:t>
      </w:r>
    </w:p>
    <w:p w14:paraId="4409AD1C"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Across centuries, the pattern repeats.</w:t>
      </w:r>
    </w:p>
    <w:p w14:paraId="4242E8A5"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A sheltered harbor attracts traders. Traders bring wealth. Wealth reshapes cities. And power follows the tide.</w:t>
      </w:r>
    </w:p>
    <w:p w14:paraId="1BE3DF74"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From Alexandria’s grain fleets to Venice’s galleys, from London’s imperial docks to Shanghai’s container terminals, maritime centers have marked each major shift in global influence.</w:t>
      </w:r>
    </w:p>
    <w:p w14:paraId="100032FF"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Nearly 90 percent of world trade still moves by sea.</w:t>
      </w:r>
    </w:p>
    <w:p w14:paraId="72B1098B"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The ships are larger now. The cranes are automated. But the logic is ancient.</w:t>
      </w:r>
    </w:p>
    <w:p w14:paraId="0CC82072"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Civilization still gathers where water meets land.</w:t>
      </w:r>
    </w:p>
    <w:p w14:paraId="74916E22"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t>And history still arrives by ship.</w:t>
      </w:r>
    </w:p>
    <w:p w14:paraId="2E8304CE"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pict w14:anchorId="774BB59B">
          <v:rect id="_x0000_i1985" style="width:0;height:1.5pt" o:hralign="center" o:hrstd="t" o:hr="t" fillcolor="#a0a0a0" stroked="f"/>
        </w:pict>
      </w:r>
    </w:p>
    <w:p w14:paraId="53E1AB89" w14:textId="77777777"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24"/>
          <w:szCs w:val="24"/>
        </w:rPr>
      </w:pPr>
      <w:r w:rsidRPr="002F20AB">
        <w:rPr>
          <w:rFonts w:asciiTheme="majorBidi" w:hAnsiTheme="majorBidi" w:cstheme="majorBidi"/>
          <w:b/>
          <w:bCs/>
          <w:color w:val="000000" w:themeColor="text1"/>
          <w:sz w:val="24"/>
          <w:szCs w:val="24"/>
        </w:rPr>
        <w:t>Selected References and Further Reading</w:t>
      </w:r>
    </w:p>
    <w:p w14:paraId="137E90DF" w14:textId="77777777"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24"/>
          <w:szCs w:val="24"/>
        </w:rPr>
      </w:pPr>
      <w:r w:rsidRPr="002F20AB">
        <w:rPr>
          <w:rFonts w:asciiTheme="majorBidi" w:hAnsiTheme="majorBidi" w:cstheme="majorBidi"/>
          <w:b/>
          <w:bCs/>
          <w:color w:val="000000" w:themeColor="text1"/>
          <w:sz w:val="24"/>
          <w:szCs w:val="24"/>
        </w:rPr>
        <w:t>General Maritime History</w:t>
      </w:r>
    </w:p>
    <w:p w14:paraId="79887647"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Abulafia, David. </w:t>
      </w:r>
      <w:r w:rsidRPr="002F20AB">
        <w:rPr>
          <w:rFonts w:asciiTheme="majorBidi" w:hAnsiTheme="majorBidi" w:cstheme="majorBidi"/>
          <w:i/>
          <w:iCs/>
          <w:color w:val="000000" w:themeColor="text1"/>
          <w:sz w:val="24"/>
          <w:szCs w:val="24"/>
        </w:rPr>
        <w:t>The Great Sea: A Human History of the Mediterranean</w:t>
      </w:r>
      <w:r w:rsidRPr="002F20AB">
        <w:rPr>
          <w:rFonts w:asciiTheme="majorBidi" w:hAnsiTheme="majorBidi" w:cstheme="majorBidi"/>
          <w:color w:val="000000" w:themeColor="text1"/>
          <w:sz w:val="24"/>
          <w:szCs w:val="24"/>
        </w:rPr>
        <w:t>. Oxford University Press, 2011.</w:t>
      </w:r>
    </w:p>
    <w:p w14:paraId="032E75A3"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Braudel, Fernand. </w:t>
      </w:r>
      <w:r w:rsidRPr="002F20AB">
        <w:rPr>
          <w:rFonts w:asciiTheme="majorBidi" w:hAnsiTheme="majorBidi" w:cstheme="majorBidi"/>
          <w:i/>
          <w:iCs/>
          <w:color w:val="000000" w:themeColor="text1"/>
          <w:sz w:val="24"/>
          <w:szCs w:val="24"/>
        </w:rPr>
        <w:t>The Mediterranean and the Mediterranean World in the Age of Philip II</w:t>
      </w:r>
      <w:r w:rsidRPr="002F20AB">
        <w:rPr>
          <w:rFonts w:asciiTheme="majorBidi" w:hAnsiTheme="majorBidi" w:cstheme="majorBidi"/>
          <w:color w:val="000000" w:themeColor="text1"/>
          <w:sz w:val="24"/>
          <w:szCs w:val="24"/>
        </w:rPr>
        <w:t>. University of California Press, 1995.</w:t>
      </w:r>
    </w:p>
    <w:p w14:paraId="28639ACD"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Rodger, N. A. M. </w:t>
      </w:r>
      <w:r w:rsidRPr="002F20AB">
        <w:rPr>
          <w:rFonts w:asciiTheme="majorBidi" w:hAnsiTheme="majorBidi" w:cstheme="majorBidi"/>
          <w:i/>
          <w:iCs/>
          <w:color w:val="000000" w:themeColor="text1"/>
          <w:sz w:val="24"/>
          <w:szCs w:val="24"/>
        </w:rPr>
        <w:t>The Safeguard of the Sea: A Naval History of Britain</w:t>
      </w:r>
      <w:r w:rsidRPr="002F20AB">
        <w:rPr>
          <w:rFonts w:asciiTheme="majorBidi" w:hAnsiTheme="majorBidi" w:cstheme="majorBidi"/>
          <w:color w:val="000000" w:themeColor="text1"/>
          <w:sz w:val="24"/>
          <w:szCs w:val="24"/>
        </w:rPr>
        <w:t>. W.W. Norton, 2004.</w:t>
      </w:r>
    </w:p>
    <w:p w14:paraId="103660E0"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United Nations Conference on Trade and Development (UNCTAD). </w:t>
      </w:r>
      <w:r w:rsidRPr="002F20AB">
        <w:rPr>
          <w:rFonts w:asciiTheme="majorBidi" w:hAnsiTheme="majorBidi" w:cstheme="majorBidi"/>
          <w:i/>
          <w:iCs/>
          <w:color w:val="000000" w:themeColor="text1"/>
          <w:sz w:val="24"/>
          <w:szCs w:val="24"/>
        </w:rPr>
        <w:t>Review of Maritime Transport</w:t>
      </w:r>
      <w:r w:rsidRPr="002F20AB">
        <w:rPr>
          <w:rFonts w:asciiTheme="majorBidi" w:hAnsiTheme="majorBidi" w:cstheme="majorBidi"/>
          <w:color w:val="000000" w:themeColor="text1"/>
          <w:sz w:val="24"/>
          <w:szCs w:val="24"/>
        </w:rPr>
        <w:t xml:space="preserve">. Latest annual report. </w:t>
      </w:r>
      <w:hyperlink r:id="rId7" w:tgtFrame="_new" w:history="1">
        <w:r w:rsidRPr="002F20AB">
          <w:rPr>
            <w:rStyle w:val="Hyperlink"/>
            <w:rFonts w:asciiTheme="majorBidi" w:hAnsiTheme="majorBidi" w:cstheme="majorBidi"/>
            <w:sz w:val="24"/>
            <w:szCs w:val="24"/>
          </w:rPr>
          <w:t>https://unctad.org</w:t>
        </w:r>
      </w:hyperlink>
    </w:p>
    <w:p w14:paraId="112F36E9"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World Shipping Council. “Shipping Facts.” </w:t>
      </w:r>
      <w:hyperlink r:id="rId8" w:tgtFrame="_new" w:history="1">
        <w:r w:rsidRPr="002F20AB">
          <w:rPr>
            <w:rStyle w:val="Hyperlink"/>
            <w:rFonts w:asciiTheme="majorBidi" w:hAnsiTheme="majorBidi" w:cstheme="majorBidi"/>
            <w:sz w:val="24"/>
            <w:szCs w:val="24"/>
          </w:rPr>
          <w:t>https://www.worldshipping.org</w:t>
        </w:r>
      </w:hyperlink>
    </w:p>
    <w:p w14:paraId="5B5A51B3"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pict w14:anchorId="1F941B7D">
          <v:rect id="_x0000_i1935" style="width:0;height:1.5pt" o:hralign="center" o:hrstd="t" o:hr="t" fillcolor="#a0a0a0" stroked="f"/>
        </w:pict>
      </w:r>
    </w:p>
    <w:p w14:paraId="32FD1DB0" w14:textId="77777777"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24"/>
          <w:szCs w:val="24"/>
        </w:rPr>
      </w:pPr>
      <w:r w:rsidRPr="002F20AB">
        <w:rPr>
          <w:rFonts w:asciiTheme="majorBidi" w:hAnsiTheme="majorBidi" w:cstheme="majorBidi"/>
          <w:b/>
          <w:bCs/>
          <w:color w:val="000000" w:themeColor="text1"/>
          <w:sz w:val="24"/>
          <w:szCs w:val="24"/>
        </w:rPr>
        <w:t>Alexandria</w:t>
      </w:r>
    </w:p>
    <w:p w14:paraId="3368C4BA"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Fraser, P. M. </w:t>
      </w:r>
      <w:r w:rsidRPr="002F20AB">
        <w:rPr>
          <w:rFonts w:asciiTheme="majorBidi" w:hAnsiTheme="majorBidi" w:cstheme="majorBidi"/>
          <w:i/>
          <w:iCs/>
          <w:color w:val="000000" w:themeColor="text1"/>
          <w:sz w:val="24"/>
          <w:szCs w:val="24"/>
        </w:rPr>
        <w:t>Ptolemaic Alexandria</w:t>
      </w:r>
      <w:r w:rsidRPr="002F20AB">
        <w:rPr>
          <w:rFonts w:asciiTheme="majorBidi" w:hAnsiTheme="majorBidi" w:cstheme="majorBidi"/>
          <w:color w:val="000000" w:themeColor="text1"/>
          <w:sz w:val="24"/>
          <w:szCs w:val="24"/>
        </w:rPr>
        <w:t>. Oxford University Press, 1972.</w:t>
      </w:r>
    </w:p>
    <w:p w14:paraId="554FDA9A"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Empereur, Jean-Yves. </w:t>
      </w:r>
      <w:r w:rsidRPr="002F20AB">
        <w:rPr>
          <w:rFonts w:asciiTheme="majorBidi" w:hAnsiTheme="majorBidi" w:cstheme="majorBidi"/>
          <w:i/>
          <w:iCs/>
          <w:color w:val="000000" w:themeColor="text1"/>
          <w:sz w:val="24"/>
          <w:szCs w:val="24"/>
        </w:rPr>
        <w:t>Alexandria Rediscovered</w:t>
      </w:r>
      <w:r w:rsidRPr="002F20AB">
        <w:rPr>
          <w:rFonts w:asciiTheme="majorBidi" w:hAnsiTheme="majorBidi" w:cstheme="majorBidi"/>
          <w:color w:val="000000" w:themeColor="text1"/>
          <w:sz w:val="24"/>
          <w:szCs w:val="24"/>
        </w:rPr>
        <w:t>. George Braziller, 1998.</w:t>
      </w:r>
    </w:p>
    <w:p w14:paraId="73822746"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UNESCO World Heritage Centre, “Ancient Alexandria.” </w:t>
      </w:r>
      <w:hyperlink r:id="rId9" w:tgtFrame="_new" w:history="1">
        <w:r w:rsidRPr="002F20AB">
          <w:rPr>
            <w:rStyle w:val="Hyperlink"/>
            <w:rFonts w:asciiTheme="majorBidi" w:hAnsiTheme="majorBidi" w:cstheme="majorBidi"/>
            <w:sz w:val="24"/>
            <w:szCs w:val="24"/>
          </w:rPr>
          <w:t>https://whc.unesco.org</w:t>
        </w:r>
      </w:hyperlink>
    </w:p>
    <w:p w14:paraId="6329A6C2"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pict w14:anchorId="0FEF54F8">
          <v:rect id="_x0000_i1936" style="width:0;height:1.5pt" o:hralign="center" o:hrstd="t" o:hr="t" fillcolor="#a0a0a0" stroked="f"/>
        </w:pict>
      </w:r>
    </w:p>
    <w:p w14:paraId="4FEF43E8" w14:textId="77777777"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24"/>
          <w:szCs w:val="24"/>
        </w:rPr>
      </w:pPr>
      <w:r w:rsidRPr="002F20AB">
        <w:rPr>
          <w:rFonts w:asciiTheme="majorBidi" w:hAnsiTheme="majorBidi" w:cstheme="majorBidi"/>
          <w:b/>
          <w:bCs/>
          <w:color w:val="000000" w:themeColor="text1"/>
          <w:sz w:val="24"/>
          <w:szCs w:val="24"/>
        </w:rPr>
        <w:t>Carthage</w:t>
      </w:r>
    </w:p>
    <w:p w14:paraId="290CF68C"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Hoyos, Dexter. </w:t>
      </w:r>
      <w:r w:rsidRPr="002F20AB">
        <w:rPr>
          <w:rFonts w:asciiTheme="majorBidi" w:hAnsiTheme="majorBidi" w:cstheme="majorBidi"/>
          <w:i/>
          <w:iCs/>
          <w:color w:val="000000" w:themeColor="text1"/>
          <w:sz w:val="24"/>
          <w:szCs w:val="24"/>
        </w:rPr>
        <w:t>Carthage: A Biography</w:t>
      </w:r>
      <w:r w:rsidRPr="002F20AB">
        <w:rPr>
          <w:rFonts w:asciiTheme="majorBidi" w:hAnsiTheme="majorBidi" w:cstheme="majorBidi"/>
          <w:color w:val="000000" w:themeColor="text1"/>
          <w:sz w:val="24"/>
          <w:szCs w:val="24"/>
        </w:rPr>
        <w:t>. Routledge, 2010.</w:t>
      </w:r>
    </w:p>
    <w:p w14:paraId="715B1579"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Warmington, B. H. </w:t>
      </w:r>
      <w:r w:rsidRPr="002F20AB">
        <w:rPr>
          <w:rFonts w:asciiTheme="majorBidi" w:hAnsiTheme="majorBidi" w:cstheme="majorBidi"/>
          <w:i/>
          <w:iCs/>
          <w:color w:val="000000" w:themeColor="text1"/>
          <w:sz w:val="24"/>
          <w:szCs w:val="24"/>
        </w:rPr>
        <w:t>Carthage</w:t>
      </w:r>
      <w:r w:rsidRPr="002F20AB">
        <w:rPr>
          <w:rFonts w:asciiTheme="majorBidi" w:hAnsiTheme="majorBidi" w:cstheme="majorBidi"/>
          <w:color w:val="000000" w:themeColor="text1"/>
          <w:sz w:val="24"/>
          <w:szCs w:val="24"/>
        </w:rPr>
        <w:t>. Penguin Books, 1993.</w:t>
      </w:r>
    </w:p>
    <w:p w14:paraId="4E53C123"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Polybius. </w:t>
      </w:r>
      <w:r w:rsidRPr="002F20AB">
        <w:rPr>
          <w:rFonts w:asciiTheme="majorBidi" w:hAnsiTheme="majorBidi" w:cstheme="majorBidi"/>
          <w:i/>
          <w:iCs/>
          <w:color w:val="000000" w:themeColor="text1"/>
          <w:sz w:val="24"/>
          <w:szCs w:val="24"/>
        </w:rPr>
        <w:t>Histories</w:t>
      </w:r>
      <w:r w:rsidRPr="002F20AB">
        <w:rPr>
          <w:rFonts w:asciiTheme="majorBidi" w:hAnsiTheme="majorBidi" w:cstheme="majorBidi"/>
          <w:color w:val="000000" w:themeColor="text1"/>
          <w:sz w:val="24"/>
          <w:szCs w:val="24"/>
        </w:rPr>
        <w:t xml:space="preserve"> (ancient primary source on the Punic Wars).</w:t>
      </w:r>
    </w:p>
    <w:p w14:paraId="7E25310E"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pict w14:anchorId="6B9B574D">
          <v:rect id="_x0000_i1937" style="width:0;height:1.5pt" o:hralign="center" o:hrstd="t" o:hr="t" fillcolor="#a0a0a0" stroked="f"/>
        </w:pict>
      </w:r>
    </w:p>
    <w:p w14:paraId="73D7E204" w14:textId="77777777"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24"/>
          <w:szCs w:val="24"/>
        </w:rPr>
      </w:pPr>
      <w:r w:rsidRPr="002F20AB">
        <w:rPr>
          <w:rFonts w:asciiTheme="majorBidi" w:hAnsiTheme="majorBidi" w:cstheme="majorBidi"/>
          <w:b/>
          <w:bCs/>
          <w:color w:val="000000" w:themeColor="text1"/>
          <w:sz w:val="24"/>
          <w:szCs w:val="24"/>
        </w:rPr>
        <w:t>Venice and Genoa</w:t>
      </w:r>
    </w:p>
    <w:p w14:paraId="3C069E14"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Norwich, John Julius. </w:t>
      </w:r>
      <w:r w:rsidRPr="002F20AB">
        <w:rPr>
          <w:rFonts w:asciiTheme="majorBidi" w:hAnsiTheme="majorBidi" w:cstheme="majorBidi"/>
          <w:i/>
          <w:iCs/>
          <w:color w:val="000000" w:themeColor="text1"/>
          <w:sz w:val="24"/>
          <w:szCs w:val="24"/>
        </w:rPr>
        <w:t>A History of Venice</w:t>
      </w:r>
      <w:r w:rsidRPr="002F20AB">
        <w:rPr>
          <w:rFonts w:asciiTheme="majorBidi" w:hAnsiTheme="majorBidi" w:cstheme="majorBidi"/>
          <w:color w:val="000000" w:themeColor="text1"/>
          <w:sz w:val="24"/>
          <w:szCs w:val="24"/>
        </w:rPr>
        <w:t>. Vintage, 1989.</w:t>
      </w:r>
    </w:p>
    <w:p w14:paraId="64EB2B06"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Lane, Frederic C. </w:t>
      </w:r>
      <w:r w:rsidRPr="002F20AB">
        <w:rPr>
          <w:rFonts w:asciiTheme="majorBidi" w:hAnsiTheme="majorBidi" w:cstheme="majorBidi"/>
          <w:i/>
          <w:iCs/>
          <w:color w:val="000000" w:themeColor="text1"/>
          <w:sz w:val="24"/>
          <w:szCs w:val="24"/>
        </w:rPr>
        <w:t>Venice: A Maritime Republic</w:t>
      </w:r>
      <w:r w:rsidRPr="002F20AB">
        <w:rPr>
          <w:rFonts w:asciiTheme="majorBidi" w:hAnsiTheme="majorBidi" w:cstheme="majorBidi"/>
          <w:color w:val="000000" w:themeColor="text1"/>
          <w:sz w:val="24"/>
          <w:szCs w:val="24"/>
        </w:rPr>
        <w:t>. Johns Hopkins University Press, 1973.</w:t>
      </w:r>
    </w:p>
    <w:p w14:paraId="2CDE6324"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Epstein, Steven A. </w:t>
      </w:r>
      <w:r w:rsidRPr="002F20AB">
        <w:rPr>
          <w:rFonts w:asciiTheme="majorBidi" w:hAnsiTheme="majorBidi" w:cstheme="majorBidi"/>
          <w:i/>
          <w:iCs/>
          <w:color w:val="000000" w:themeColor="text1"/>
          <w:sz w:val="24"/>
          <w:szCs w:val="24"/>
        </w:rPr>
        <w:t>Genoa and the Genoese, 958–1528</w:t>
      </w:r>
      <w:r w:rsidRPr="002F20AB">
        <w:rPr>
          <w:rFonts w:asciiTheme="majorBidi" w:hAnsiTheme="majorBidi" w:cstheme="majorBidi"/>
          <w:color w:val="000000" w:themeColor="text1"/>
          <w:sz w:val="24"/>
          <w:szCs w:val="24"/>
        </w:rPr>
        <w:t>. University of North Carolina Press, 1996.</w:t>
      </w:r>
    </w:p>
    <w:p w14:paraId="6A8E2D60"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UNESCO World Heritage Centre. “Venice and its Lagoon.” </w:t>
      </w:r>
      <w:hyperlink r:id="rId10" w:tgtFrame="_new" w:history="1">
        <w:r w:rsidRPr="002F20AB">
          <w:rPr>
            <w:rStyle w:val="Hyperlink"/>
            <w:rFonts w:asciiTheme="majorBidi" w:hAnsiTheme="majorBidi" w:cstheme="majorBidi"/>
            <w:sz w:val="24"/>
            <w:szCs w:val="24"/>
          </w:rPr>
          <w:t>https://whc.unesco.org</w:t>
        </w:r>
      </w:hyperlink>
    </w:p>
    <w:p w14:paraId="6B6F98C9"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pict w14:anchorId="4171216E">
          <v:rect id="_x0000_i1938" style="width:0;height:1.5pt" o:hralign="center" o:hrstd="t" o:hr="t" fillcolor="#a0a0a0" stroked="f"/>
        </w:pict>
      </w:r>
    </w:p>
    <w:p w14:paraId="334539DA" w14:textId="77777777"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24"/>
          <w:szCs w:val="24"/>
        </w:rPr>
      </w:pPr>
      <w:r w:rsidRPr="002F20AB">
        <w:rPr>
          <w:rFonts w:asciiTheme="majorBidi" w:hAnsiTheme="majorBidi" w:cstheme="majorBidi"/>
          <w:b/>
          <w:bCs/>
          <w:color w:val="000000" w:themeColor="text1"/>
          <w:sz w:val="24"/>
          <w:szCs w:val="24"/>
        </w:rPr>
        <w:t>London</w:t>
      </w:r>
    </w:p>
    <w:p w14:paraId="01C92A27"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Jackson, Gordon. </w:t>
      </w:r>
      <w:r w:rsidRPr="002F20AB">
        <w:rPr>
          <w:rFonts w:asciiTheme="majorBidi" w:hAnsiTheme="majorBidi" w:cstheme="majorBidi"/>
          <w:i/>
          <w:iCs/>
          <w:color w:val="000000" w:themeColor="text1"/>
          <w:sz w:val="24"/>
          <w:szCs w:val="24"/>
        </w:rPr>
        <w:t>The History and Archaeology of Ports</w:t>
      </w:r>
      <w:r w:rsidRPr="002F20AB">
        <w:rPr>
          <w:rFonts w:asciiTheme="majorBidi" w:hAnsiTheme="majorBidi" w:cstheme="majorBidi"/>
          <w:color w:val="000000" w:themeColor="text1"/>
          <w:sz w:val="24"/>
          <w:szCs w:val="24"/>
        </w:rPr>
        <w:t>. Sutton Publishing, 2001.</w:t>
      </w:r>
    </w:p>
    <w:p w14:paraId="1D62D85C"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Port of London Authority. “History of the Port of London.” </w:t>
      </w:r>
      <w:hyperlink r:id="rId11" w:tgtFrame="_new" w:history="1">
        <w:r w:rsidRPr="002F20AB">
          <w:rPr>
            <w:rStyle w:val="Hyperlink"/>
            <w:rFonts w:asciiTheme="majorBidi" w:hAnsiTheme="majorBidi" w:cstheme="majorBidi"/>
            <w:sz w:val="24"/>
            <w:szCs w:val="24"/>
          </w:rPr>
          <w:t>https://www.pla.co.uk</w:t>
        </w:r>
      </w:hyperlink>
    </w:p>
    <w:p w14:paraId="7413121E"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Rodger, N. A. M. </w:t>
      </w:r>
      <w:r w:rsidRPr="002F20AB">
        <w:rPr>
          <w:rFonts w:asciiTheme="majorBidi" w:hAnsiTheme="majorBidi" w:cstheme="majorBidi"/>
          <w:i/>
          <w:iCs/>
          <w:color w:val="000000" w:themeColor="text1"/>
          <w:sz w:val="24"/>
          <w:szCs w:val="24"/>
        </w:rPr>
        <w:t>The Command of the Ocean</w:t>
      </w:r>
      <w:r w:rsidRPr="002F20AB">
        <w:rPr>
          <w:rFonts w:asciiTheme="majorBidi" w:hAnsiTheme="majorBidi" w:cstheme="majorBidi"/>
          <w:color w:val="000000" w:themeColor="text1"/>
          <w:sz w:val="24"/>
          <w:szCs w:val="24"/>
        </w:rPr>
        <w:t>. W.W. Norton, 2004.</w:t>
      </w:r>
    </w:p>
    <w:p w14:paraId="1AAB11CC"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pict w14:anchorId="2C1C4790">
          <v:rect id="_x0000_i1939" style="width:0;height:1.5pt" o:hralign="center" o:hrstd="t" o:hr="t" fillcolor="#a0a0a0" stroked="f"/>
        </w:pict>
      </w:r>
    </w:p>
    <w:p w14:paraId="2FD66D31" w14:textId="77777777"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24"/>
          <w:szCs w:val="24"/>
        </w:rPr>
      </w:pPr>
      <w:r w:rsidRPr="002F20AB">
        <w:rPr>
          <w:rFonts w:asciiTheme="majorBidi" w:hAnsiTheme="majorBidi" w:cstheme="majorBidi"/>
          <w:b/>
          <w:bCs/>
          <w:color w:val="000000" w:themeColor="text1"/>
          <w:sz w:val="24"/>
          <w:szCs w:val="24"/>
        </w:rPr>
        <w:t>Constantinople / Istanbul</w:t>
      </w:r>
    </w:p>
    <w:p w14:paraId="5027BF7A"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Mango, Cyril. </w:t>
      </w:r>
      <w:r w:rsidRPr="002F20AB">
        <w:rPr>
          <w:rFonts w:asciiTheme="majorBidi" w:hAnsiTheme="majorBidi" w:cstheme="majorBidi"/>
          <w:i/>
          <w:iCs/>
          <w:color w:val="000000" w:themeColor="text1"/>
          <w:sz w:val="24"/>
          <w:szCs w:val="24"/>
        </w:rPr>
        <w:t>Byzantium: The Empire of New Rome</w:t>
      </w:r>
      <w:r w:rsidRPr="002F20AB">
        <w:rPr>
          <w:rFonts w:asciiTheme="majorBidi" w:hAnsiTheme="majorBidi" w:cstheme="majorBidi"/>
          <w:color w:val="000000" w:themeColor="text1"/>
          <w:sz w:val="24"/>
          <w:szCs w:val="24"/>
        </w:rPr>
        <w:t>. Scribner, 1980.</w:t>
      </w:r>
    </w:p>
    <w:p w14:paraId="1FE97A86"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Crowley, Roger. </w:t>
      </w:r>
      <w:r w:rsidRPr="002F20AB">
        <w:rPr>
          <w:rFonts w:asciiTheme="majorBidi" w:hAnsiTheme="majorBidi" w:cstheme="majorBidi"/>
          <w:i/>
          <w:iCs/>
          <w:color w:val="000000" w:themeColor="text1"/>
          <w:sz w:val="24"/>
          <w:szCs w:val="24"/>
        </w:rPr>
        <w:t>1453: The Holy War for Constantinople and the Clash of Islam and the West</w:t>
      </w:r>
      <w:r w:rsidRPr="002F20AB">
        <w:rPr>
          <w:rFonts w:asciiTheme="majorBidi" w:hAnsiTheme="majorBidi" w:cstheme="majorBidi"/>
          <w:color w:val="000000" w:themeColor="text1"/>
          <w:sz w:val="24"/>
          <w:szCs w:val="24"/>
        </w:rPr>
        <w:t>. Hyperion, 2005.</w:t>
      </w:r>
    </w:p>
    <w:p w14:paraId="5B0E19EE"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Istanbul Metropolitan Municipality, “Golden Horn History.” Official publications.</w:t>
      </w:r>
    </w:p>
    <w:p w14:paraId="4705A297"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pict w14:anchorId="53F2278B">
          <v:rect id="_x0000_i1940" style="width:0;height:1.5pt" o:hralign="center" o:hrstd="t" o:hr="t" fillcolor="#a0a0a0" stroked="f"/>
        </w:pict>
      </w:r>
    </w:p>
    <w:p w14:paraId="3E3B609C" w14:textId="77777777"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24"/>
          <w:szCs w:val="24"/>
        </w:rPr>
      </w:pPr>
      <w:r w:rsidRPr="002F20AB">
        <w:rPr>
          <w:rFonts w:asciiTheme="majorBidi" w:hAnsiTheme="majorBidi" w:cstheme="majorBidi"/>
          <w:b/>
          <w:bCs/>
          <w:color w:val="000000" w:themeColor="text1"/>
          <w:sz w:val="24"/>
          <w:szCs w:val="24"/>
        </w:rPr>
        <w:t>Hamburg</w:t>
      </w:r>
    </w:p>
    <w:p w14:paraId="06F60DC7"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Evans, Richard J. </w:t>
      </w:r>
      <w:r w:rsidRPr="002F20AB">
        <w:rPr>
          <w:rFonts w:asciiTheme="majorBidi" w:hAnsiTheme="majorBidi" w:cstheme="majorBidi"/>
          <w:i/>
          <w:iCs/>
          <w:color w:val="000000" w:themeColor="text1"/>
          <w:sz w:val="24"/>
          <w:szCs w:val="24"/>
        </w:rPr>
        <w:t>Death in Hamburg: Society and Politics in the Cholera Years 1830–1910</w:t>
      </w:r>
      <w:r w:rsidRPr="002F20AB">
        <w:rPr>
          <w:rFonts w:asciiTheme="majorBidi" w:hAnsiTheme="majorBidi" w:cstheme="majorBidi"/>
          <w:color w:val="000000" w:themeColor="text1"/>
          <w:sz w:val="24"/>
          <w:szCs w:val="24"/>
        </w:rPr>
        <w:t>. Penguin, 2005.</w:t>
      </w:r>
    </w:p>
    <w:p w14:paraId="287B3B40"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BallinStadt Emigration Museum. Historical archives. </w:t>
      </w:r>
      <w:hyperlink r:id="rId12" w:tgtFrame="_new" w:history="1">
        <w:r w:rsidRPr="002F20AB">
          <w:rPr>
            <w:rStyle w:val="Hyperlink"/>
            <w:rFonts w:asciiTheme="majorBidi" w:hAnsiTheme="majorBidi" w:cstheme="majorBidi"/>
            <w:sz w:val="24"/>
            <w:szCs w:val="24"/>
          </w:rPr>
          <w:t>https://www.ballinstadt.de</w:t>
        </w:r>
      </w:hyperlink>
    </w:p>
    <w:p w14:paraId="1A9CC352"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Port of Hamburg Authority. Historical records. </w:t>
      </w:r>
      <w:hyperlink r:id="rId13" w:tgtFrame="_new" w:history="1">
        <w:r w:rsidRPr="002F20AB">
          <w:rPr>
            <w:rStyle w:val="Hyperlink"/>
            <w:rFonts w:asciiTheme="majorBidi" w:hAnsiTheme="majorBidi" w:cstheme="majorBidi"/>
            <w:sz w:val="24"/>
            <w:szCs w:val="24"/>
          </w:rPr>
          <w:t>https://www.hafen-hamburg.de</w:t>
        </w:r>
      </w:hyperlink>
    </w:p>
    <w:p w14:paraId="0AFDD5B1"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pict w14:anchorId="0BE3DD3C">
          <v:rect id="_x0000_i1941" style="width:0;height:1.5pt" o:hralign="center" o:hrstd="t" o:hr="t" fillcolor="#a0a0a0" stroked="f"/>
        </w:pict>
      </w:r>
    </w:p>
    <w:p w14:paraId="46FBA3EB" w14:textId="77777777"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24"/>
          <w:szCs w:val="24"/>
        </w:rPr>
      </w:pPr>
      <w:r w:rsidRPr="002F20AB">
        <w:rPr>
          <w:rFonts w:asciiTheme="majorBidi" w:hAnsiTheme="majorBidi" w:cstheme="majorBidi"/>
          <w:b/>
          <w:bCs/>
          <w:color w:val="000000" w:themeColor="text1"/>
          <w:sz w:val="24"/>
          <w:szCs w:val="24"/>
        </w:rPr>
        <w:t>New York</w:t>
      </w:r>
    </w:p>
    <w:p w14:paraId="3ECC4630"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McCullough, David. </w:t>
      </w:r>
      <w:r w:rsidRPr="002F20AB">
        <w:rPr>
          <w:rFonts w:asciiTheme="majorBidi" w:hAnsiTheme="majorBidi" w:cstheme="majorBidi"/>
          <w:i/>
          <w:iCs/>
          <w:color w:val="000000" w:themeColor="text1"/>
          <w:sz w:val="24"/>
          <w:szCs w:val="24"/>
        </w:rPr>
        <w:t>The Great Bridge</w:t>
      </w:r>
      <w:r w:rsidRPr="002F20AB">
        <w:rPr>
          <w:rFonts w:asciiTheme="majorBidi" w:hAnsiTheme="majorBidi" w:cstheme="majorBidi"/>
          <w:color w:val="000000" w:themeColor="text1"/>
          <w:sz w:val="24"/>
          <w:szCs w:val="24"/>
        </w:rPr>
        <w:t>. Simon &amp; Schuster, 1972.</w:t>
      </w:r>
    </w:p>
    <w:p w14:paraId="3DAD74C8"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U.S. National Park Service. “Ellis Island History.” </w:t>
      </w:r>
      <w:hyperlink r:id="rId14" w:tgtFrame="_new" w:history="1">
        <w:r w:rsidRPr="002F20AB">
          <w:rPr>
            <w:rStyle w:val="Hyperlink"/>
            <w:rFonts w:asciiTheme="majorBidi" w:hAnsiTheme="majorBidi" w:cstheme="majorBidi"/>
            <w:sz w:val="24"/>
            <w:szCs w:val="24"/>
          </w:rPr>
          <w:t>https://www.nps.gov/elis</w:t>
        </w:r>
      </w:hyperlink>
    </w:p>
    <w:p w14:paraId="4265F239"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Burrows, Edwin G., and Wallace, Mike. </w:t>
      </w:r>
      <w:r w:rsidRPr="002F20AB">
        <w:rPr>
          <w:rFonts w:asciiTheme="majorBidi" w:hAnsiTheme="majorBidi" w:cstheme="majorBidi"/>
          <w:i/>
          <w:iCs/>
          <w:color w:val="000000" w:themeColor="text1"/>
          <w:sz w:val="24"/>
          <w:szCs w:val="24"/>
        </w:rPr>
        <w:t>Gotham: A History of New York City to 1898</w:t>
      </w:r>
      <w:r w:rsidRPr="002F20AB">
        <w:rPr>
          <w:rFonts w:asciiTheme="majorBidi" w:hAnsiTheme="majorBidi" w:cstheme="majorBidi"/>
          <w:color w:val="000000" w:themeColor="text1"/>
          <w:sz w:val="24"/>
          <w:szCs w:val="24"/>
        </w:rPr>
        <w:t>. Oxford University Press, 1999.</w:t>
      </w:r>
    </w:p>
    <w:p w14:paraId="5C0A5F2E"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pict w14:anchorId="3FAB0330">
          <v:rect id="_x0000_i1942" style="width:0;height:1.5pt" o:hralign="center" o:hrstd="t" o:hr="t" fillcolor="#a0a0a0" stroked="f"/>
        </w:pict>
      </w:r>
    </w:p>
    <w:p w14:paraId="14F245D3" w14:textId="77777777"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24"/>
          <w:szCs w:val="24"/>
        </w:rPr>
      </w:pPr>
      <w:r w:rsidRPr="002F20AB">
        <w:rPr>
          <w:rFonts w:asciiTheme="majorBidi" w:hAnsiTheme="majorBidi" w:cstheme="majorBidi"/>
          <w:b/>
          <w:bCs/>
          <w:color w:val="000000" w:themeColor="text1"/>
          <w:sz w:val="24"/>
          <w:szCs w:val="24"/>
        </w:rPr>
        <w:t>Hong Kong</w:t>
      </w:r>
    </w:p>
    <w:p w14:paraId="2D6D6886"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Tsang, Steve. </w:t>
      </w:r>
      <w:r w:rsidRPr="002F20AB">
        <w:rPr>
          <w:rFonts w:asciiTheme="majorBidi" w:hAnsiTheme="majorBidi" w:cstheme="majorBidi"/>
          <w:i/>
          <w:iCs/>
          <w:color w:val="000000" w:themeColor="text1"/>
          <w:sz w:val="24"/>
          <w:szCs w:val="24"/>
        </w:rPr>
        <w:t>A Modern History of Hong Kong</w:t>
      </w:r>
      <w:r w:rsidRPr="002F20AB">
        <w:rPr>
          <w:rFonts w:asciiTheme="majorBidi" w:hAnsiTheme="majorBidi" w:cstheme="majorBidi"/>
          <w:color w:val="000000" w:themeColor="text1"/>
          <w:sz w:val="24"/>
          <w:szCs w:val="24"/>
        </w:rPr>
        <w:t>. I.B. Tauris, 2007.</w:t>
      </w:r>
    </w:p>
    <w:p w14:paraId="594FB159"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Hong Kong Maritime Museum. Historical archives. </w:t>
      </w:r>
      <w:hyperlink r:id="rId15" w:tgtFrame="_new" w:history="1">
        <w:r w:rsidRPr="002F20AB">
          <w:rPr>
            <w:rStyle w:val="Hyperlink"/>
            <w:rFonts w:asciiTheme="majorBidi" w:hAnsiTheme="majorBidi" w:cstheme="majorBidi"/>
            <w:sz w:val="24"/>
            <w:szCs w:val="24"/>
          </w:rPr>
          <w:t>https://www.hkmaritimemuseum.org</w:t>
        </w:r>
      </w:hyperlink>
    </w:p>
    <w:p w14:paraId="615386E9"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pict w14:anchorId="1EA631B7">
          <v:rect id="_x0000_i1943" style="width:0;height:1.5pt" o:hralign="center" o:hrstd="t" o:hr="t" fillcolor="#a0a0a0" stroked="f"/>
        </w:pict>
      </w:r>
    </w:p>
    <w:p w14:paraId="5C6B81D8" w14:textId="77777777"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24"/>
          <w:szCs w:val="24"/>
        </w:rPr>
      </w:pPr>
      <w:r w:rsidRPr="002F20AB">
        <w:rPr>
          <w:rFonts w:asciiTheme="majorBidi" w:hAnsiTheme="majorBidi" w:cstheme="majorBidi"/>
          <w:b/>
          <w:bCs/>
          <w:color w:val="000000" w:themeColor="text1"/>
          <w:sz w:val="24"/>
          <w:szCs w:val="24"/>
        </w:rPr>
        <w:t>Shanghai</w:t>
      </w:r>
    </w:p>
    <w:p w14:paraId="23611635"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Wasserstrom, Jeffrey. </w:t>
      </w:r>
      <w:r w:rsidRPr="002F20AB">
        <w:rPr>
          <w:rFonts w:asciiTheme="majorBidi" w:hAnsiTheme="majorBidi" w:cstheme="majorBidi"/>
          <w:i/>
          <w:iCs/>
          <w:color w:val="000000" w:themeColor="text1"/>
          <w:sz w:val="24"/>
          <w:szCs w:val="24"/>
        </w:rPr>
        <w:t>Shanghai: China’s Gateway to Modernity</w:t>
      </w:r>
      <w:r w:rsidRPr="002F20AB">
        <w:rPr>
          <w:rFonts w:asciiTheme="majorBidi" w:hAnsiTheme="majorBidi" w:cstheme="majorBidi"/>
          <w:color w:val="000000" w:themeColor="text1"/>
          <w:sz w:val="24"/>
          <w:szCs w:val="24"/>
        </w:rPr>
        <w:t>. Penguin, 2009.</w:t>
      </w:r>
    </w:p>
    <w:p w14:paraId="5E9DC7D1"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Bickers, Robert. </w:t>
      </w:r>
      <w:r w:rsidRPr="002F20AB">
        <w:rPr>
          <w:rFonts w:asciiTheme="majorBidi" w:hAnsiTheme="majorBidi" w:cstheme="majorBidi"/>
          <w:i/>
          <w:iCs/>
          <w:color w:val="000000" w:themeColor="text1"/>
          <w:sz w:val="24"/>
          <w:szCs w:val="24"/>
        </w:rPr>
        <w:t>Empire Made Me: An Englishman Adrift in Shanghai</w:t>
      </w:r>
      <w:r w:rsidRPr="002F20AB">
        <w:rPr>
          <w:rFonts w:asciiTheme="majorBidi" w:hAnsiTheme="majorBidi" w:cstheme="majorBidi"/>
          <w:color w:val="000000" w:themeColor="text1"/>
          <w:sz w:val="24"/>
          <w:szCs w:val="24"/>
        </w:rPr>
        <w:t>. Columbia University Press, 2003.</w:t>
      </w:r>
    </w:p>
    <w:p w14:paraId="66079196"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Port of Shanghai Authority. Annual reports.</w:t>
      </w:r>
    </w:p>
    <w:p w14:paraId="4B692093"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pict w14:anchorId="68CDF4D2">
          <v:rect id="_x0000_i1944" style="width:0;height:1.5pt" o:hralign="center" o:hrstd="t" o:hr="t" fillcolor="#a0a0a0" stroked="f"/>
        </w:pict>
      </w:r>
    </w:p>
    <w:p w14:paraId="1B1395A0" w14:textId="77777777"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24"/>
          <w:szCs w:val="24"/>
        </w:rPr>
      </w:pPr>
      <w:r w:rsidRPr="002F20AB">
        <w:rPr>
          <w:rFonts w:asciiTheme="majorBidi" w:hAnsiTheme="majorBidi" w:cstheme="majorBidi"/>
          <w:b/>
          <w:bCs/>
          <w:color w:val="000000" w:themeColor="text1"/>
          <w:sz w:val="24"/>
          <w:szCs w:val="24"/>
        </w:rPr>
        <w:t>Sydney</w:t>
      </w:r>
    </w:p>
    <w:p w14:paraId="595FD604"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Fitzgerald, Shirley. </w:t>
      </w:r>
      <w:r w:rsidRPr="002F20AB">
        <w:rPr>
          <w:rFonts w:asciiTheme="majorBidi" w:hAnsiTheme="majorBidi" w:cstheme="majorBidi"/>
          <w:i/>
          <w:iCs/>
          <w:color w:val="000000" w:themeColor="text1"/>
          <w:sz w:val="24"/>
          <w:szCs w:val="24"/>
        </w:rPr>
        <w:t>Sydney: A Story of a City</w:t>
      </w:r>
      <w:r w:rsidRPr="002F20AB">
        <w:rPr>
          <w:rFonts w:asciiTheme="majorBidi" w:hAnsiTheme="majorBidi" w:cstheme="majorBidi"/>
          <w:color w:val="000000" w:themeColor="text1"/>
          <w:sz w:val="24"/>
          <w:szCs w:val="24"/>
        </w:rPr>
        <w:t>. UNSW Press, 1999.</w:t>
      </w:r>
    </w:p>
    <w:p w14:paraId="4CA24ED0"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Australian National Maritime Museum. Historical archives. </w:t>
      </w:r>
      <w:hyperlink r:id="rId16" w:tgtFrame="_new" w:history="1">
        <w:r w:rsidRPr="002F20AB">
          <w:rPr>
            <w:rStyle w:val="Hyperlink"/>
            <w:rFonts w:asciiTheme="majorBidi" w:hAnsiTheme="majorBidi" w:cstheme="majorBidi"/>
            <w:sz w:val="24"/>
            <w:szCs w:val="24"/>
          </w:rPr>
          <w:t>https://www.sea.museum</w:t>
        </w:r>
      </w:hyperlink>
    </w:p>
    <w:p w14:paraId="09B668F8"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pict w14:anchorId="40361719">
          <v:rect id="_x0000_i1945" style="width:0;height:1.5pt" o:hralign="center" o:hrstd="t" o:hr="t" fillcolor="#a0a0a0" stroked="f"/>
        </w:pict>
      </w:r>
    </w:p>
    <w:p w14:paraId="35E598AF" w14:textId="77777777"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24"/>
          <w:szCs w:val="24"/>
        </w:rPr>
      </w:pPr>
      <w:r w:rsidRPr="002F20AB">
        <w:rPr>
          <w:rFonts w:asciiTheme="majorBidi" w:hAnsiTheme="majorBidi" w:cstheme="majorBidi"/>
          <w:b/>
          <w:bCs/>
          <w:color w:val="000000" w:themeColor="text1"/>
          <w:sz w:val="24"/>
          <w:szCs w:val="24"/>
        </w:rPr>
        <w:t>Singapore</w:t>
      </w:r>
    </w:p>
    <w:p w14:paraId="441F39F4"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Turnbull, C. M. </w:t>
      </w:r>
      <w:r w:rsidRPr="002F20AB">
        <w:rPr>
          <w:rFonts w:asciiTheme="majorBidi" w:hAnsiTheme="majorBidi" w:cstheme="majorBidi"/>
          <w:i/>
          <w:iCs/>
          <w:color w:val="000000" w:themeColor="text1"/>
          <w:sz w:val="24"/>
          <w:szCs w:val="24"/>
        </w:rPr>
        <w:t>A History of Modern Singapore</w:t>
      </w:r>
      <w:r w:rsidRPr="002F20AB">
        <w:rPr>
          <w:rFonts w:asciiTheme="majorBidi" w:hAnsiTheme="majorBidi" w:cstheme="majorBidi"/>
          <w:color w:val="000000" w:themeColor="text1"/>
          <w:sz w:val="24"/>
          <w:szCs w:val="24"/>
        </w:rPr>
        <w:t>. NUS Press, 2009.</w:t>
      </w:r>
    </w:p>
    <w:p w14:paraId="7CFF314F"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Singapore Maritime and Port Authority. “History of the Port of Singapore.” </w:t>
      </w:r>
      <w:hyperlink r:id="rId17" w:tgtFrame="_new" w:history="1">
        <w:r w:rsidRPr="002F20AB">
          <w:rPr>
            <w:rStyle w:val="Hyperlink"/>
            <w:rFonts w:asciiTheme="majorBidi" w:hAnsiTheme="majorBidi" w:cstheme="majorBidi"/>
            <w:sz w:val="24"/>
            <w:szCs w:val="24"/>
          </w:rPr>
          <w:t>https://www.mpa.gov.sg</w:t>
        </w:r>
      </w:hyperlink>
    </w:p>
    <w:p w14:paraId="6513A493"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pict w14:anchorId="7620E8C1">
          <v:rect id="_x0000_i1946" style="width:0;height:1.5pt" o:hralign="center" o:hrstd="t" o:hr="t" fillcolor="#a0a0a0" stroked="f"/>
        </w:pict>
      </w:r>
    </w:p>
    <w:p w14:paraId="3D9D856D" w14:textId="77777777" w:rsidR="002F20AB" w:rsidRPr="002F20AB" w:rsidRDefault="002F20AB" w:rsidP="002F20AB">
      <w:pPr>
        <w:pBdr>
          <w:bottom w:val="single" w:sz="4" w:space="4" w:color="4472C4"/>
        </w:pBdr>
        <w:spacing w:before="280" w:after="120"/>
        <w:rPr>
          <w:rFonts w:asciiTheme="majorBidi" w:hAnsiTheme="majorBidi" w:cstheme="majorBidi"/>
          <w:b/>
          <w:bCs/>
          <w:color w:val="000000" w:themeColor="text1"/>
          <w:sz w:val="24"/>
          <w:szCs w:val="24"/>
        </w:rPr>
      </w:pPr>
      <w:r w:rsidRPr="002F20AB">
        <w:rPr>
          <w:rFonts w:asciiTheme="majorBidi" w:hAnsiTheme="majorBidi" w:cstheme="majorBidi"/>
          <w:b/>
          <w:bCs/>
          <w:color w:val="000000" w:themeColor="text1"/>
          <w:sz w:val="24"/>
          <w:szCs w:val="24"/>
        </w:rPr>
        <w:t>Cape Town</w:t>
      </w:r>
    </w:p>
    <w:p w14:paraId="5F148142"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Worden, Nigel. </w:t>
      </w:r>
      <w:r w:rsidRPr="002F20AB">
        <w:rPr>
          <w:rFonts w:asciiTheme="majorBidi" w:hAnsiTheme="majorBidi" w:cstheme="majorBidi"/>
          <w:i/>
          <w:iCs/>
          <w:color w:val="000000" w:themeColor="text1"/>
          <w:sz w:val="24"/>
          <w:szCs w:val="24"/>
        </w:rPr>
        <w:t>Cape Town: Between East and West</w:t>
      </w:r>
      <w:r w:rsidRPr="002F20AB">
        <w:rPr>
          <w:rFonts w:asciiTheme="majorBidi" w:hAnsiTheme="majorBidi" w:cstheme="majorBidi"/>
          <w:color w:val="000000" w:themeColor="text1"/>
          <w:sz w:val="24"/>
          <w:szCs w:val="24"/>
        </w:rPr>
        <w:t>. Jacana Media, 2012.</w:t>
      </w:r>
    </w:p>
    <w:p w14:paraId="30AFB8F0" w14:textId="77777777" w:rsidR="002F20AB" w:rsidRPr="002F20AB" w:rsidRDefault="002F20AB" w:rsidP="002F20AB">
      <w:pPr>
        <w:pBdr>
          <w:bottom w:val="single" w:sz="4" w:space="4" w:color="4472C4"/>
        </w:pBdr>
        <w:spacing w:before="280" w:after="120"/>
        <w:rPr>
          <w:rFonts w:asciiTheme="majorBidi" w:hAnsiTheme="majorBidi" w:cstheme="majorBidi"/>
          <w:color w:val="000000" w:themeColor="text1"/>
          <w:sz w:val="24"/>
          <w:szCs w:val="24"/>
        </w:rPr>
      </w:pPr>
      <w:r w:rsidRPr="002F20AB">
        <w:rPr>
          <w:rFonts w:asciiTheme="majorBidi" w:hAnsiTheme="majorBidi" w:cstheme="majorBidi"/>
          <w:color w:val="000000" w:themeColor="text1"/>
          <w:sz w:val="24"/>
          <w:szCs w:val="24"/>
        </w:rPr>
        <w:t xml:space="preserve">South African History Online. “History of the Cape Colony.” </w:t>
      </w:r>
      <w:hyperlink r:id="rId18" w:tgtFrame="_new" w:history="1">
        <w:r w:rsidRPr="002F20AB">
          <w:rPr>
            <w:rStyle w:val="Hyperlink"/>
            <w:rFonts w:asciiTheme="majorBidi" w:hAnsiTheme="majorBidi" w:cstheme="majorBidi"/>
            <w:sz w:val="24"/>
            <w:szCs w:val="24"/>
          </w:rPr>
          <w:t>https://www.sahistory.org.za</w:t>
        </w:r>
      </w:hyperlink>
    </w:p>
    <w:p w14:paraId="388A091E" w14:textId="099D2EA5" w:rsidR="002F20AB" w:rsidRPr="002F20AB" w:rsidRDefault="002F20AB" w:rsidP="002F20AB">
      <w:pPr>
        <w:pBdr>
          <w:bottom w:val="single" w:sz="4" w:space="4" w:color="4472C4"/>
        </w:pBdr>
        <w:spacing w:before="280" w:after="120"/>
        <w:rPr>
          <w:rFonts w:asciiTheme="majorBidi" w:hAnsiTheme="majorBidi" w:cstheme="majorBidi"/>
          <w:color w:val="000000" w:themeColor="text1"/>
          <w:sz w:val="32"/>
          <w:szCs w:val="32"/>
        </w:rPr>
      </w:pPr>
      <w:r w:rsidRPr="002F20AB">
        <w:rPr>
          <w:rFonts w:asciiTheme="majorBidi" w:hAnsiTheme="majorBidi" w:cstheme="majorBidi"/>
          <w:color w:val="000000" w:themeColor="text1"/>
          <w:sz w:val="32"/>
          <w:szCs w:val="32"/>
        </w:rPr>
        <w:pict w14:anchorId="678E29AC">
          <v:rect id="_x0000_i1947" style="width:0;height:1.5pt" o:hralign="center" o:hrstd="t" o:hr="t" fillcolor="#a0a0a0" stroked="f"/>
        </w:pict>
      </w:r>
    </w:p>
    <w:sectPr w:rsidR="002F20AB" w:rsidRPr="002F20AB">
      <w:headerReference w:type="default" r:id="rId19"/>
      <w:footerReference w:type="default" r:id="rId2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AC1EE" w14:textId="77777777" w:rsidR="00312656" w:rsidRDefault="00312656">
      <w:r>
        <w:separator/>
      </w:r>
    </w:p>
  </w:endnote>
  <w:endnote w:type="continuationSeparator" w:id="0">
    <w:p w14:paraId="2CE1B25E" w14:textId="77777777" w:rsidR="00312656" w:rsidRDefault="0031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C53D" w14:textId="77777777" w:rsidR="00824A84" w:rsidRDefault="00000000">
    <w:pPr>
      <w:jc w:val="center"/>
    </w:pPr>
    <w:r>
      <w:rPr>
        <w:color w:val="888888"/>
        <w:sz w:val="18"/>
        <w:szCs w:val="18"/>
      </w:rPr>
      <w:t xml:space="preserve">Page </w:t>
    </w:r>
    <w:r>
      <w:rPr>
        <w:color w:val="888888"/>
        <w:sz w:val="18"/>
        <w:szCs w:val="18"/>
      </w:rPr>
      <w:fldChar w:fldCharType="begin"/>
    </w:r>
    <w:r>
      <w:rPr>
        <w:color w:val="888888"/>
        <w:sz w:val="18"/>
        <w:szCs w:val="18"/>
      </w:rPr>
      <w:instrText>PAGE</w:instrText>
    </w:r>
    <w:r>
      <w:rPr>
        <w:color w:val="888888"/>
        <w:sz w:val="18"/>
        <w:szCs w:val="18"/>
      </w:rPr>
      <w:fldChar w:fldCharType="separate"/>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4AFC2" w14:textId="77777777" w:rsidR="00312656" w:rsidRDefault="00312656">
      <w:r>
        <w:separator/>
      </w:r>
    </w:p>
  </w:footnote>
  <w:footnote w:type="continuationSeparator" w:id="0">
    <w:p w14:paraId="66953416" w14:textId="77777777" w:rsidR="00312656" w:rsidRDefault="00312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F6FD" w14:textId="77777777" w:rsidR="00824A84" w:rsidRDefault="00000000">
    <w:pPr>
      <w:jc w:val="right"/>
    </w:pPr>
    <w:r>
      <w:rPr>
        <w:color w:val="888888"/>
        <w:sz w:val="18"/>
        <w:szCs w:val="18"/>
      </w:rPr>
      <w:t>Famous Harbor Cities and Their Histories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3B230F"/>
    <w:multiLevelType w:val="hybridMultilevel"/>
    <w:tmpl w:val="6916E896"/>
    <w:lvl w:ilvl="0" w:tplc="7DBC02F2">
      <w:start w:val="1"/>
      <w:numFmt w:val="bullet"/>
      <w:lvlText w:val="●"/>
      <w:lvlJc w:val="left"/>
      <w:pPr>
        <w:ind w:left="720" w:hanging="360"/>
      </w:pPr>
    </w:lvl>
    <w:lvl w:ilvl="1" w:tplc="43769728">
      <w:start w:val="1"/>
      <w:numFmt w:val="bullet"/>
      <w:lvlText w:val="○"/>
      <w:lvlJc w:val="left"/>
      <w:pPr>
        <w:ind w:left="1440" w:hanging="360"/>
      </w:pPr>
    </w:lvl>
    <w:lvl w:ilvl="2" w:tplc="4104CAE0">
      <w:start w:val="1"/>
      <w:numFmt w:val="bullet"/>
      <w:lvlText w:val="■"/>
      <w:lvlJc w:val="left"/>
      <w:pPr>
        <w:ind w:left="2160" w:hanging="360"/>
      </w:pPr>
    </w:lvl>
    <w:lvl w:ilvl="3" w:tplc="6F709C66">
      <w:start w:val="1"/>
      <w:numFmt w:val="bullet"/>
      <w:lvlText w:val="●"/>
      <w:lvlJc w:val="left"/>
      <w:pPr>
        <w:ind w:left="2880" w:hanging="360"/>
      </w:pPr>
    </w:lvl>
    <w:lvl w:ilvl="4" w:tplc="5CBE5DA4">
      <w:start w:val="1"/>
      <w:numFmt w:val="bullet"/>
      <w:lvlText w:val="○"/>
      <w:lvlJc w:val="left"/>
      <w:pPr>
        <w:ind w:left="3600" w:hanging="360"/>
      </w:pPr>
    </w:lvl>
    <w:lvl w:ilvl="5" w:tplc="DD6ABC52">
      <w:start w:val="1"/>
      <w:numFmt w:val="bullet"/>
      <w:lvlText w:val="■"/>
      <w:lvlJc w:val="left"/>
      <w:pPr>
        <w:ind w:left="4320" w:hanging="360"/>
      </w:pPr>
    </w:lvl>
    <w:lvl w:ilvl="6" w:tplc="2806FB4A">
      <w:start w:val="1"/>
      <w:numFmt w:val="bullet"/>
      <w:lvlText w:val="●"/>
      <w:lvlJc w:val="left"/>
      <w:pPr>
        <w:ind w:left="5040" w:hanging="360"/>
      </w:pPr>
    </w:lvl>
    <w:lvl w:ilvl="7" w:tplc="C82498B2">
      <w:start w:val="1"/>
      <w:numFmt w:val="bullet"/>
      <w:lvlText w:val="●"/>
      <w:lvlJc w:val="left"/>
      <w:pPr>
        <w:ind w:left="5760" w:hanging="360"/>
      </w:pPr>
    </w:lvl>
    <w:lvl w:ilvl="8" w:tplc="890278C8">
      <w:start w:val="1"/>
      <w:numFmt w:val="bullet"/>
      <w:lvlText w:val="●"/>
      <w:lvlJc w:val="left"/>
      <w:pPr>
        <w:ind w:left="6480" w:hanging="360"/>
      </w:pPr>
    </w:lvl>
  </w:abstractNum>
  <w:abstractNum w:abstractNumId="1" w15:restartNumberingAfterBreak="0">
    <w:nsid w:val="7FB10E76"/>
    <w:multiLevelType w:val="multilevel"/>
    <w:tmpl w:val="DD60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886530">
    <w:abstractNumId w:val="0"/>
    <w:lvlOverride w:ilvl="0">
      <w:startOverride w:val="1"/>
    </w:lvlOverride>
  </w:num>
  <w:num w:numId="2" w16cid:durableId="1996834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84"/>
    <w:rsid w:val="002F20AB"/>
    <w:rsid w:val="00312656"/>
    <w:rsid w:val="004973E6"/>
    <w:rsid w:val="006D68FF"/>
    <w:rsid w:val="007A61A3"/>
    <w:rsid w:val="00824A84"/>
    <w:rsid w:val="009C59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8E216"/>
  <w15:docId w15:val="{45A0DA80-6ED5-4019-8CBB-4A871011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2F2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orldshipping.org" TargetMode="External"/><Relationship Id="rId13" Type="http://schemas.openxmlformats.org/officeDocument/2006/relationships/hyperlink" Target="https://www.hafen-hamburg.de" TargetMode="External"/><Relationship Id="rId18" Type="http://schemas.openxmlformats.org/officeDocument/2006/relationships/hyperlink" Target="https://www.sahistory.org.z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unctad.org" TargetMode="External"/><Relationship Id="rId12" Type="http://schemas.openxmlformats.org/officeDocument/2006/relationships/hyperlink" Target="https://www.ballinstadt.de" TargetMode="External"/><Relationship Id="rId17" Type="http://schemas.openxmlformats.org/officeDocument/2006/relationships/hyperlink" Target="https://www.mpa.gov.sg" TargetMode="External"/><Relationship Id="rId2" Type="http://schemas.openxmlformats.org/officeDocument/2006/relationships/styles" Target="styles.xml"/><Relationship Id="rId16" Type="http://schemas.openxmlformats.org/officeDocument/2006/relationships/hyperlink" Target="https://www.sea.museu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co.uk" TargetMode="External"/><Relationship Id="rId5" Type="http://schemas.openxmlformats.org/officeDocument/2006/relationships/footnotes" Target="footnotes.xml"/><Relationship Id="rId15" Type="http://schemas.openxmlformats.org/officeDocument/2006/relationships/hyperlink" Target="https://www.hkmaritimemuseum.org" TargetMode="External"/><Relationship Id="rId10" Type="http://schemas.openxmlformats.org/officeDocument/2006/relationships/hyperlink" Target="https://whc.unesco.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hc.unesco.org" TargetMode="External"/><Relationship Id="rId14" Type="http://schemas.openxmlformats.org/officeDocument/2006/relationships/hyperlink" Target="https://www.nps.gov/eli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2158</Words>
  <Characters>12303</Characters>
  <Application>Microsoft Office Word</Application>
  <DocSecurity>0</DocSecurity>
  <Lines>102</Lines>
  <Paragraphs>28</Paragraphs>
  <ScaleCrop>false</ScaleCrop>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Marc Silver</cp:lastModifiedBy>
  <cp:revision>5</cp:revision>
  <dcterms:created xsi:type="dcterms:W3CDTF">2026-02-20T16:45:00Z</dcterms:created>
  <dcterms:modified xsi:type="dcterms:W3CDTF">2026-02-20T17:17:00Z</dcterms:modified>
</cp:coreProperties>
</file>