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0C4C" w14:textId="47EF5F08" w:rsidR="00032287" w:rsidRPr="00032287" w:rsidRDefault="00032287" w:rsidP="000322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t>Episode 86 Alexander Valley - Cabernet's Warm Home</w:t>
      </w:r>
    </w:p>
    <w:p w14:paraId="510686DE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Hi! I'm Marc, and welcome back to Wine Regions Revealed—where we explore the world's wine regions, one sip at a time.</w:t>
      </w:r>
    </w:p>
    <w:p w14:paraId="0270C287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Last time, we popped bubbles in Carneros, where bay breezes craft California's most elegant sparkling wines.</w:t>
      </w:r>
    </w:p>
    <w:p w14:paraId="693D114E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 xml:space="preserve">Today, we're heading north to Alexander Valley—Sonoma's sun-soaked valley where Cabernet Sauvignon finds its California comfort zone. </w:t>
      </w:r>
    </w:p>
    <w:p w14:paraId="3AE35A48" w14:textId="5BF5369D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Here, the Russian River carves through benchland vineyards while Santa Rosa Plain funnels warm air inland, creating a natural greenhouse that ripens Cabernet to perfection without the scorching heat of Napa's valley floor.</w:t>
      </w:r>
    </w:p>
    <w:p w14:paraId="3F0B6090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Alexander Valley Vineyards (founded 1975) and Silver Oak prove this valley crafts Cabernet with both intensity and approachability—no heavy extraction needed.</w:t>
      </w:r>
    </w:p>
    <w:p w14:paraId="32844E14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7FADCBD9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032287">
        <w:rPr>
          <w:rFonts w:asciiTheme="majorBidi" w:hAnsiTheme="majorBidi" w:cstheme="majorBidi"/>
          <w:sz w:val="40"/>
          <w:szCs w:val="40"/>
        </w:rPr>
        <w:t xml:space="preserve"> Alexander Valley delivers Cabernet Sauvignon with generous fruit and welcoming tannins—cassis and dark cherry wrapped in smooth, velvety texture </w:t>
      </w:r>
      <w:r w:rsidRPr="00032287">
        <w:rPr>
          <w:rFonts w:asciiTheme="majorBidi" w:hAnsiTheme="majorBidi" w:cstheme="majorBidi"/>
          <w:sz w:val="40"/>
          <w:szCs w:val="40"/>
        </w:rPr>
        <w:lastRenderedPageBreak/>
        <w:t xml:space="preserve">that makes these wines approachable young yet worthy of cellaring. </w:t>
      </w:r>
    </w:p>
    <w:p w14:paraId="18B41FF9" w14:textId="66CDC93B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These bottles pair beautifully with grilled ribeye or aged cheddar, thanks to their balanced structure and food-friendly acidity.</w:t>
      </w:r>
    </w:p>
    <w:p w14:paraId="403B787F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032287">
        <w:rPr>
          <w:rFonts w:asciiTheme="majorBidi" w:hAnsiTheme="majorBidi" w:cstheme="majorBidi"/>
          <w:sz w:val="40"/>
          <w:szCs w:val="40"/>
        </w:rPr>
        <w:t xml:space="preserve"> Alexander Valley's unique east-west orientation channels warm air from Santa Rosa Plain while the Russian River moderates temperatures through morning fog. </w:t>
      </w:r>
    </w:p>
    <w:p w14:paraId="513B4A9B" w14:textId="497247DB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Alluvial bench soils (deposited over millennia) provide excellent drainage, while the valley's 800-1,400 foot elevation creates perfect diurnal temperature swings. Vintners like Jordan and Stonestreet have proven this terroir rivals Bordeaux's Left Bank for structured Cabernet.</w:t>
      </w:r>
    </w:p>
    <w:p w14:paraId="6AA9EA28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032287">
        <w:rPr>
          <w:rFonts w:asciiTheme="majorBidi" w:hAnsiTheme="majorBidi" w:cstheme="majorBidi"/>
          <w:sz w:val="40"/>
          <w:szCs w:val="40"/>
        </w:rPr>
        <w:t xml:space="preserve"> Compare </w:t>
      </w:r>
      <w:r w:rsidRPr="00032287">
        <w:rPr>
          <w:rFonts w:asciiTheme="majorBidi" w:hAnsiTheme="majorBidi" w:cstheme="majorBidi"/>
          <w:b/>
          <w:bCs/>
          <w:sz w:val="40"/>
          <w:szCs w:val="40"/>
        </w:rPr>
        <w:t>Silver Oak Alexander Valley Cabernet</w:t>
      </w:r>
      <w:r w:rsidRPr="00032287">
        <w:rPr>
          <w:rFonts w:asciiTheme="majorBidi" w:hAnsiTheme="majorBidi" w:cstheme="majorBidi"/>
          <w:sz w:val="40"/>
          <w:szCs w:val="40"/>
        </w:rPr>
        <w:t xml:space="preserve"> with Napa Valley Oakville. Notice how Alexander Valley shows broader fruit and softer tannins, while Oakville leans more concentrated and structured.</w:t>
      </w:r>
    </w:p>
    <w:p w14:paraId="1388F62C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t>Why Alexander Valley Stands Apart</w:t>
      </w:r>
    </w:p>
    <w:p w14:paraId="0858B035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t>1. Natural Greenhouse Effect</w:t>
      </w:r>
    </w:p>
    <w:p w14:paraId="4D6C99E6" w14:textId="77777777" w:rsidR="00032287" w:rsidRPr="00032287" w:rsidRDefault="00032287" w:rsidP="0003228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lastRenderedPageBreak/>
        <w:t>East-west valley orientation funnels warm Santa Rosa Plain air</w:t>
      </w:r>
    </w:p>
    <w:p w14:paraId="5A58F2AE" w14:textId="77777777" w:rsidR="00032287" w:rsidRPr="00032287" w:rsidRDefault="00032287" w:rsidP="0003228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Russian River fog provides morning cooling and humidity</w:t>
      </w:r>
    </w:p>
    <w:p w14:paraId="2162ED28" w14:textId="77777777" w:rsidR="00032287" w:rsidRPr="00032287" w:rsidRDefault="00032287" w:rsidP="0003228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Consistent 30-degree diurnal temperature swings preserve acidity</w:t>
      </w:r>
    </w:p>
    <w:p w14:paraId="6B30D93E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t>2. Perfect Cabernet Soils</w:t>
      </w:r>
    </w:p>
    <w:p w14:paraId="4C0B04D3" w14:textId="77777777" w:rsidR="00032287" w:rsidRPr="00032287" w:rsidRDefault="00032287" w:rsidP="0003228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Ancient alluvial benchlands provide excellent drainage</w:t>
      </w:r>
    </w:p>
    <w:p w14:paraId="5DC502AB" w14:textId="77777777" w:rsidR="00032287" w:rsidRPr="00032287" w:rsidRDefault="00032287" w:rsidP="0003228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Gravelly loam soils warm quickly, ripening Cabernet fully</w:t>
      </w:r>
    </w:p>
    <w:p w14:paraId="6A04492A" w14:textId="77777777" w:rsidR="00032287" w:rsidRPr="00032287" w:rsidRDefault="00032287" w:rsidP="0003228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Elevation range (800-1,400 feet) creates diverse microclimates</w:t>
      </w:r>
    </w:p>
    <w:p w14:paraId="4177B171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t>3. Food-Friendly Philosophy</w:t>
      </w:r>
    </w:p>
    <w:p w14:paraId="27DF0615" w14:textId="77777777" w:rsidR="00032287" w:rsidRPr="00032287" w:rsidRDefault="00032287" w:rsidP="0003228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Winemakers prioritize balance over extraction</w:t>
      </w:r>
    </w:p>
    <w:p w14:paraId="31F918CA" w14:textId="77777777" w:rsidR="00032287" w:rsidRPr="00032287" w:rsidRDefault="00032287" w:rsidP="0003228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Extended aging in American oak adds vanilla complexity</w:t>
      </w:r>
    </w:p>
    <w:p w14:paraId="3C38C9F6" w14:textId="77777777" w:rsidR="00032287" w:rsidRPr="00032287" w:rsidRDefault="00032287" w:rsidP="0003228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Focus on approachable tannins and generous fruit</w:t>
      </w:r>
    </w:p>
    <w:p w14:paraId="69A8AE44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t>Signature Styles</w:t>
      </w:r>
    </w:p>
    <w:p w14:paraId="073266FC" w14:textId="77777777" w:rsidR="00032287" w:rsidRPr="00032287" w:rsidRDefault="00032287" w:rsidP="0003228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lastRenderedPageBreak/>
        <w:t>Cabernet Sauvignon:</w:t>
      </w:r>
      <w:r w:rsidRPr="00032287">
        <w:rPr>
          <w:rFonts w:asciiTheme="majorBidi" w:hAnsiTheme="majorBidi" w:cstheme="majorBidi"/>
          <w:sz w:val="40"/>
          <w:szCs w:val="40"/>
        </w:rPr>
        <w:t xml:space="preserve"> Ripe cassis with smooth, welcoming tannins (Seek Jordan's estate bottlings)</w:t>
      </w:r>
    </w:p>
    <w:p w14:paraId="33A583D3" w14:textId="77777777" w:rsidR="00032287" w:rsidRPr="00032287" w:rsidRDefault="00032287" w:rsidP="0003228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t>Merlot:</w:t>
      </w:r>
      <w:r w:rsidRPr="00032287">
        <w:rPr>
          <w:rFonts w:asciiTheme="majorBidi" w:hAnsiTheme="majorBidi" w:cstheme="majorBidi"/>
          <w:sz w:val="40"/>
          <w:szCs w:val="40"/>
        </w:rPr>
        <w:t xml:space="preserve"> Plush, chocolate-nuanced reds (Try Stonestreet's single-vineyard expressions)</w:t>
      </w:r>
    </w:p>
    <w:p w14:paraId="6FBF0AEB" w14:textId="77777777" w:rsidR="00032287" w:rsidRPr="00032287" w:rsidRDefault="00032287" w:rsidP="0003228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t>Chardonnay:</w:t>
      </w:r>
      <w:r w:rsidRPr="00032287">
        <w:rPr>
          <w:rFonts w:asciiTheme="majorBidi" w:hAnsiTheme="majorBidi" w:cstheme="majorBidi"/>
          <w:sz w:val="40"/>
          <w:szCs w:val="40"/>
        </w:rPr>
        <w:t xml:space="preserve"> Oak-kissed richness with tropical fruit (Discover Kendall-Jackson Vintner's Reserve)</w:t>
      </w:r>
    </w:p>
    <w:p w14:paraId="0F12CE56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032287">
        <w:rPr>
          <w:rFonts w:asciiTheme="majorBidi" w:hAnsiTheme="majorBidi" w:cstheme="majorBidi"/>
          <w:sz w:val="40"/>
          <w:szCs w:val="40"/>
        </w:rPr>
        <w:t xml:space="preserve"> Look for "Alexander Valley AVA" on labels—established 1984, it's Sonoma's warmest appellation, ensuring consistent Cabernet ripeness even in cooler vintages.</w:t>
      </w:r>
    </w:p>
    <w:p w14:paraId="5F82818C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2CB0BC91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Don't assume Alexander Valley Cabernet needs decades of cellaring—these wines show beautifully at 5-8 years when fruit and structure harmonize.</w:t>
      </w:r>
    </w:p>
    <w:p w14:paraId="133EBEF3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Never serve Alexander Valley Cabernet straight from the cellar; instead consider decanting 30 minutes before serving to showcase the generous fruit and silky tannins.</w:t>
      </w:r>
    </w:p>
    <w:p w14:paraId="69303390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32287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6538D3B2" w14:textId="77777777" w:rsidR="0066579C" w:rsidRPr="0066579C" w:rsidRDefault="0066579C" w:rsidP="0066579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6579C">
        <w:rPr>
          <w:rFonts w:asciiTheme="majorBidi" w:hAnsiTheme="majorBidi" w:cstheme="majorBidi"/>
          <w:sz w:val="40"/>
          <w:szCs w:val="40"/>
        </w:rPr>
        <w:t>Cabernet Sauvignon offers ripe, approachable reds that shine alongside grilled ribeye and aged cheddar.</w:t>
      </w:r>
    </w:p>
    <w:p w14:paraId="501E5271" w14:textId="77777777" w:rsidR="0066579C" w:rsidRPr="0066579C" w:rsidRDefault="0066579C" w:rsidP="0066579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6579C">
        <w:rPr>
          <w:rFonts w:asciiTheme="majorBidi" w:hAnsiTheme="majorBidi" w:cstheme="majorBidi"/>
          <w:sz w:val="40"/>
          <w:szCs w:val="40"/>
        </w:rPr>
        <w:lastRenderedPageBreak/>
        <w:t>Merlot brings plush, chocolate-driven wines—wonderful with braised short ribs or mushroom risotto.</w:t>
      </w:r>
    </w:p>
    <w:p w14:paraId="364D9FC7" w14:textId="77777777" w:rsidR="0066579C" w:rsidRPr="0066579C" w:rsidRDefault="0066579C" w:rsidP="0066579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6579C">
        <w:rPr>
          <w:rFonts w:asciiTheme="majorBidi" w:hAnsiTheme="majorBidi" w:cstheme="majorBidi"/>
          <w:sz w:val="40"/>
          <w:szCs w:val="40"/>
        </w:rPr>
        <w:t>Chardonnay delivers rich, oak-influenced whites, perfect for roasted chicken or indulgent lobster thermidor.</w:t>
      </w:r>
    </w:p>
    <w:p w14:paraId="61DF5E7B" w14:textId="77777777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br/>
        <w:t xml:space="preserve">Next time, we'll head south down the coast to discover Monterey—where ocean winds and morning fog create California's coolest climate laboratory. </w:t>
      </w:r>
    </w:p>
    <w:p w14:paraId="7D344AC8" w14:textId="65900A13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Until then, try this:</w:t>
      </w:r>
    </w:p>
    <w:p w14:paraId="5A25C953" w14:textId="44C43085" w:rsidR="00032287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 xml:space="preserve">Pour an Alexander Valley Cabernet beside one from Paso Robles. </w:t>
      </w:r>
      <w:r>
        <w:rPr>
          <w:rFonts w:asciiTheme="majorBidi" w:hAnsiTheme="majorBidi" w:cstheme="majorBidi"/>
          <w:sz w:val="40"/>
          <w:szCs w:val="40"/>
        </w:rPr>
        <w:br/>
      </w:r>
      <w:r w:rsidRPr="00032287">
        <w:rPr>
          <w:rFonts w:asciiTheme="majorBidi" w:hAnsiTheme="majorBidi" w:cstheme="majorBidi"/>
          <w:sz w:val="40"/>
          <w:szCs w:val="40"/>
        </w:rPr>
        <w:t>Feel how Alexander Valley shows more elegance and restraint, while Paso Robles leans richer and more concentrated.</w:t>
      </w:r>
    </w:p>
    <w:p w14:paraId="13555650" w14:textId="35863037" w:rsidR="00FB5B6C" w:rsidRPr="00032287" w:rsidRDefault="00032287" w:rsidP="0003228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32287">
        <w:rPr>
          <w:rFonts w:asciiTheme="majorBidi" w:hAnsiTheme="majorBidi" w:cstheme="majorBidi"/>
          <w:sz w:val="40"/>
          <w:szCs w:val="40"/>
        </w:rPr>
        <w:t>Until then, keep exploring—and send me your thoughts on Alexander Valley Cabernet!</w:t>
      </w:r>
    </w:p>
    <w:sectPr w:rsidR="00FB5B6C" w:rsidRPr="00032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87F"/>
    <w:multiLevelType w:val="multilevel"/>
    <w:tmpl w:val="E10C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335A2"/>
    <w:multiLevelType w:val="multilevel"/>
    <w:tmpl w:val="8732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D3A04"/>
    <w:multiLevelType w:val="multilevel"/>
    <w:tmpl w:val="E9D8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76A34"/>
    <w:multiLevelType w:val="multilevel"/>
    <w:tmpl w:val="215C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695891">
    <w:abstractNumId w:val="3"/>
  </w:num>
  <w:num w:numId="2" w16cid:durableId="902569872">
    <w:abstractNumId w:val="2"/>
  </w:num>
  <w:num w:numId="3" w16cid:durableId="747384866">
    <w:abstractNumId w:val="0"/>
  </w:num>
  <w:num w:numId="4" w16cid:durableId="1809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87"/>
    <w:rsid w:val="00032287"/>
    <w:rsid w:val="00143158"/>
    <w:rsid w:val="004C11CC"/>
    <w:rsid w:val="004D4266"/>
    <w:rsid w:val="0066579C"/>
    <w:rsid w:val="008D3D73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3C8F"/>
  <w15:chartTrackingRefBased/>
  <w15:docId w15:val="{94DAE10C-8037-478C-9B1B-398DD9A1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2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2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2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2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2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287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2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2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2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2025-08-03T18:58:00Z</dcterms:created>
  <dcterms:modified xsi:type="dcterms:W3CDTF">2025-08-09T00:53:00Z</dcterms:modified>
</cp:coreProperties>
</file>