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4976" w14:textId="060F55AA" w:rsidR="001666EE" w:rsidRPr="00165FD6" w:rsidRDefault="001666EE" w:rsidP="00165FD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 xml:space="preserve">Episode </w:t>
      </w:r>
      <w:r w:rsidR="00460712">
        <w:rPr>
          <w:rFonts w:asciiTheme="majorBidi" w:hAnsiTheme="majorBidi" w:cstheme="majorBidi"/>
          <w:b/>
          <w:bCs/>
          <w:sz w:val="36"/>
          <w:szCs w:val="36"/>
        </w:rPr>
        <w:t>73</w:t>
      </w:r>
      <w:r w:rsidRPr="001666E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1666EE">
        <w:rPr>
          <w:rFonts w:asciiTheme="majorBidi" w:hAnsiTheme="majorBidi" w:cstheme="majorBidi"/>
          <w:sz w:val="36"/>
          <w:szCs w:val="36"/>
        </w:rPr>
        <w:t>Wine and Food: The Basics of Pairing</w:t>
      </w:r>
    </w:p>
    <w:p w14:paraId="2E98D82F" w14:textId="77777777" w:rsidR="001666EE" w:rsidRPr="001666EE" w:rsidRDefault="001666EE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Hi! My name is Marc and this is WINE IN SMALL SIPS.</w:t>
      </w:r>
    </w:p>
    <w:p w14:paraId="1BAAD50D" w14:textId="77777777" w:rsidR="001666EE" w:rsidRDefault="001666EE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sz w:val="36"/>
          <w:szCs w:val="36"/>
        </w:rPr>
        <w:t xml:space="preserve">Ever felt that moment of panic when staring at a restaurant menu, wondering which wine won’t clash with your food? You’re not alone! </w:t>
      </w:r>
    </w:p>
    <w:p w14:paraId="6366936A" w14:textId="77777777" w:rsidR="001666EE" w:rsidRDefault="001666EE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sz w:val="36"/>
          <w:szCs w:val="36"/>
        </w:rPr>
        <w:t xml:space="preserve">Today kicks off our </w:t>
      </w:r>
      <w:r w:rsidRPr="001666EE">
        <w:rPr>
          <w:rFonts w:asciiTheme="majorBidi" w:hAnsiTheme="majorBidi" w:cstheme="majorBidi"/>
          <w:b/>
          <w:bCs/>
          <w:sz w:val="36"/>
          <w:szCs w:val="36"/>
        </w:rPr>
        <w:t>Wine Service &amp; Pairing</w:t>
      </w:r>
      <w:r w:rsidRPr="001666EE">
        <w:rPr>
          <w:rFonts w:asciiTheme="majorBidi" w:hAnsiTheme="majorBidi" w:cstheme="majorBidi"/>
          <w:sz w:val="36"/>
          <w:szCs w:val="36"/>
        </w:rPr>
        <w:t xml:space="preserve"> series with </w:t>
      </w:r>
      <w:r w:rsidRPr="001666EE">
        <w:rPr>
          <w:rFonts w:asciiTheme="majorBidi" w:hAnsiTheme="majorBidi" w:cstheme="majorBidi"/>
          <w:b/>
          <w:bCs/>
          <w:sz w:val="36"/>
          <w:szCs w:val="36"/>
        </w:rPr>
        <w:t>Episode 96: Wine and Food - The Basics of Pairing</w:t>
      </w:r>
      <w:r w:rsidRPr="001666EE">
        <w:rPr>
          <w:rFonts w:asciiTheme="majorBidi" w:hAnsiTheme="majorBidi" w:cstheme="majorBidi"/>
          <w:sz w:val="36"/>
          <w:szCs w:val="36"/>
        </w:rPr>
        <w:t xml:space="preserve">. </w:t>
      </w:r>
    </w:p>
    <w:p w14:paraId="38AA5E1D" w14:textId="03BC21BA" w:rsidR="001666EE" w:rsidRPr="001666EE" w:rsidRDefault="001666EE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sz w:val="36"/>
          <w:szCs w:val="36"/>
        </w:rPr>
        <w:t xml:space="preserve">Forget complicated rules—we’re breaking it down to two simple strategies: </w:t>
      </w:r>
      <w:r w:rsidRPr="001666EE">
        <w:rPr>
          <w:rFonts w:asciiTheme="majorBidi" w:hAnsiTheme="majorBidi" w:cstheme="majorBidi"/>
          <w:b/>
          <w:bCs/>
          <w:sz w:val="36"/>
          <w:szCs w:val="36"/>
        </w:rPr>
        <w:t>complementary</w:t>
      </w:r>
      <w:r w:rsidRPr="001666EE">
        <w:rPr>
          <w:rFonts w:asciiTheme="majorBidi" w:hAnsiTheme="majorBidi" w:cstheme="majorBidi"/>
          <w:sz w:val="36"/>
          <w:szCs w:val="36"/>
        </w:rPr>
        <w:t xml:space="preserve"> and </w:t>
      </w:r>
      <w:r w:rsidRPr="001666EE">
        <w:rPr>
          <w:rFonts w:asciiTheme="majorBidi" w:hAnsiTheme="majorBidi" w:cstheme="majorBidi"/>
          <w:b/>
          <w:bCs/>
          <w:sz w:val="36"/>
          <w:szCs w:val="36"/>
        </w:rPr>
        <w:t>contrasting</w:t>
      </w:r>
      <w:r w:rsidRPr="001666EE">
        <w:rPr>
          <w:rFonts w:asciiTheme="majorBidi" w:hAnsiTheme="majorBidi" w:cstheme="majorBidi"/>
          <w:sz w:val="36"/>
          <w:szCs w:val="36"/>
        </w:rPr>
        <w:t xml:space="preserve"> pairings. By the end, you’ll be pairing like a pro (no sommelier degree required).</w:t>
      </w:r>
    </w:p>
    <w:p w14:paraId="7AE94C9B" w14:textId="77777777" w:rsidR="001666EE" w:rsidRPr="001666EE" w:rsidRDefault="00000000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6AE791DF">
          <v:rect id="_x0000_i1025" style="width:0;height:1.5pt" o:hralign="center" o:hrstd="t" o:hr="t" fillcolor="#a0a0a0" stroked="f"/>
        </w:pict>
      </w:r>
    </w:p>
    <w:p w14:paraId="632CE0D9" w14:textId="71324835" w:rsidR="001666EE" w:rsidRPr="001666EE" w:rsidRDefault="001666EE" w:rsidP="001666E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Two Paths to Perfect Pairing</w:t>
      </w:r>
    </w:p>
    <w:p w14:paraId="4BBADF7D" w14:textId="77777777" w:rsidR="001666EE" w:rsidRPr="001666EE" w:rsidRDefault="001666EE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sz w:val="36"/>
          <w:szCs w:val="36"/>
        </w:rPr>
        <w:t>Pairing wine with food isn’t magic—it’s about playing matchmaker. Here’s how:</w:t>
      </w:r>
    </w:p>
    <w:p w14:paraId="5B1CA583" w14:textId="77777777" w:rsidR="001666EE" w:rsidRPr="001666EE" w:rsidRDefault="001666EE" w:rsidP="001666E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Complementary Pairing</w:t>
      </w:r>
    </w:p>
    <w:p w14:paraId="75066A07" w14:textId="77777777" w:rsidR="001666EE" w:rsidRPr="001666EE" w:rsidRDefault="001666EE" w:rsidP="001666EE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i/>
          <w:iCs/>
          <w:sz w:val="36"/>
          <w:szCs w:val="36"/>
        </w:rPr>
        <w:t>Think:</w:t>
      </w:r>
      <w:r w:rsidRPr="001666EE">
        <w:rPr>
          <w:rFonts w:asciiTheme="majorBidi" w:hAnsiTheme="majorBidi" w:cstheme="majorBidi"/>
          <w:sz w:val="36"/>
          <w:szCs w:val="36"/>
        </w:rPr>
        <w:t xml:space="preserve"> "Like with like."</w:t>
      </w:r>
    </w:p>
    <w:p w14:paraId="121E8DC6" w14:textId="77777777" w:rsidR="001666EE" w:rsidRPr="001666EE" w:rsidRDefault="001666EE" w:rsidP="001666EE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i/>
          <w:iCs/>
          <w:sz w:val="36"/>
          <w:szCs w:val="36"/>
        </w:rPr>
        <w:t>Example:</w:t>
      </w:r>
      <w:r w:rsidRPr="001666EE">
        <w:rPr>
          <w:rFonts w:asciiTheme="majorBidi" w:hAnsiTheme="majorBidi" w:cstheme="majorBidi"/>
          <w:sz w:val="36"/>
          <w:szCs w:val="36"/>
        </w:rPr>
        <w:t xml:space="preserve"> A buttery Chardonnay with creamy pasta mirrors richness.</w:t>
      </w:r>
    </w:p>
    <w:p w14:paraId="3931A8E4" w14:textId="77777777" w:rsidR="001666EE" w:rsidRPr="001666EE" w:rsidRDefault="001666EE" w:rsidP="001666EE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i/>
          <w:iCs/>
          <w:sz w:val="36"/>
          <w:szCs w:val="36"/>
        </w:rPr>
        <w:t>Why it works:</w:t>
      </w:r>
      <w:r w:rsidRPr="001666EE">
        <w:rPr>
          <w:rFonts w:asciiTheme="majorBidi" w:hAnsiTheme="majorBidi" w:cstheme="majorBidi"/>
          <w:sz w:val="36"/>
          <w:szCs w:val="36"/>
        </w:rPr>
        <w:t xml:space="preserve"> Similar flavors amplify each other.</w:t>
      </w:r>
    </w:p>
    <w:p w14:paraId="41290300" w14:textId="77777777" w:rsidR="001666EE" w:rsidRPr="001666EE" w:rsidRDefault="001666EE" w:rsidP="001666E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Contrasting Pairing</w:t>
      </w:r>
    </w:p>
    <w:p w14:paraId="5D64FE79" w14:textId="77777777" w:rsidR="001666EE" w:rsidRPr="001666EE" w:rsidRDefault="001666EE" w:rsidP="001666EE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i/>
          <w:iCs/>
          <w:sz w:val="36"/>
          <w:szCs w:val="36"/>
        </w:rPr>
        <w:t>Think:</w:t>
      </w:r>
      <w:r w:rsidRPr="001666EE">
        <w:rPr>
          <w:rFonts w:asciiTheme="majorBidi" w:hAnsiTheme="majorBidi" w:cstheme="majorBidi"/>
          <w:sz w:val="36"/>
          <w:szCs w:val="36"/>
        </w:rPr>
        <w:t xml:space="preserve"> "Opposites attract."</w:t>
      </w:r>
    </w:p>
    <w:p w14:paraId="0683623E" w14:textId="77777777" w:rsidR="001666EE" w:rsidRPr="001666EE" w:rsidRDefault="001666EE" w:rsidP="001666EE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i/>
          <w:iCs/>
          <w:sz w:val="36"/>
          <w:szCs w:val="36"/>
        </w:rPr>
        <w:t>Example:</w:t>
      </w:r>
      <w:r w:rsidRPr="001666EE">
        <w:rPr>
          <w:rFonts w:asciiTheme="majorBidi" w:hAnsiTheme="majorBidi" w:cstheme="majorBidi"/>
          <w:sz w:val="36"/>
          <w:szCs w:val="36"/>
        </w:rPr>
        <w:t xml:space="preserve"> Zesty Sauvignon Blanc cuts through fried calamari’s grease.</w:t>
      </w:r>
    </w:p>
    <w:p w14:paraId="795CA8C8" w14:textId="77777777" w:rsidR="001666EE" w:rsidRPr="001666EE" w:rsidRDefault="001666EE" w:rsidP="001666EE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i/>
          <w:iCs/>
          <w:sz w:val="36"/>
          <w:szCs w:val="36"/>
        </w:rPr>
        <w:t>Why it works:</w:t>
      </w:r>
      <w:r w:rsidRPr="001666EE">
        <w:rPr>
          <w:rFonts w:asciiTheme="majorBidi" w:hAnsiTheme="majorBidi" w:cstheme="majorBidi"/>
          <w:sz w:val="36"/>
          <w:szCs w:val="36"/>
        </w:rPr>
        <w:t xml:space="preserve"> Acidity/tannins balance fat, salt, or spice.</w:t>
      </w:r>
    </w:p>
    <w:p w14:paraId="72C3ECB3" w14:textId="77777777" w:rsidR="001666EE" w:rsidRPr="001666EE" w:rsidRDefault="001666EE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1666EE">
        <w:rPr>
          <w:rFonts w:asciiTheme="majorBidi" w:hAnsiTheme="majorBidi" w:cstheme="majorBidi"/>
          <w:sz w:val="36"/>
          <w:szCs w:val="36"/>
        </w:rPr>
        <w:t xml:space="preserve"> Start with the </w:t>
      </w:r>
      <w:r w:rsidRPr="001666EE">
        <w:rPr>
          <w:rFonts w:asciiTheme="majorBidi" w:hAnsiTheme="majorBidi" w:cstheme="majorBidi"/>
          <w:i/>
          <w:iCs/>
          <w:sz w:val="36"/>
          <w:szCs w:val="36"/>
        </w:rPr>
        <w:t>dominant flavor</w:t>
      </w:r>
      <w:r w:rsidRPr="001666EE">
        <w:rPr>
          <w:rFonts w:asciiTheme="majorBidi" w:hAnsiTheme="majorBidi" w:cstheme="majorBidi"/>
          <w:sz w:val="36"/>
          <w:szCs w:val="36"/>
        </w:rPr>
        <w:t xml:space="preserve"> in the dish (e.g., sauce &gt; protein).</w:t>
      </w:r>
    </w:p>
    <w:p w14:paraId="615C8C88" w14:textId="77777777" w:rsidR="001666EE" w:rsidRPr="001666EE" w:rsidRDefault="00000000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0D40854">
          <v:rect id="_x0000_i1026" style="width:0;height:1.5pt" o:hralign="center" o:hrstd="t" o:hr="t" fillcolor="#a0a0a0" stroked="f"/>
        </w:pict>
      </w:r>
    </w:p>
    <w:p w14:paraId="368820D6" w14:textId="77777777" w:rsidR="001666EE" w:rsidRPr="001666EE" w:rsidRDefault="001666EE" w:rsidP="001666E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Why Should I Care?</w:t>
      </w:r>
    </w:p>
    <w:p w14:paraId="1F608D02" w14:textId="77777777" w:rsidR="001666EE" w:rsidRPr="001666EE" w:rsidRDefault="001666EE" w:rsidP="001666EE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No more guesswork:</w:t>
      </w:r>
      <w:r w:rsidRPr="001666EE">
        <w:rPr>
          <w:rFonts w:asciiTheme="majorBidi" w:hAnsiTheme="majorBidi" w:cstheme="majorBidi"/>
          <w:sz w:val="36"/>
          <w:szCs w:val="36"/>
        </w:rPr>
        <w:t xml:space="preserve"> Order wine confidently at dinners.</w:t>
      </w:r>
    </w:p>
    <w:p w14:paraId="560E4258" w14:textId="77777777" w:rsidR="001666EE" w:rsidRPr="001666EE" w:rsidRDefault="001666EE" w:rsidP="001666EE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Upgrade takeout:</w:t>
      </w:r>
      <w:r w:rsidRPr="001666EE">
        <w:rPr>
          <w:rFonts w:asciiTheme="majorBidi" w:hAnsiTheme="majorBidi" w:cstheme="majorBidi"/>
          <w:sz w:val="36"/>
          <w:szCs w:val="36"/>
        </w:rPr>
        <w:t xml:space="preserve"> Even pizza tastes better with the right wine.</w:t>
      </w:r>
    </w:p>
    <w:p w14:paraId="195A817F" w14:textId="371A1974" w:rsidR="001666EE" w:rsidRPr="001666EE" w:rsidRDefault="001666EE" w:rsidP="001666EE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Impress friends:</w:t>
      </w:r>
      <w:r w:rsidRPr="001666EE">
        <w:rPr>
          <w:rFonts w:asciiTheme="majorBidi" w:hAnsiTheme="majorBidi" w:cstheme="majorBidi"/>
          <w:sz w:val="36"/>
          <w:szCs w:val="36"/>
        </w:rPr>
        <w:t xml:space="preserve"> Drop "This Riesling contrasts the heat in the curry" casually.</w:t>
      </w:r>
    </w:p>
    <w:p w14:paraId="2695515D" w14:textId="77777777" w:rsidR="001666EE" w:rsidRPr="001666EE" w:rsidRDefault="00000000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71506324">
          <v:rect id="_x0000_i1027" style="width:0;height:1.5pt" o:hralign="center" o:hrstd="t" o:hr="t" fillcolor="#a0a0a0" stroked="f"/>
        </w:pict>
      </w:r>
    </w:p>
    <w:p w14:paraId="495F326E" w14:textId="77777777" w:rsidR="001666EE" w:rsidRPr="001666EE" w:rsidRDefault="001666EE" w:rsidP="001666E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Practical Application: Try This Tonight</w:t>
      </w:r>
    </w:p>
    <w:p w14:paraId="641E710A" w14:textId="77777777" w:rsidR="001666EE" w:rsidRPr="001666EE" w:rsidRDefault="001666EE" w:rsidP="001666E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i/>
          <w:iCs/>
          <w:sz w:val="36"/>
          <w:szCs w:val="36"/>
        </w:rPr>
        <w:t>Complementary Approach</w:t>
      </w:r>
    </w:p>
    <w:p w14:paraId="7EE3669E" w14:textId="77777777" w:rsidR="001666EE" w:rsidRPr="001666EE" w:rsidRDefault="001666EE" w:rsidP="001666EE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Dish:</w:t>
      </w:r>
      <w:r w:rsidRPr="001666EE">
        <w:rPr>
          <w:rFonts w:asciiTheme="majorBidi" w:hAnsiTheme="majorBidi" w:cstheme="majorBidi"/>
          <w:sz w:val="36"/>
          <w:szCs w:val="36"/>
        </w:rPr>
        <w:t xml:space="preserve"> Roast chicken with herbs</w:t>
      </w:r>
    </w:p>
    <w:p w14:paraId="74E4C15E" w14:textId="77777777" w:rsidR="001666EE" w:rsidRPr="001666EE" w:rsidRDefault="001666EE" w:rsidP="001666EE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Wine:</w:t>
      </w:r>
      <w:r w:rsidRPr="001666EE">
        <w:rPr>
          <w:rFonts w:asciiTheme="majorBidi" w:hAnsiTheme="majorBidi" w:cstheme="majorBidi"/>
          <w:sz w:val="36"/>
          <w:szCs w:val="36"/>
        </w:rPr>
        <w:t xml:space="preserve"> Earthy Pinot Noir (matches herbal notes)</w:t>
      </w:r>
    </w:p>
    <w:p w14:paraId="06DB2AAA" w14:textId="77777777" w:rsidR="001666EE" w:rsidRPr="001666EE" w:rsidRDefault="001666EE" w:rsidP="001666E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i/>
          <w:iCs/>
          <w:sz w:val="36"/>
          <w:szCs w:val="36"/>
        </w:rPr>
        <w:t>Contrasting Approach</w:t>
      </w:r>
    </w:p>
    <w:p w14:paraId="21006472" w14:textId="77777777" w:rsidR="001666EE" w:rsidRPr="001666EE" w:rsidRDefault="001666EE" w:rsidP="001666EE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Dish:</w:t>
      </w:r>
      <w:r w:rsidRPr="001666EE">
        <w:rPr>
          <w:rFonts w:asciiTheme="majorBidi" w:hAnsiTheme="majorBidi" w:cstheme="majorBidi"/>
          <w:sz w:val="36"/>
          <w:szCs w:val="36"/>
        </w:rPr>
        <w:t xml:space="preserve"> Spicy tacos</w:t>
      </w:r>
    </w:p>
    <w:p w14:paraId="271A3518" w14:textId="77777777" w:rsidR="001666EE" w:rsidRPr="001666EE" w:rsidRDefault="001666EE" w:rsidP="001666EE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Wine:</w:t>
      </w:r>
      <w:r w:rsidRPr="001666EE">
        <w:rPr>
          <w:rFonts w:asciiTheme="majorBidi" w:hAnsiTheme="majorBidi" w:cstheme="majorBidi"/>
          <w:sz w:val="36"/>
          <w:szCs w:val="36"/>
        </w:rPr>
        <w:t xml:space="preserve"> Off-dry Gewürztraminer (cools the heat)</w:t>
      </w:r>
    </w:p>
    <w:p w14:paraId="33739EBB" w14:textId="77777777" w:rsidR="001666EE" w:rsidRPr="001666EE" w:rsidRDefault="001666EE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Bonus Hack:</w:t>
      </w:r>
      <w:r w:rsidRPr="001666EE">
        <w:rPr>
          <w:rFonts w:asciiTheme="majorBidi" w:hAnsiTheme="majorBidi" w:cstheme="majorBidi"/>
          <w:sz w:val="36"/>
          <w:szCs w:val="36"/>
        </w:rPr>
        <w:t xml:space="preserve"> Salt loves bubbles! Brut sparkling wine fixes any salty snack "emergency."</w:t>
      </w:r>
    </w:p>
    <w:p w14:paraId="759D2A92" w14:textId="77777777" w:rsidR="001666EE" w:rsidRPr="001666EE" w:rsidRDefault="00000000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3F85A1C">
          <v:rect id="_x0000_i1028" style="width:0;height:1.5pt" o:hralign="center" o:hrstd="t" o:hr="t" fillcolor="#a0a0a0" stroked="f"/>
        </w:pict>
      </w:r>
    </w:p>
    <w:p w14:paraId="29771D8C" w14:textId="77777777" w:rsidR="001666EE" w:rsidRPr="001666EE" w:rsidRDefault="001666EE" w:rsidP="001666E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59B55D19" w14:textId="77777777" w:rsidR="001666EE" w:rsidRPr="001666EE" w:rsidRDefault="001666EE" w:rsidP="001666EE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Pairing wine only with protein:</w:t>
      </w:r>
      <w:r w:rsidRPr="001666EE">
        <w:rPr>
          <w:rFonts w:asciiTheme="majorBidi" w:hAnsiTheme="majorBidi" w:cstheme="majorBidi"/>
          <w:sz w:val="36"/>
          <w:szCs w:val="36"/>
        </w:rPr>
        <w:t xml:space="preserve"> A mushroom sauce demands more attention than steak.</w:t>
      </w:r>
    </w:p>
    <w:p w14:paraId="1DC16EBC" w14:textId="77777777" w:rsidR="001666EE" w:rsidRPr="001666EE" w:rsidRDefault="001666EE" w:rsidP="001666EE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Ignoring texture:</w:t>
      </w:r>
      <w:r w:rsidRPr="001666EE">
        <w:rPr>
          <w:rFonts w:asciiTheme="majorBidi" w:hAnsiTheme="majorBidi" w:cstheme="majorBidi"/>
          <w:sz w:val="36"/>
          <w:szCs w:val="36"/>
        </w:rPr>
        <w:t xml:space="preserve"> Light fish needs light wine (no oaky Cabernet!).</w:t>
      </w:r>
    </w:p>
    <w:p w14:paraId="20C1F64B" w14:textId="77777777" w:rsidR="001666EE" w:rsidRPr="001666EE" w:rsidRDefault="001666EE" w:rsidP="001666EE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Overcomplicating:</w:t>
      </w:r>
      <w:r w:rsidRPr="001666EE">
        <w:rPr>
          <w:rFonts w:asciiTheme="majorBidi" w:hAnsiTheme="majorBidi" w:cstheme="majorBidi"/>
          <w:sz w:val="36"/>
          <w:szCs w:val="36"/>
        </w:rPr>
        <w:t xml:space="preserve"> If you like it, it’s a good pair—even if it’s "weird."</w:t>
      </w:r>
    </w:p>
    <w:p w14:paraId="7F4F400B" w14:textId="77777777" w:rsidR="001666EE" w:rsidRPr="001666EE" w:rsidRDefault="001666EE" w:rsidP="001666EE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sz w:val="36"/>
          <w:szCs w:val="36"/>
        </w:rPr>
        <w:br/>
      </w:r>
      <w:r w:rsidRPr="001666EE">
        <w:rPr>
          <w:rFonts w:asciiTheme="majorBidi" w:hAnsiTheme="majorBidi" w:cstheme="majorBidi"/>
          <w:b/>
          <w:bCs/>
          <w:sz w:val="36"/>
          <w:szCs w:val="36"/>
        </w:rPr>
        <w:t>Wine Nerd Alert:</w:t>
      </w:r>
      <w:r w:rsidRPr="001666EE">
        <w:rPr>
          <w:rFonts w:asciiTheme="majorBidi" w:hAnsiTheme="majorBidi" w:cstheme="majorBidi"/>
          <w:sz w:val="36"/>
          <w:szCs w:val="36"/>
        </w:rPr>
        <w:t xml:space="preserve"> The "weight" rule: Match the wine’s body to the dish’s heaviness. A delicate sole? Try Pinot Grigio. Beef stew? Go Cabernet.</w:t>
      </w:r>
    </w:p>
    <w:p w14:paraId="4C126679" w14:textId="77777777" w:rsidR="001666EE" w:rsidRPr="001666EE" w:rsidRDefault="00000000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9A5ABBA">
          <v:rect id="_x0000_i1029" style="width:0;height:1.5pt" o:hralign="center" o:hrstd="t" o:hr="t" fillcolor="#a0a0a0" stroked="f"/>
        </w:pict>
      </w:r>
    </w:p>
    <w:p w14:paraId="78F217E1" w14:textId="77777777" w:rsidR="001666EE" w:rsidRPr="001666EE" w:rsidRDefault="001666EE" w:rsidP="001666E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Quick Reference Cheat Sheet</w:t>
      </w:r>
    </w:p>
    <w:p w14:paraId="7A8B1077" w14:textId="77777777" w:rsidR="001666EE" w:rsidRPr="001666EE" w:rsidRDefault="001666EE" w:rsidP="001666EE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Rich/creamy?</w:t>
      </w:r>
      <w:r w:rsidRPr="001666EE">
        <w:rPr>
          <w:rFonts w:asciiTheme="majorBidi" w:hAnsiTheme="majorBidi" w:cstheme="majorBidi"/>
          <w:sz w:val="36"/>
          <w:szCs w:val="36"/>
        </w:rPr>
        <w:t xml:space="preserve"> → Buttery Chardonnay </w:t>
      </w:r>
      <w:r w:rsidRPr="001666EE">
        <w:rPr>
          <w:rFonts w:asciiTheme="majorBidi" w:hAnsiTheme="majorBidi" w:cstheme="majorBidi"/>
          <w:i/>
          <w:iCs/>
          <w:sz w:val="36"/>
          <w:szCs w:val="36"/>
        </w:rPr>
        <w:t>(complement)</w:t>
      </w:r>
    </w:p>
    <w:p w14:paraId="44039DA4" w14:textId="77777777" w:rsidR="001666EE" w:rsidRPr="001666EE" w:rsidRDefault="001666EE" w:rsidP="001666EE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Spicy?</w:t>
      </w:r>
      <w:r w:rsidRPr="001666EE">
        <w:rPr>
          <w:rFonts w:asciiTheme="majorBidi" w:hAnsiTheme="majorBidi" w:cstheme="majorBidi"/>
          <w:sz w:val="36"/>
          <w:szCs w:val="36"/>
        </w:rPr>
        <w:t xml:space="preserve"> → Sweet-</w:t>
      </w:r>
      <w:proofErr w:type="spellStart"/>
      <w:r w:rsidRPr="001666EE">
        <w:rPr>
          <w:rFonts w:asciiTheme="majorBidi" w:hAnsiTheme="majorBidi" w:cstheme="majorBidi"/>
          <w:sz w:val="36"/>
          <w:szCs w:val="36"/>
        </w:rPr>
        <w:t>ish</w:t>
      </w:r>
      <w:proofErr w:type="spellEnd"/>
      <w:r w:rsidRPr="001666EE">
        <w:rPr>
          <w:rFonts w:asciiTheme="majorBidi" w:hAnsiTheme="majorBidi" w:cstheme="majorBidi"/>
          <w:sz w:val="36"/>
          <w:szCs w:val="36"/>
        </w:rPr>
        <w:t xml:space="preserve"> Riesling </w:t>
      </w:r>
      <w:r w:rsidRPr="001666EE">
        <w:rPr>
          <w:rFonts w:asciiTheme="majorBidi" w:hAnsiTheme="majorBidi" w:cstheme="majorBidi"/>
          <w:i/>
          <w:iCs/>
          <w:sz w:val="36"/>
          <w:szCs w:val="36"/>
        </w:rPr>
        <w:t>(contrast)</w:t>
      </w:r>
    </w:p>
    <w:p w14:paraId="59C37285" w14:textId="77777777" w:rsidR="001666EE" w:rsidRPr="001666EE" w:rsidRDefault="001666EE" w:rsidP="001666EE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Salty?</w:t>
      </w:r>
      <w:r w:rsidRPr="001666EE">
        <w:rPr>
          <w:rFonts w:asciiTheme="majorBidi" w:hAnsiTheme="majorBidi" w:cstheme="majorBidi"/>
          <w:sz w:val="36"/>
          <w:szCs w:val="36"/>
        </w:rPr>
        <w:t xml:space="preserve"> → Crisp Prosecco </w:t>
      </w:r>
      <w:r w:rsidRPr="001666EE">
        <w:rPr>
          <w:rFonts w:asciiTheme="majorBidi" w:hAnsiTheme="majorBidi" w:cstheme="majorBidi"/>
          <w:i/>
          <w:iCs/>
          <w:sz w:val="36"/>
          <w:szCs w:val="36"/>
        </w:rPr>
        <w:t>(contrast)</w:t>
      </w:r>
    </w:p>
    <w:p w14:paraId="3A0D3F45" w14:textId="77777777" w:rsidR="001666EE" w:rsidRPr="001666EE" w:rsidRDefault="001666EE" w:rsidP="001666EE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Acidic (tomato sauce)?</w:t>
      </w:r>
      <w:r w:rsidRPr="001666EE">
        <w:rPr>
          <w:rFonts w:asciiTheme="majorBidi" w:hAnsiTheme="majorBidi" w:cstheme="majorBidi"/>
          <w:sz w:val="36"/>
          <w:szCs w:val="36"/>
        </w:rPr>
        <w:t xml:space="preserve"> → High-acid Sangiovese </w:t>
      </w:r>
      <w:r w:rsidRPr="001666EE">
        <w:rPr>
          <w:rFonts w:asciiTheme="majorBidi" w:hAnsiTheme="majorBidi" w:cstheme="majorBidi"/>
          <w:i/>
          <w:iCs/>
          <w:sz w:val="36"/>
          <w:szCs w:val="36"/>
        </w:rPr>
        <w:t>(complement)</w:t>
      </w:r>
    </w:p>
    <w:p w14:paraId="29410393" w14:textId="77777777" w:rsidR="001666EE" w:rsidRPr="001666EE" w:rsidRDefault="00000000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3B9EA51">
          <v:rect id="_x0000_i1030" style="width:0;height:1.5pt" o:hralign="center" o:hrstd="t" o:hr="t" fillcolor="#a0a0a0" stroked="f"/>
        </w:pict>
      </w:r>
    </w:p>
    <w:p w14:paraId="3E32D926" w14:textId="77777777" w:rsidR="001666EE" w:rsidRPr="001666EE" w:rsidRDefault="001666EE" w:rsidP="001666E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The Next Sip</w:t>
      </w:r>
    </w:p>
    <w:p w14:paraId="3FC149DE" w14:textId="77777777" w:rsidR="001666EE" w:rsidRPr="001666EE" w:rsidRDefault="001666EE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sz w:val="36"/>
          <w:szCs w:val="36"/>
        </w:rPr>
        <w:t xml:space="preserve">Ready to geek out on why Burgundy wine + Burgundy food = magic? In </w:t>
      </w:r>
      <w:r w:rsidRPr="001666EE">
        <w:rPr>
          <w:rFonts w:asciiTheme="majorBidi" w:hAnsiTheme="majorBidi" w:cstheme="majorBidi"/>
          <w:b/>
          <w:bCs/>
          <w:sz w:val="36"/>
          <w:szCs w:val="36"/>
        </w:rPr>
        <w:t>Episode 97</w:t>
      </w:r>
      <w:r w:rsidRPr="001666EE">
        <w:rPr>
          <w:rFonts w:asciiTheme="majorBidi" w:hAnsiTheme="majorBidi" w:cstheme="majorBidi"/>
          <w:sz w:val="36"/>
          <w:szCs w:val="36"/>
        </w:rPr>
        <w:t xml:space="preserve">, we’ll explore </w:t>
      </w:r>
      <w:r w:rsidRPr="001666EE">
        <w:rPr>
          <w:rFonts w:asciiTheme="majorBidi" w:hAnsiTheme="majorBidi" w:cstheme="majorBidi"/>
          <w:b/>
          <w:bCs/>
          <w:sz w:val="36"/>
          <w:szCs w:val="36"/>
        </w:rPr>
        <w:t>Regional Pairings: What Grows Together</w:t>
      </w:r>
      <w:r w:rsidRPr="001666EE">
        <w:rPr>
          <w:rFonts w:asciiTheme="majorBidi" w:hAnsiTheme="majorBidi" w:cstheme="majorBidi"/>
          <w:sz w:val="36"/>
          <w:szCs w:val="36"/>
        </w:rPr>
        <w:t>. (Spoiler: Centuries of local testing did the work for you!)</w:t>
      </w:r>
    </w:p>
    <w:p w14:paraId="098080AB" w14:textId="4E4F679D" w:rsidR="001666EE" w:rsidRPr="001666EE" w:rsidRDefault="001666EE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666EE">
        <w:rPr>
          <w:rFonts w:asciiTheme="majorBidi" w:hAnsiTheme="majorBidi" w:cstheme="majorBidi"/>
          <w:b/>
          <w:bCs/>
          <w:sz w:val="36"/>
          <w:szCs w:val="36"/>
        </w:rPr>
        <w:t>Cheers,</w:t>
      </w:r>
      <w:r w:rsidRPr="001666EE">
        <w:rPr>
          <w:rFonts w:asciiTheme="majorBidi" w:hAnsiTheme="majorBidi" w:cstheme="majorBidi"/>
          <w:b/>
          <w:bCs/>
          <w:sz w:val="36"/>
          <w:szCs w:val="36"/>
        </w:rPr>
        <w:br/>
      </w:r>
      <w:r w:rsidRPr="001666EE">
        <w:rPr>
          <w:rFonts w:asciiTheme="majorBidi" w:hAnsiTheme="majorBidi" w:cstheme="majorBidi"/>
          <w:i/>
          <w:iCs/>
          <w:sz w:val="36"/>
          <w:szCs w:val="36"/>
        </w:rPr>
        <w:t xml:space="preserve">P.S. Share your best/worst pairing experiments </w:t>
      </w:r>
      <w:r>
        <w:rPr>
          <w:rFonts w:asciiTheme="majorBidi" w:hAnsiTheme="majorBidi" w:cstheme="majorBidi"/>
          <w:i/>
          <w:iCs/>
          <w:sz w:val="36"/>
          <w:szCs w:val="36"/>
        </w:rPr>
        <w:t>me. I am always open discovering interesting pairings!</w:t>
      </w:r>
    </w:p>
    <w:p w14:paraId="064FD554" w14:textId="07C10DB1" w:rsidR="00FB5B6C" w:rsidRPr="001666EE" w:rsidRDefault="00000000" w:rsidP="001666EE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E5F06E8">
          <v:rect id="_x0000_i1031" style="width:0;height:1.5pt" o:hralign="center" o:hrstd="t" o:hr="t" fillcolor="#a0a0a0" stroked="f"/>
        </w:pict>
      </w:r>
    </w:p>
    <w:sectPr w:rsidR="00FB5B6C" w:rsidRPr="00166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294"/>
    <w:multiLevelType w:val="multilevel"/>
    <w:tmpl w:val="0FFC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60D78"/>
    <w:multiLevelType w:val="multilevel"/>
    <w:tmpl w:val="D964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66336"/>
    <w:multiLevelType w:val="multilevel"/>
    <w:tmpl w:val="95D8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D7AC5"/>
    <w:multiLevelType w:val="multilevel"/>
    <w:tmpl w:val="717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665B82"/>
    <w:multiLevelType w:val="multilevel"/>
    <w:tmpl w:val="8B48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B1261"/>
    <w:multiLevelType w:val="multilevel"/>
    <w:tmpl w:val="A142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390339">
    <w:abstractNumId w:val="4"/>
  </w:num>
  <w:num w:numId="2" w16cid:durableId="1040085752">
    <w:abstractNumId w:val="2"/>
  </w:num>
  <w:num w:numId="3" w16cid:durableId="1215580145">
    <w:abstractNumId w:val="5"/>
  </w:num>
  <w:num w:numId="4" w16cid:durableId="278995905">
    <w:abstractNumId w:val="1"/>
  </w:num>
  <w:num w:numId="5" w16cid:durableId="511577091">
    <w:abstractNumId w:val="3"/>
  </w:num>
  <w:num w:numId="6" w16cid:durableId="94057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EE"/>
    <w:rsid w:val="00143158"/>
    <w:rsid w:val="00165FD6"/>
    <w:rsid w:val="001666EE"/>
    <w:rsid w:val="00460712"/>
    <w:rsid w:val="004C11CC"/>
    <w:rsid w:val="007A7B7C"/>
    <w:rsid w:val="008D3D73"/>
    <w:rsid w:val="00A425F1"/>
    <w:rsid w:val="00E12A22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D2CC"/>
  <w15:chartTrackingRefBased/>
  <w15:docId w15:val="{676B1E02-C868-40CD-86A7-692BE55D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6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6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6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6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6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6E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6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6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2025-07-12T00:49:00Z</dcterms:created>
  <dcterms:modified xsi:type="dcterms:W3CDTF">2025-12-28T06:46:00Z</dcterms:modified>
</cp:coreProperties>
</file>