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52F" w14:textId="2C9AE413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Episode </w:t>
      </w:r>
      <w:r w:rsidR="003F44A2" w:rsidRPr="003B7502">
        <w:rPr>
          <w:rFonts w:asciiTheme="majorBidi" w:hAnsiTheme="majorBidi" w:cstheme="majorBidi"/>
          <w:sz w:val="40"/>
          <w:szCs w:val="40"/>
        </w:rPr>
        <w:t>71</w:t>
      </w:r>
      <w:r w:rsidRPr="003B7502">
        <w:rPr>
          <w:rFonts w:asciiTheme="majorBidi" w:hAnsiTheme="majorBidi" w:cstheme="majorBidi"/>
          <w:sz w:val="40"/>
          <w:szCs w:val="40"/>
        </w:rPr>
        <w:t xml:space="preserve"> Slovenia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- Istrian Elegance</w:t>
      </w:r>
    </w:p>
    <w:p w14:paraId="00FECEDE" w14:textId="5902961C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Hi! I'm Marc, and welcome to Wine Regions Revealed---the new series where we explore the world's wine regions, one small sip at a time.</w:t>
      </w:r>
    </w:p>
    <w:p w14:paraId="2F4215F3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Last time we explored Georgia's Kakheti region where ancient qvevri clay vessels are still shaping wines after 8,000 years of tradition. </w:t>
      </w:r>
    </w:p>
    <w:p w14:paraId="5B950004" w14:textId="606BBAD2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Today, we're heading 1000 miles east to Slovenia's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(pronounced: PREE-mor-ska) region. </w:t>
      </w:r>
    </w:p>
    <w:p w14:paraId="5B0EE79E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Slovenia produces less wine than most Italian villages, yet this tiny coastal region crafts some of Europe's most sophisticated wines. </w:t>
      </w:r>
    </w:p>
    <w:p w14:paraId="4A52D89D" w14:textId="7E2E8E1D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The Istrian Peninsula here isn't just a geographic curiosity---it's where Mediterranean warmth meets Alpine precision.</w:t>
      </w:r>
    </w:p>
    <w:p w14:paraId="2BFD2C17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Spanning Slovenia's 25-mile Adriatic coastline,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Primorska's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limestone karst soils and Mediterranean climate create ideal conditions for both international and indigenous varieties. </w:t>
      </w:r>
    </w:p>
    <w:p w14:paraId="674CE131" w14:textId="1F91808C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While it's famous for premium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Refosco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(reh-FOS-ko) and Malvasia, hidden gems like the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Vipava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Valley are </w:t>
      </w:r>
      <w:r w:rsidRPr="003B7502">
        <w:rPr>
          <w:rFonts w:asciiTheme="majorBidi" w:hAnsiTheme="majorBidi" w:cstheme="majorBidi"/>
          <w:sz w:val="40"/>
          <w:szCs w:val="40"/>
        </w:rPr>
        <w:lastRenderedPageBreak/>
        <w:t>rewriting the rules with elegant Pinot Grigio and structured Cabernet Sauvignon.</w:t>
      </w:r>
    </w:p>
    <w:p w14:paraId="0B67F829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EBD03AE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3B7502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delivers Old World sophistication at New World prices---think Italian quality without the Italian markup. </w:t>
      </w:r>
    </w:p>
    <w:p w14:paraId="2EA7EAD4" w14:textId="07834060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3B7502">
        <w:rPr>
          <w:rFonts w:asciiTheme="majorBidi" w:hAnsiTheme="majorBidi" w:cstheme="majorBidi"/>
          <w:sz w:val="40"/>
          <w:szCs w:val="40"/>
        </w:rPr>
        <w:t xml:space="preserve">: The innovative winemaking here will change how you think about limestone terroir and coastal influences. </w:t>
      </w:r>
      <w:r w:rsidR="00717FAE" w:rsidRPr="003B7502">
        <w:rPr>
          <w:rFonts w:asciiTheme="majorBidi" w:hAnsiTheme="majorBidi" w:cstheme="majorBidi"/>
          <w:sz w:val="40"/>
          <w:szCs w:val="40"/>
        </w:rPr>
        <w:br/>
      </w:r>
      <w:r w:rsidRPr="003B7502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3B7502">
        <w:rPr>
          <w:rFonts w:asciiTheme="majorBidi" w:hAnsiTheme="majorBidi" w:cstheme="majorBidi"/>
          <w:sz w:val="40"/>
          <w:szCs w:val="40"/>
        </w:rPr>
        <w:t xml:space="preserve">: Compare a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Malvasia with a Friulian version---notice how Slovenia's maritime climate adds salinity and mineral backbone!</w:t>
      </w:r>
    </w:p>
    <w:p w14:paraId="7AE887C0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5ACCE8E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117CF687" w14:textId="77777777" w:rsidR="00CF10C5" w:rsidRPr="003B7502" w:rsidRDefault="00CF10C5" w:rsidP="00CF10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Karst Plateau</w:t>
      </w:r>
      <w:r w:rsidRPr="003B7502">
        <w:rPr>
          <w:rFonts w:asciiTheme="majorBidi" w:hAnsiTheme="majorBidi" w:cstheme="majorBidi"/>
          <w:sz w:val="40"/>
          <w:szCs w:val="40"/>
        </w:rPr>
        <w:t xml:space="preserve">: Red iron-rich limestone, Mediterranean climate. Seek out Kabaj winery for natural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Refosco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and Merlot.</w:t>
      </w:r>
    </w:p>
    <w:p w14:paraId="020A63D3" w14:textId="77777777" w:rsidR="00CF10C5" w:rsidRPr="003B7502" w:rsidRDefault="00CF10C5" w:rsidP="00CF10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3B7502">
        <w:rPr>
          <w:rFonts w:asciiTheme="majorBidi" w:hAnsiTheme="majorBidi" w:cstheme="majorBidi"/>
          <w:b/>
          <w:bCs/>
          <w:sz w:val="40"/>
          <w:szCs w:val="40"/>
        </w:rPr>
        <w:t>Vipava</w:t>
      </w:r>
      <w:proofErr w:type="spellEnd"/>
      <w:r w:rsidRPr="003B7502">
        <w:rPr>
          <w:rFonts w:asciiTheme="majorBidi" w:hAnsiTheme="majorBidi" w:cstheme="majorBidi"/>
          <w:b/>
          <w:bCs/>
          <w:sz w:val="40"/>
          <w:szCs w:val="40"/>
        </w:rPr>
        <w:t xml:space="preserve"> Valley</w:t>
      </w:r>
      <w:r w:rsidRPr="003B7502">
        <w:rPr>
          <w:rFonts w:asciiTheme="majorBidi" w:hAnsiTheme="majorBidi" w:cstheme="majorBidi"/>
          <w:sz w:val="40"/>
          <w:szCs w:val="40"/>
        </w:rPr>
        <w:t>: Bora wind protection, diverse microclimates. Try Sutor for elegant Pinot Grigio, pairs perfectly with Adriatic seafood.</w:t>
      </w:r>
    </w:p>
    <w:p w14:paraId="63A453C4" w14:textId="77777777" w:rsidR="00CF10C5" w:rsidRPr="003B7502" w:rsidRDefault="00CF10C5" w:rsidP="00CF10C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lastRenderedPageBreak/>
        <w:t>Istrian Hills</w:t>
      </w:r>
      <w:r w:rsidRPr="003B7502">
        <w:rPr>
          <w:rFonts w:asciiTheme="majorBidi" w:hAnsiTheme="majorBidi" w:cstheme="majorBidi"/>
          <w:sz w:val="40"/>
          <w:szCs w:val="40"/>
        </w:rPr>
        <w:t xml:space="preserve">: Flysch soils, cool nights. Look for Matjaž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Lemut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for complex Malvasia, pairs perfectly with truffle dishes.</w:t>
      </w:r>
    </w:p>
    <w:p w14:paraId="322E764D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3B7502">
        <w:rPr>
          <w:rFonts w:asciiTheme="majorBidi" w:hAnsiTheme="majorBidi" w:cstheme="majorBidi"/>
          <w:sz w:val="40"/>
          <w:szCs w:val="40"/>
        </w:rPr>
        <w:t xml:space="preserve"> Look for "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Vrhunsko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vino" on labels to spot Slovenia's highest quality classification.</w:t>
      </w:r>
    </w:p>
    <w:p w14:paraId="3B7D2843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4B7E6656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Don't assume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wines are rustic---the Karst Plateau proves otherwise with wines rivaling Friuli's best.</w:t>
      </w:r>
    </w:p>
    <w:p w14:paraId="4B28BC78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 xml:space="preserve">Never serve young </w:t>
      </w:r>
      <w:proofErr w:type="spellStart"/>
      <w:r w:rsidRPr="003B7502">
        <w:rPr>
          <w:rFonts w:asciiTheme="majorBidi" w:hAnsiTheme="majorBidi" w:cstheme="majorBidi"/>
          <w:sz w:val="40"/>
          <w:szCs w:val="40"/>
        </w:rPr>
        <w:t>Refosco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with delicate fish; instead consider aged lamb with herbs or grilled portobello mushrooms.</w:t>
      </w:r>
    </w:p>
    <w:p w14:paraId="74D32F84" w14:textId="77777777" w:rsidR="00CF10C5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9A0DA90" w14:textId="77777777" w:rsidR="003B7502" w:rsidRPr="003B7502" w:rsidRDefault="003B7502" w:rsidP="003B7502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3B7502">
        <w:rPr>
          <w:rFonts w:asciiTheme="majorBidi" w:hAnsiTheme="majorBidi" w:cstheme="majorBidi"/>
          <w:sz w:val="40"/>
          <w:szCs w:val="40"/>
        </w:rPr>
        <w:t>Refosco</w:t>
      </w:r>
      <w:proofErr w:type="spellEnd"/>
      <w:r w:rsidRPr="003B7502">
        <w:rPr>
          <w:rFonts w:asciiTheme="majorBidi" w:hAnsiTheme="majorBidi" w:cstheme="majorBidi"/>
          <w:sz w:val="40"/>
          <w:szCs w:val="40"/>
        </w:rPr>
        <w:t xml:space="preserve"> offers structured, earthy reds that stand up beautifully to wild boar and aged cheeses.</w:t>
      </w:r>
    </w:p>
    <w:p w14:paraId="3AED9789" w14:textId="77777777" w:rsidR="003B7502" w:rsidRPr="003B7502" w:rsidRDefault="003B7502" w:rsidP="003B75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Malvasia shines as a mineral-driven white, perfect with raw oysters or sea bass.</w:t>
      </w:r>
    </w:p>
    <w:p w14:paraId="47DB38B6" w14:textId="77777777" w:rsidR="003B7502" w:rsidRPr="003B7502" w:rsidRDefault="003B7502" w:rsidP="003B75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Pinot Grigio is crisp and elegant, making it a lovely partner for prosciutto or light pasta dishes.</w:t>
      </w:r>
    </w:p>
    <w:p w14:paraId="401B8512" w14:textId="77777777" w:rsidR="003B7502" w:rsidRPr="003B7502" w:rsidRDefault="003B7502" w:rsidP="003B75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Cabernet Sauvignon delivers medium-bodied, herbaceous flavors that pair well with Slovenian goulash.</w:t>
      </w:r>
    </w:p>
    <w:p w14:paraId="22859202" w14:textId="77777777" w:rsidR="00717FAE" w:rsidRPr="003B7502" w:rsidRDefault="00717FAE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lastRenderedPageBreak/>
        <w:br/>
      </w:r>
      <w:r w:rsidR="00CF10C5" w:rsidRPr="003B7502">
        <w:rPr>
          <w:rFonts w:asciiTheme="majorBidi" w:hAnsiTheme="majorBidi" w:cstheme="majorBidi"/>
          <w:sz w:val="40"/>
          <w:szCs w:val="40"/>
        </w:rPr>
        <w:t xml:space="preserve">Next time on Wine Regions Revealed*, we'll explore Croatia's Istria---home of Malvasia's Croatian expression. Until then, pour yourself a glass of </w:t>
      </w:r>
      <w:proofErr w:type="spellStart"/>
      <w:r w:rsidR="00CF10C5" w:rsidRPr="003B7502">
        <w:rPr>
          <w:rFonts w:asciiTheme="majorBidi" w:hAnsiTheme="majorBidi" w:cstheme="majorBidi"/>
          <w:sz w:val="40"/>
          <w:szCs w:val="40"/>
        </w:rPr>
        <w:t>Primorska's</w:t>
      </w:r>
      <w:proofErr w:type="spellEnd"/>
      <w:r w:rsidR="00CF10C5" w:rsidRPr="003B7502">
        <w:rPr>
          <w:rFonts w:asciiTheme="majorBidi" w:hAnsiTheme="majorBidi" w:cstheme="majorBidi"/>
          <w:sz w:val="40"/>
          <w:szCs w:val="40"/>
        </w:rPr>
        <w:t xml:space="preserve"> Malvasia and </w:t>
      </w:r>
      <w:r w:rsidRPr="003B7502">
        <w:rPr>
          <w:rFonts w:asciiTheme="majorBidi" w:hAnsiTheme="majorBidi" w:cstheme="majorBidi"/>
          <w:sz w:val="40"/>
          <w:szCs w:val="40"/>
        </w:rPr>
        <w:t>send</w:t>
      </w:r>
      <w:r w:rsidR="00CF10C5" w:rsidRPr="003B7502">
        <w:rPr>
          <w:rFonts w:asciiTheme="majorBidi" w:hAnsiTheme="majorBidi" w:cstheme="majorBidi"/>
          <w:sz w:val="40"/>
          <w:szCs w:val="40"/>
        </w:rPr>
        <w:t xml:space="preserve"> me your thoughts! </w:t>
      </w:r>
    </w:p>
    <w:p w14:paraId="6C0B0C00" w14:textId="793F1B0F" w:rsidR="00FB5B6C" w:rsidRPr="003B7502" w:rsidRDefault="00CF10C5" w:rsidP="00CF10C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B7502">
        <w:rPr>
          <w:rFonts w:asciiTheme="majorBidi" w:hAnsiTheme="majorBidi" w:cstheme="majorBidi"/>
          <w:sz w:val="40"/>
          <w:szCs w:val="40"/>
        </w:rPr>
        <w:t>Until then, keep exploring.</w:t>
      </w:r>
    </w:p>
    <w:sectPr w:rsidR="00FB5B6C" w:rsidRPr="003B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13D8"/>
    <w:multiLevelType w:val="multilevel"/>
    <w:tmpl w:val="EB5E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5"/>
    <w:rsid w:val="00143158"/>
    <w:rsid w:val="003B7502"/>
    <w:rsid w:val="003F44A2"/>
    <w:rsid w:val="004C11CC"/>
    <w:rsid w:val="005E0B4C"/>
    <w:rsid w:val="00717FAE"/>
    <w:rsid w:val="008D3D73"/>
    <w:rsid w:val="00A965D3"/>
    <w:rsid w:val="00CF10C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3CA8"/>
  <w15:chartTrackingRefBased/>
  <w15:docId w15:val="{4A0324B3-9F8C-455B-90DD-FDE32322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0C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0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2025-08-02T01:25:00Z</dcterms:created>
  <dcterms:modified xsi:type="dcterms:W3CDTF">2025-08-09T00:41:00Z</dcterms:modified>
</cp:coreProperties>
</file>