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053B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Episode 68 Greece: Santorini - Assyrtiko's volcanic home</w:t>
      </w:r>
    </w:p>
    <w:p w14:paraId="726883FE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2E9CA621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Last time we explored Hungary's Tokaj where noble rot creates liquid gold that once commanded higher prices than Bordeaux's finest reds.</w:t>
      </w:r>
    </w:p>
    <w:p w14:paraId="6B4F7B2F" w14:textId="77777777" w:rsid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Today, we're heading to Greece's Santorini (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san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-tor-EE-nee). This crescent-shaped island produces wines from vines that are literally rooted in volcanic ash, some over 400 years old without grafting. </w:t>
      </w:r>
    </w:p>
    <w:p w14:paraId="4A9E0765" w14:textId="149D22DF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The indigenous Assyrtiko (ah-SEER-tee-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koh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>) grape here creates whites with knife-sharp acidity that can age for decades—something most people think is impossible for Greek wine.</w:t>
      </w:r>
    </w:p>
    <w:p w14:paraId="1B58543C" w14:textId="77777777" w:rsid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 xml:space="preserve">Spanning the rim of an active volcanic caldera in the Aegean Sea, Santorini's pumice soils and extreme winds create ideal conditions for Assyrtiko, 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Athiri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 (ah-THEE-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ree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), and Aidani (eye-DAH-nee). </w:t>
      </w:r>
    </w:p>
    <w:p w14:paraId="2B8E8B81" w14:textId="6335A06D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 xml:space="preserve">While it's famous for crisp, mineral whites, hidden gems like the sweet 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Vinsanto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 dessert wine are rewriting the rules about Greek winemaking tradition.</w:t>
      </w:r>
    </w:p>
    <w:p w14:paraId="168A973A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</w:p>
    <w:p w14:paraId="5DD84ADC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6E4CED">
        <w:rPr>
          <w:rFonts w:asciiTheme="majorBidi" w:hAnsiTheme="majorBidi" w:cstheme="majorBidi"/>
          <w:sz w:val="40"/>
          <w:szCs w:val="40"/>
        </w:rPr>
        <w:t xml:space="preserve"> Santorini delivers bone-dry whites with electric acidity that pair beautifully with seafood—perfect for Mediterranean dining or hot summer evenings.</w:t>
      </w:r>
    </w:p>
    <w:p w14:paraId="499910C0" w14:textId="77777777" w:rsid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6E4CED">
        <w:rPr>
          <w:rFonts w:asciiTheme="majorBidi" w:hAnsiTheme="majorBidi" w:cstheme="majorBidi"/>
          <w:sz w:val="40"/>
          <w:szCs w:val="40"/>
        </w:rPr>
        <w:t xml:space="preserve"> The traditional 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kouloura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koo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-LOO-rah) vine training system and ungrafted vines surviving on pure volcanic soil will change how you think about viticulture extremes. </w:t>
      </w:r>
    </w:p>
    <w:p w14:paraId="4DBCBC01" w14:textId="695A55C3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6E4CED">
        <w:rPr>
          <w:rFonts w:asciiTheme="majorBidi" w:hAnsiTheme="majorBidi" w:cstheme="majorBidi"/>
          <w:sz w:val="40"/>
          <w:szCs w:val="40"/>
        </w:rPr>
        <w:t xml:space="preserve"> Compare a young Santorini Assyrtiko with a 10-year-old bottle—notice how the volcanic minerality develops honeyed complexity while maintaining that signature acid backbone!</w:t>
      </w:r>
    </w:p>
    <w:p w14:paraId="5C854349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7F7327F3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7FD08CB6" w14:textId="77777777" w:rsidR="006E4CED" w:rsidRPr="006E4CED" w:rsidRDefault="006E4CED" w:rsidP="006E4CE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6E4CED">
        <w:rPr>
          <w:rFonts w:asciiTheme="majorBidi" w:hAnsiTheme="majorBidi" w:cstheme="majorBidi"/>
          <w:b/>
          <w:bCs/>
          <w:sz w:val="40"/>
          <w:szCs w:val="40"/>
        </w:rPr>
        <w:t>Pyrgos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>: Highest elevation vineyards, maximum wind exposure. Seek out Estate Argyros for benchmark Assyrtiko styles.</w:t>
      </w:r>
    </w:p>
    <w:p w14:paraId="7EB310A2" w14:textId="77777777" w:rsidR="006E4CED" w:rsidRPr="006E4CED" w:rsidRDefault="006E4CED" w:rsidP="006E4CE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6E4CED">
        <w:rPr>
          <w:rFonts w:asciiTheme="majorBidi" w:hAnsiTheme="majorBidi" w:cstheme="majorBidi"/>
          <w:b/>
          <w:bCs/>
          <w:sz w:val="40"/>
          <w:szCs w:val="40"/>
        </w:rPr>
        <w:t>Megalochori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: Protected valleys, ancient 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kouloura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 vines. Specialty in concentrated single-vineyard Assyrtiko, pairs perfectly with grilled octopus.</w:t>
      </w:r>
    </w:p>
    <w:p w14:paraId="3692140F" w14:textId="77777777" w:rsidR="006E4CED" w:rsidRPr="006E4CED" w:rsidRDefault="006E4CED" w:rsidP="006E4CE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lastRenderedPageBreak/>
        <w:t>Akrotiri</w:t>
      </w:r>
      <w:r w:rsidRPr="006E4CED">
        <w:rPr>
          <w:rFonts w:asciiTheme="majorBidi" w:hAnsiTheme="majorBidi" w:cstheme="majorBidi"/>
          <w:sz w:val="40"/>
          <w:szCs w:val="40"/>
        </w:rPr>
        <w:t xml:space="preserve">: Southwestern slopes, ideal sun exposure. Specialty in elegant </w:t>
      </w:r>
      <w:proofErr w:type="spellStart"/>
      <w:r w:rsidRPr="006E4CED">
        <w:rPr>
          <w:rFonts w:asciiTheme="majorBidi" w:hAnsiTheme="majorBidi" w:cstheme="majorBidi"/>
          <w:sz w:val="40"/>
          <w:szCs w:val="40"/>
        </w:rPr>
        <w:t>Vinsanto</w:t>
      </w:r>
      <w:proofErr w:type="spellEnd"/>
      <w:r w:rsidRPr="006E4CED">
        <w:rPr>
          <w:rFonts w:asciiTheme="majorBidi" w:hAnsiTheme="majorBidi" w:cstheme="majorBidi"/>
          <w:sz w:val="40"/>
          <w:szCs w:val="40"/>
        </w:rPr>
        <w:t xml:space="preserve"> dessert wine, pairs perfectly with baklava and aged cheeses.</w:t>
      </w:r>
    </w:p>
    <w:p w14:paraId="1D184B02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6E4CED">
        <w:rPr>
          <w:rFonts w:asciiTheme="majorBidi" w:hAnsiTheme="majorBidi" w:cstheme="majorBidi"/>
          <w:sz w:val="40"/>
          <w:szCs w:val="40"/>
        </w:rPr>
        <w:t xml:space="preserve"> Look for "barrel-fermented" on Assyrtiko labels—the oak integration adds texture while preserving the grape's natural acidity and mineral character.</w:t>
      </w:r>
    </w:p>
    <w:p w14:paraId="4802511C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1BEE80A8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Don't assume Greek wines are all heavy and rustic—Santorini Assyrtiko rivals the world's best dry whites for elegance and aging potential.</w:t>
      </w:r>
    </w:p>
    <w:p w14:paraId="27CA6C92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Never serve Assyrtiko too cold; instead consider 50-55°F or lightly chilled (55-60°F) to let the volcanic minerality and citrus complexity shine.</w:t>
      </w:r>
    </w:p>
    <w:p w14:paraId="3AC87B41" w14:textId="77777777" w:rsidR="00EF3301" w:rsidRPr="00EF3301" w:rsidRDefault="006E4CED" w:rsidP="00EF330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="00EF3301">
        <w:rPr>
          <w:rFonts w:asciiTheme="majorBidi" w:hAnsiTheme="majorBidi" w:cstheme="majorBidi"/>
          <w:b/>
          <w:bCs/>
          <w:sz w:val="40"/>
          <w:szCs w:val="40"/>
        </w:rPr>
        <w:br/>
      </w:r>
      <w:r w:rsidR="00EF3301" w:rsidRPr="00EF3301">
        <w:rPr>
          <w:rFonts w:asciiTheme="majorBidi" w:hAnsiTheme="majorBidi" w:cstheme="majorBidi"/>
          <w:sz w:val="40"/>
          <w:szCs w:val="40"/>
        </w:rPr>
        <w:t>Assyrtiko is known for its bone-dry, mineral-driven whites with a touch of barrel-aged complexity—perfect alongside grilled fish, Greek salads, or shellfish.</w:t>
      </w:r>
    </w:p>
    <w:p w14:paraId="382D3B4A" w14:textId="77777777" w:rsidR="00EF3301" w:rsidRPr="00EF3301" w:rsidRDefault="00EF3301" w:rsidP="00EF3301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EF3301">
        <w:rPr>
          <w:rFonts w:asciiTheme="majorBidi" w:hAnsiTheme="majorBidi" w:cstheme="majorBidi"/>
          <w:sz w:val="40"/>
          <w:szCs w:val="40"/>
        </w:rPr>
        <w:t>Athiri</w:t>
      </w:r>
      <w:proofErr w:type="spellEnd"/>
      <w:r w:rsidRPr="00EF3301">
        <w:rPr>
          <w:rFonts w:asciiTheme="majorBidi" w:hAnsiTheme="majorBidi" w:cstheme="majorBidi"/>
          <w:sz w:val="40"/>
          <w:szCs w:val="40"/>
        </w:rPr>
        <w:t xml:space="preserve"> offers aromatic dry whites and is also used in </w:t>
      </w:r>
      <w:proofErr w:type="spellStart"/>
      <w:r w:rsidRPr="00EF3301">
        <w:rPr>
          <w:rFonts w:asciiTheme="majorBidi" w:hAnsiTheme="majorBidi" w:cstheme="majorBidi"/>
          <w:sz w:val="40"/>
          <w:szCs w:val="40"/>
        </w:rPr>
        <w:t>Vinsanto</w:t>
      </w:r>
      <w:proofErr w:type="spellEnd"/>
      <w:r w:rsidRPr="00EF3301">
        <w:rPr>
          <w:rFonts w:asciiTheme="majorBidi" w:hAnsiTheme="majorBidi" w:cstheme="majorBidi"/>
          <w:sz w:val="40"/>
          <w:szCs w:val="40"/>
        </w:rPr>
        <w:t xml:space="preserve"> blends, making it a great match for mezze platters, white cheeses, and fresh herbs.</w:t>
      </w:r>
    </w:p>
    <w:p w14:paraId="1BB3F814" w14:textId="3A485515" w:rsidR="006E4CED" w:rsidRPr="00EF3301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484B8D33" w14:textId="7EB58430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lastRenderedPageBreak/>
        <w:t>Next time on Wine Regions Revealed, we'll explore Switzerland's Valais—home of Alpine viticulture.</w:t>
      </w:r>
    </w:p>
    <w:p w14:paraId="1574A9BB" w14:textId="77777777" w:rsidR="006E4CED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Until then, pour yourself a glass of Santorini's volcanic minerality and send me your thoughts.</w:t>
      </w:r>
    </w:p>
    <w:p w14:paraId="402F93DF" w14:textId="102479B5" w:rsidR="00FB5B6C" w:rsidRPr="006E4CED" w:rsidRDefault="006E4CED" w:rsidP="006E4CE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E4CED">
        <w:rPr>
          <w:rFonts w:asciiTheme="majorBidi" w:hAnsiTheme="majorBidi" w:cstheme="majorBidi"/>
          <w:sz w:val="40"/>
          <w:szCs w:val="40"/>
        </w:rPr>
        <w:t>And never forget to - Keep exploring.</w:t>
      </w:r>
    </w:p>
    <w:sectPr w:rsidR="00FB5B6C" w:rsidRPr="006E4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95F40"/>
    <w:multiLevelType w:val="multilevel"/>
    <w:tmpl w:val="EC9E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8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ED"/>
    <w:rsid w:val="00102675"/>
    <w:rsid w:val="00143158"/>
    <w:rsid w:val="004C11CC"/>
    <w:rsid w:val="006E4CED"/>
    <w:rsid w:val="008D3D73"/>
    <w:rsid w:val="00A965D3"/>
    <w:rsid w:val="00EF330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2EB5"/>
  <w15:chartTrackingRefBased/>
  <w15:docId w15:val="{F313F411-E9AF-45BF-9F45-0720D8C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C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C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CE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C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CE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33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2025-08-01T01:48:00Z</dcterms:created>
  <dcterms:modified xsi:type="dcterms:W3CDTF">2025-08-09T00:39:00Z</dcterms:modified>
</cp:coreProperties>
</file>