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6B115" w14:textId="4510C7C1" w:rsidR="00572EDF" w:rsidRPr="00572EDF" w:rsidRDefault="00572EDF" w:rsidP="00572EDF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72EDF">
        <w:rPr>
          <w:rFonts w:asciiTheme="majorBidi" w:hAnsiTheme="majorBidi" w:cstheme="majorBidi"/>
          <w:b/>
          <w:bCs/>
          <w:sz w:val="40"/>
          <w:szCs w:val="40"/>
        </w:rPr>
        <w:t>Episode 52 Baden – Germany’s Warmest Region</w:t>
      </w:r>
    </w:p>
    <w:p w14:paraId="6F343BC2" w14:textId="77777777" w:rsidR="00572EDF" w:rsidRPr="00572EDF" w:rsidRDefault="00000000" w:rsidP="00572EDF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52B71B2D">
          <v:rect id="_x0000_i1025" style="width:0;height:1.5pt" o:hralign="center" o:hrstd="t" o:hr="t" fillcolor="#a0a0a0" stroked="f"/>
        </w:pict>
      </w:r>
    </w:p>
    <w:p w14:paraId="41E5661B" w14:textId="2FCC1EAA" w:rsidR="00572EDF" w:rsidRPr="00572EDF" w:rsidRDefault="00572EDF" w:rsidP="00572ED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72EDF">
        <w:rPr>
          <w:rFonts w:asciiTheme="majorBidi" w:hAnsiTheme="majorBidi" w:cstheme="majorBidi"/>
          <w:sz w:val="40"/>
          <w:szCs w:val="40"/>
        </w:rPr>
        <w:t xml:space="preserve">Hi! I'm Marc, and welcome to </w:t>
      </w:r>
      <w:r w:rsidRPr="00572EDF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572EDF">
        <w:rPr>
          <w:rFonts w:asciiTheme="majorBidi" w:hAnsiTheme="majorBidi" w:cstheme="majorBidi"/>
          <w:sz w:val="40"/>
          <w:szCs w:val="40"/>
        </w:rPr>
        <w:t>—where we explore the world’s wine regions, one small sip at a time.</w:t>
      </w:r>
    </w:p>
    <w:p w14:paraId="188AF18D" w14:textId="77777777" w:rsidR="00572EDF" w:rsidRPr="00572EDF" w:rsidRDefault="00572EDF" w:rsidP="00572ED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72EDF">
        <w:rPr>
          <w:rFonts w:asciiTheme="majorBidi" w:hAnsiTheme="majorBidi" w:cstheme="majorBidi"/>
          <w:sz w:val="40"/>
          <w:szCs w:val="40"/>
        </w:rPr>
        <w:t xml:space="preserve">Last time, we uncovered the modern face of </w:t>
      </w:r>
      <w:proofErr w:type="spellStart"/>
      <w:r w:rsidRPr="00572EDF">
        <w:rPr>
          <w:rFonts w:asciiTheme="majorBidi" w:hAnsiTheme="majorBidi" w:cstheme="majorBidi"/>
          <w:sz w:val="40"/>
          <w:szCs w:val="40"/>
        </w:rPr>
        <w:t>Rheinhessen</w:t>
      </w:r>
      <w:proofErr w:type="spellEnd"/>
      <w:r w:rsidRPr="00572EDF">
        <w:rPr>
          <w:rFonts w:asciiTheme="majorBidi" w:hAnsiTheme="majorBidi" w:cstheme="majorBidi"/>
          <w:sz w:val="40"/>
          <w:szCs w:val="40"/>
        </w:rPr>
        <w:t>, where Germany’s largest wine region is now a leader in dry, terroir-driven whites.</w:t>
      </w:r>
      <w:r w:rsidRPr="00572EDF">
        <w:rPr>
          <w:rFonts w:asciiTheme="majorBidi" w:hAnsiTheme="majorBidi" w:cstheme="majorBidi"/>
          <w:sz w:val="40"/>
          <w:szCs w:val="40"/>
        </w:rPr>
        <w:br/>
        <w:t xml:space="preserve">Today, we turn south to </w:t>
      </w:r>
      <w:r w:rsidRPr="00572EDF">
        <w:rPr>
          <w:rFonts w:asciiTheme="majorBidi" w:hAnsiTheme="majorBidi" w:cstheme="majorBidi"/>
          <w:b/>
          <w:bCs/>
          <w:sz w:val="40"/>
          <w:szCs w:val="40"/>
        </w:rPr>
        <w:t>Baden</w:t>
      </w:r>
      <w:r w:rsidRPr="00572EDF">
        <w:rPr>
          <w:rFonts w:asciiTheme="majorBidi" w:hAnsiTheme="majorBidi" w:cstheme="majorBidi"/>
          <w:sz w:val="40"/>
          <w:szCs w:val="40"/>
        </w:rPr>
        <w:t xml:space="preserve"> </w:t>
      </w:r>
      <w:r w:rsidRPr="00572EDF">
        <w:rPr>
          <w:rFonts w:asciiTheme="majorBidi" w:hAnsiTheme="majorBidi" w:cstheme="majorBidi"/>
          <w:i/>
          <w:iCs/>
          <w:sz w:val="40"/>
          <w:szCs w:val="40"/>
        </w:rPr>
        <w:t>(BAH-den)</w:t>
      </w:r>
      <w:r w:rsidRPr="00572EDF">
        <w:rPr>
          <w:rFonts w:asciiTheme="majorBidi" w:hAnsiTheme="majorBidi" w:cstheme="majorBidi"/>
          <w:sz w:val="40"/>
          <w:szCs w:val="40"/>
        </w:rPr>
        <w:t>—Germany’s warmest wine region and an outlier in more ways than one.</w:t>
      </w:r>
    </w:p>
    <w:p w14:paraId="25617C99" w14:textId="77777777" w:rsidR="00572EDF" w:rsidRPr="00572EDF" w:rsidRDefault="00572EDF" w:rsidP="00572ED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72EDF">
        <w:rPr>
          <w:rFonts w:asciiTheme="majorBidi" w:hAnsiTheme="majorBidi" w:cstheme="majorBidi"/>
          <w:sz w:val="40"/>
          <w:szCs w:val="40"/>
        </w:rPr>
        <w:t xml:space="preserve">This is </w:t>
      </w:r>
      <w:proofErr w:type="spellStart"/>
      <w:r w:rsidRPr="00572EDF">
        <w:rPr>
          <w:rFonts w:asciiTheme="majorBidi" w:hAnsiTheme="majorBidi" w:cstheme="majorBidi"/>
          <w:b/>
          <w:bCs/>
          <w:sz w:val="40"/>
          <w:szCs w:val="40"/>
        </w:rPr>
        <w:t>Spätburgunder</w:t>
      </w:r>
      <w:proofErr w:type="spellEnd"/>
      <w:r w:rsidRPr="00572EDF">
        <w:rPr>
          <w:rFonts w:asciiTheme="majorBidi" w:hAnsiTheme="majorBidi" w:cstheme="majorBidi"/>
          <w:b/>
          <w:bCs/>
          <w:sz w:val="40"/>
          <w:szCs w:val="40"/>
        </w:rPr>
        <w:t xml:space="preserve"> country</w:t>
      </w:r>
      <w:r w:rsidRPr="00572EDF">
        <w:rPr>
          <w:rFonts w:asciiTheme="majorBidi" w:hAnsiTheme="majorBidi" w:cstheme="majorBidi"/>
          <w:sz w:val="40"/>
          <w:szCs w:val="40"/>
        </w:rPr>
        <w:t xml:space="preserve">. Pinot Noir here ripens fully, often aged in oak and bold enough to rival Burgundy—but at a friendlier price. Plus, Baden produces rich whites like </w:t>
      </w:r>
      <w:proofErr w:type="spellStart"/>
      <w:r w:rsidRPr="00572EDF">
        <w:rPr>
          <w:rFonts w:asciiTheme="majorBidi" w:hAnsiTheme="majorBidi" w:cstheme="majorBidi"/>
          <w:b/>
          <w:bCs/>
          <w:sz w:val="40"/>
          <w:szCs w:val="40"/>
        </w:rPr>
        <w:t>Grauburgunder</w:t>
      </w:r>
      <w:proofErr w:type="spellEnd"/>
      <w:r w:rsidRPr="00572EDF">
        <w:rPr>
          <w:rFonts w:asciiTheme="majorBidi" w:hAnsiTheme="majorBidi" w:cstheme="majorBidi"/>
          <w:sz w:val="40"/>
          <w:szCs w:val="40"/>
        </w:rPr>
        <w:t xml:space="preserve"> and </w:t>
      </w:r>
      <w:r w:rsidRPr="00572EDF">
        <w:rPr>
          <w:rFonts w:asciiTheme="majorBidi" w:hAnsiTheme="majorBidi" w:cstheme="majorBidi"/>
          <w:b/>
          <w:bCs/>
          <w:sz w:val="40"/>
          <w:szCs w:val="40"/>
        </w:rPr>
        <w:t>Chardonnay</w:t>
      </w:r>
      <w:r w:rsidRPr="00572EDF">
        <w:rPr>
          <w:rFonts w:asciiTheme="majorBidi" w:hAnsiTheme="majorBidi" w:cstheme="majorBidi"/>
          <w:sz w:val="40"/>
          <w:szCs w:val="40"/>
        </w:rPr>
        <w:t>, all shaped by sunshine and volcanic soils.</w:t>
      </w:r>
    </w:p>
    <w:p w14:paraId="27F5D346" w14:textId="77777777" w:rsidR="00572EDF" w:rsidRPr="00572EDF" w:rsidRDefault="00000000" w:rsidP="00572EDF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559A76D8">
          <v:rect id="_x0000_i1026" style="width:0;height:1.5pt" o:hralign="center" o:hrstd="t" o:hr="t" fillcolor="#a0a0a0" stroked="f"/>
        </w:pict>
      </w:r>
    </w:p>
    <w:p w14:paraId="1CB6E82B" w14:textId="77777777" w:rsidR="00572EDF" w:rsidRPr="00572EDF" w:rsidRDefault="00572EDF" w:rsidP="00572ED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72EDF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2FF574E4" w14:textId="77777777" w:rsidR="00572EDF" w:rsidRPr="00572EDF" w:rsidRDefault="00572EDF" w:rsidP="00572ED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72EDF">
        <w:rPr>
          <w:rFonts w:asciiTheme="majorBidi" w:hAnsiTheme="majorBidi" w:cstheme="majorBidi"/>
          <w:sz w:val="40"/>
          <w:szCs w:val="40"/>
        </w:rPr>
        <w:t xml:space="preserve">For drinkers: Baden wines are </w:t>
      </w:r>
      <w:r w:rsidRPr="00572EDF">
        <w:rPr>
          <w:rFonts w:asciiTheme="majorBidi" w:hAnsiTheme="majorBidi" w:cstheme="majorBidi"/>
          <w:b/>
          <w:bCs/>
          <w:sz w:val="40"/>
          <w:szCs w:val="40"/>
        </w:rPr>
        <w:t>fuller, riper, and more generous</w:t>
      </w:r>
      <w:r w:rsidRPr="00572EDF">
        <w:rPr>
          <w:rFonts w:asciiTheme="majorBidi" w:hAnsiTheme="majorBidi" w:cstheme="majorBidi"/>
          <w:sz w:val="40"/>
          <w:szCs w:val="40"/>
        </w:rPr>
        <w:t xml:space="preserve"> than the German stereotype.</w:t>
      </w:r>
      <w:r w:rsidRPr="00572EDF">
        <w:rPr>
          <w:rFonts w:asciiTheme="majorBidi" w:hAnsiTheme="majorBidi" w:cstheme="majorBidi"/>
          <w:sz w:val="40"/>
          <w:szCs w:val="40"/>
        </w:rPr>
        <w:br/>
        <w:t xml:space="preserve">For nerds: Baden straddles the line between tradition and innovation—it’s one of the few German regions that leans </w:t>
      </w:r>
      <w:r w:rsidRPr="00572EDF">
        <w:rPr>
          <w:rFonts w:asciiTheme="majorBidi" w:hAnsiTheme="majorBidi" w:cstheme="majorBidi"/>
          <w:sz w:val="40"/>
          <w:szCs w:val="40"/>
        </w:rPr>
        <w:lastRenderedPageBreak/>
        <w:t>toward French influence, thanks to its proximity to Alsace.</w:t>
      </w:r>
    </w:p>
    <w:p w14:paraId="76921C4D" w14:textId="77777777" w:rsidR="00572EDF" w:rsidRPr="00572EDF" w:rsidRDefault="00572EDF" w:rsidP="00572ED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72EDF">
        <w:rPr>
          <w:rFonts w:asciiTheme="majorBidi" w:hAnsiTheme="majorBidi" w:cstheme="majorBidi"/>
          <w:b/>
          <w:bCs/>
          <w:sz w:val="40"/>
          <w:szCs w:val="40"/>
        </w:rPr>
        <w:t>Try this:</w:t>
      </w:r>
      <w:r w:rsidRPr="00572EDF">
        <w:rPr>
          <w:rFonts w:asciiTheme="majorBidi" w:hAnsiTheme="majorBidi" w:cstheme="majorBidi"/>
          <w:sz w:val="40"/>
          <w:szCs w:val="40"/>
        </w:rPr>
        <w:t xml:space="preserve"> Compare a Baden </w:t>
      </w:r>
      <w:proofErr w:type="spellStart"/>
      <w:r w:rsidRPr="00572EDF">
        <w:rPr>
          <w:rFonts w:asciiTheme="majorBidi" w:hAnsiTheme="majorBidi" w:cstheme="majorBidi"/>
          <w:sz w:val="40"/>
          <w:szCs w:val="40"/>
        </w:rPr>
        <w:t>Spätburgunder</w:t>
      </w:r>
      <w:proofErr w:type="spellEnd"/>
      <w:r w:rsidRPr="00572EDF">
        <w:rPr>
          <w:rFonts w:asciiTheme="majorBidi" w:hAnsiTheme="majorBidi" w:cstheme="majorBidi"/>
          <w:sz w:val="40"/>
          <w:szCs w:val="40"/>
        </w:rPr>
        <w:t xml:space="preserve"> with a Pinot Noir from Burgundy’s Côte </w:t>
      </w:r>
      <w:proofErr w:type="spellStart"/>
      <w:r w:rsidRPr="00572EDF">
        <w:rPr>
          <w:rFonts w:asciiTheme="majorBidi" w:hAnsiTheme="majorBidi" w:cstheme="majorBidi"/>
          <w:sz w:val="40"/>
          <w:szCs w:val="40"/>
        </w:rPr>
        <w:t>Chalonnaise</w:t>
      </w:r>
      <w:proofErr w:type="spellEnd"/>
      <w:r w:rsidRPr="00572EDF">
        <w:rPr>
          <w:rFonts w:asciiTheme="majorBidi" w:hAnsiTheme="majorBidi" w:cstheme="majorBidi"/>
          <w:sz w:val="40"/>
          <w:szCs w:val="40"/>
        </w:rPr>
        <w:t>. Expect more fruit and oak in Baden’s version—but with similar elegance and acidity.</w:t>
      </w:r>
    </w:p>
    <w:p w14:paraId="5E54AF21" w14:textId="77777777" w:rsidR="00572EDF" w:rsidRPr="00572EDF" w:rsidRDefault="00000000" w:rsidP="00572EDF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21CE3315">
          <v:rect id="_x0000_i1027" style="width:0;height:1.5pt" o:hralign="center" o:hrstd="t" o:hr="t" fillcolor="#a0a0a0" stroked="f"/>
        </w:pict>
      </w:r>
    </w:p>
    <w:p w14:paraId="71CF7A40" w14:textId="77777777" w:rsidR="00572EDF" w:rsidRPr="00572EDF" w:rsidRDefault="00572EDF" w:rsidP="00572ED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72EDF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3F91CD5B" w14:textId="77777777" w:rsidR="00572EDF" w:rsidRPr="00572EDF" w:rsidRDefault="00572EDF" w:rsidP="00572ED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72EDF">
        <w:rPr>
          <w:rFonts w:asciiTheme="majorBidi" w:hAnsiTheme="majorBidi" w:cstheme="majorBidi"/>
          <w:b/>
          <w:bCs/>
          <w:sz w:val="40"/>
          <w:szCs w:val="40"/>
        </w:rPr>
        <w:t>Sub-Regions to Know:</w:t>
      </w:r>
    </w:p>
    <w:p w14:paraId="577FE94F" w14:textId="77777777" w:rsidR="00572EDF" w:rsidRPr="00572EDF" w:rsidRDefault="00572EDF" w:rsidP="00572EDF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572EDF">
        <w:rPr>
          <w:rFonts w:asciiTheme="majorBidi" w:hAnsiTheme="majorBidi" w:cstheme="majorBidi"/>
          <w:b/>
          <w:bCs/>
          <w:sz w:val="40"/>
          <w:szCs w:val="40"/>
        </w:rPr>
        <w:t>Kaiserstuhl</w:t>
      </w:r>
      <w:proofErr w:type="spellEnd"/>
      <w:r w:rsidRPr="00572EDF">
        <w:rPr>
          <w:rFonts w:asciiTheme="majorBidi" w:hAnsiTheme="majorBidi" w:cstheme="majorBidi"/>
          <w:sz w:val="40"/>
          <w:szCs w:val="40"/>
        </w:rPr>
        <w:t xml:space="preserve"> </w:t>
      </w:r>
      <w:r w:rsidRPr="00572EDF">
        <w:rPr>
          <w:rFonts w:asciiTheme="majorBidi" w:hAnsiTheme="majorBidi" w:cstheme="majorBidi"/>
          <w:i/>
          <w:iCs/>
          <w:sz w:val="40"/>
          <w:szCs w:val="40"/>
        </w:rPr>
        <w:t>(KYE-</w:t>
      </w:r>
      <w:proofErr w:type="spellStart"/>
      <w:r w:rsidRPr="00572EDF">
        <w:rPr>
          <w:rFonts w:asciiTheme="majorBidi" w:hAnsiTheme="majorBidi" w:cstheme="majorBidi"/>
          <w:i/>
          <w:iCs/>
          <w:sz w:val="40"/>
          <w:szCs w:val="40"/>
        </w:rPr>
        <w:t>zer</w:t>
      </w:r>
      <w:proofErr w:type="spellEnd"/>
      <w:r w:rsidRPr="00572EDF">
        <w:rPr>
          <w:rFonts w:asciiTheme="majorBidi" w:hAnsiTheme="majorBidi" w:cstheme="majorBidi"/>
          <w:i/>
          <w:iCs/>
          <w:sz w:val="40"/>
          <w:szCs w:val="40"/>
        </w:rPr>
        <w:t>-</w:t>
      </w:r>
      <w:proofErr w:type="spellStart"/>
      <w:r w:rsidRPr="00572EDF">
        <w:rPr>
          <w:rFonts w:asciiTheme="majorBidi" w:hAnsiTheme="majorBidi" w:cstheme="majorBidi"/>
          <w:i/>
          <w:iCs/>
          <w:sz w:val="40"/>
          <w:szCs w:val="40"/>
        </w:rPr>
        <w:t>shtool</w:t>
      </w:r>
      <w:proofErr w:type="spellEnd"/>
      <w:r w:rsidRPr="00572EDF">
        <w:rPr>
          <w:rFonts w:asciiTheme="majorBidi" w:hAnsiTheme="majorBidi" w:cstheme="majorBidi"/>
          <w:i/>
          <w:iCs/>
          <w:sz w:val="40"/>
          <w:szCs w:val="40"/>
        </w:rPr>
        <w:t>)</w:t>
      </w:r>
    </w:p>
    <w:p w14:paraId="61265FF4" w14:textId="77777777" w:rsidR="00572EDF" w:rsidRPr="00572EDF" w:rsidRDefault="00572EDF" w:rsidP="00572EDF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572EDF">
        <w:rPr>
          <w:rFonts w:asciiTheme="majorBidi" w:hAnsiTheme="majorBidi" w:cstheme="majorBidi"/>
          <w:sz w:val="40"/>
          <w:szCs w:val="40"/>
        </w:rPr>
        <w:t>Volcanic soils, lots of sunshine.</w:t>
      </w:r>
    </w:p>
    <w:p w14:paraId="183BEED5" w14:textId="77777777" w:rsidR="00572EDF" w:rsidRPr="00572EDF" w:rsidRDefault="00572EDF" w:rsidP="00572EDF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572EDF">
        <w:rPr>
          <w:rFonts w:asciiTheme="majorBidi" w:hAnsiTheme="majorBidi" w:cstheme="majorBidi"/>
          <w:sz w:val="40"/>
          <w:szCs w:val="40"/>
        </w:rPr>
        <w:t xml:space="preserve">Best for bold </w:t>
      </w:r>
      <w:proofErr w:type="spellStart"/>
      <w:r w:rsidRPr="00572EDF">
        <w:rPr>
          <w:rFonts w:asciiTheme="majorBidi" w:hAnsiTheme="majorBidi" w:cstheme="majorBidi"/>
          <w:b/>
          <w:bCs/>
          <w:sz w:val="40"/>
          <w:szCs w:val="40"/>
        </w:rPr>
        <w:t>Spätburgunder</w:t>
      </w:r>
      <w:proofErr w:type="spellEnd"/>
      <w:r w:rsidRPr="00572EDF">
        <w:rPr>
          <w:rFonts w:asciiTheme="majorBidi" w:hAnsiTheme="majorBidi" w:cstheme="majorBidi"/>
          <w:sz w:val="40"/>
          <w:szCs w:val="40"/>
        </w:rPr>
        <w:t xml:space="preserve"> and aromatic whites like </w:t>
      </w:r>
      <w:r w:rsidRPr="00572EDF">
        <w:rPr>
          <w:rFonts w:asciiTheme="majorBidi" w:hAnsiTheme="majorBidi" w:cstheme="majorBidi"/>
          <w:b/>
          <w:bCs/>
          <w:sz w:val="40"/>
          <w:szCs w:val="40"/>
        </w:rPr>
        <w:t>Gewürztraminer</w:t>
      </w:r>
      <w:r w:rsidRPr="00572EDF">
        <w:rPr>
          <w:rFonts w:asciiTheme="majorBidi" w:hAnsiTheme="majorBidi" w:cstheme="majorBidi"/>
          <w:sz w:val="40"/>
          <w:szCs w:val="40"/>
        </w:rPr>
        <w:t>.</w:t>
      </w:r>
    </w:p>
    <w:p w14:paraId="4E461707" w14:textId="77777777" w:rsidR="00572EDF" w:rsidRPr="00572EDF" w:rsidRDefault="00572EDF" w:rsidP="00572EDF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572EDF">
        <w:rPr>
          <w:rFonts w:asciiTheme="majorBidi" w:hAnsiTheme="majorBidi" w:cstheme="majorBidi"/>
          <w:i/>
          <w:iCs/>
          <w:sz w:val="40"/>
          <w:szCs w:val="40"/>
        </w:rPr>
        <w:t>Producer to seek:</w:t>
      </w:r>
      <w:r w:rsidRPr="00572EDF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572EDF">
        <w:rPr>
          <w:rFonts w:asciiTheme="majorBidi" w:hAnsiTheme="majorBidi" w:cstheme="majorBidi"/>
          <w:b/>
          <w:bCs/>
          <w:sz w:val="40"/>
          <w:szCs w:val="40"/>
        </w:rPr>
        <w:t>Weingut</w:t>
      </w:r>
      <w:proofErr w:type="spellEnd"/>
      <w:r w:rsidRPr="00572EDF">
        <w:rPr>
          <w:rFonts w:asciiTheme="majorBidi" w:hAnsiTheme="majorBidi" w:cstheme="majorBidi"/>
          <w:b/>
          <w:bCs/>
          <w:sz w:val="40"/>
          <w:szCs w:val="40"/>
        </w:rPr>
        <w:t xml:space="preserve"> Dr. Heger</w:t>
      </w:r>
      <w:r w:rsidRPr="00572EDF">
        <w:rPr>
          <w:rFonts w:asciiTheme="majorBidi" w:hAnsiTheme="majorBidi" w:cstheme="majorBidi"/>
          <w:sz w:val="40"/>
          <w:szCs w:val="40"/>
        </w:rPr>
        <w:t>—top-tier Pinots with structure and depth.</w:t>
      </w:r>
    </w:p>
    <w:p w14:paraId="71EE437A" w14:textId="77777777" w:rsidR="00572EDF" w:rsidRPr="00572EDF" w:rsidRDefault="00572EDF" w:rsidP="00572EDF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572EDF">
        <w:rPr>
          <w:rFonts w:asciiTheme="majorBidi" w:hAnsiTheme="majorBidi" w:cstheme="majorBidi"/>
          <w:b/>
          <w:bCs/>
          <w:sz w:val="40"/>
          <w:szCs w:val="40"/>
        </w:rPr>
        <w:t>Ortenau</w:t>
      </w:r>
      <w:proofErr w:type="spellEnd"/>
      <w:r w:rsidRPr="00572EDF">
        <w:rPr>
          <w:rFonts w:asciiTheme="majorBidi" w:hAnsiTheme="majorBidi" w:cstheme="majorBidi"/>
          <w:sz w:val="40"/>
          <w:szCs w:val="40"/>
        </w:rPr>
        <w:t xml:space="preserve"> </w:t>
      </w:r>
      <w:r w:rsidRPr="00572EDF">
        <w:rPr>
          <w:rFonts w:asciiTheme="majorBidi" w:hAnsiTheme="majorBidi" w:cstheme="majorBidi"/>
          <w:i/>
          <w:iCs/>
          <w:sz w:val="40"/>
          <w:szCs w:val="40"/>
        </w:rPr>
        <w:t>(OR-ten-now)</w:t>
      </w:r>
    </w:p>
    <w:p w14:paraId="5C9F9AA7" w14:textId="77777777" w:rsidR="00572EDF" w:rsidRPr="00572EDF" w:rsidRDefault="00572EDF" w:rsidP="00572EDF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572EDF">
        <w:rPr>
          <w:rFonts w:asciiTheme="majorBidi" w:hAnsiTheme="majorBidi" w:cstheme="majorBidi"/>
          <w:sz w:val="40"/>
          <w:szCs w:val="40"/>
        </w:rPr>
        <w:t>Cooler area near the Black Forest.</w:t>
      </w:r>
    </w:p>
    <w:p w14:paraId="71FCD1E8" w14:textId="77777777" w:rsidR="00572EDF" w:rsidRPr="00572EDF" w:rsidRDefault="00572EDF" w:rsidP="00572EDF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572EDF">
        <w:rPr>
          <w:rFonts w:asciiTheme="majorBidi" w:hAnsiTheme="majorBidi" w:cstheme="majorBidi"/>
          <w:sz w:val="40"/>
          <w:szCs w:val="40"/>
        </w:rPr>
        <w:t xml:space="preserve">Known for </w:t>
      </w:r>
      <w:r w:rsidRPr="00572EDF">
        <w:rPr>
          <w:rFonts w:asciiTheme="majorBidi" w:hAnsiTheme="majorBidi" w:cstheme="majorBidi"/>
          <w:b/>
          <w:bCs/>
          <w:sz w:val="40"/>
          <w:szCs w:val="40"/>
        </w:rPr>
        <w:t>Riesling</w:t>
      </w:r>
      <w:r w:rsidRPr="00572EDF">
        <w:rPr>
          <w:rFonts w:asciiTheme="majorBidi" w:hAnsiTheme="majorBidi" w:cstheme="majorBidi"/>
          <w:sz w:val="40"/>
          <w:szCs w:val="40"/>
        </w:rPr>
        <w:t xml:space="preserve"> with a floral lift and crisp acidity.</w:t>
      </w:r>
    </w:p>
    <w:p w14:paraId="0B0D97F0" w14:textId="77777777" w:rsidR="00572EDF" w:rsidRPr="00572EDF" w:rsidRDefault="00572EDF" w:rsidP="00572EDF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572EDF">
        <w:rPr>
          <w:rFonts w:asciiTheme="majorBidi" w:hAnsiTheme="majorBidi" w:cstheme="majorBidi"/>
          <w:i/>
          <w:iCs/>
          <w:sz w:val="40"/>
          <w:szCs w:val="40"/>
        </w:rPr>
        <w:lastRenderedPageBreak/>
        <w:t>Producer to seek:</w:t>
      </w:r>
      <w:r w:rsidRPr="00572EDF">
        <w:rPr>
          <w:rFonts w:asciiTheme="majorBidi" w:hAnsiTheme="majorBidi" w:cstheme="majorBidi"/>
          <w:sz w:val="40"/>
          <w:szCs w:val="40"/>
        </w:rPr>
        <w:t xml:space="preserve"> </w:t>
      </w:r>
      <w:r w:rsidRPr="00572EDF">
        <w:rPr>
          <w:rFonts w:asciiTheme="majorBidi" w:hAnsiTheme="majorBidi" w:cstheme="majorBidi"/>
          <w:b/>
          <w:bCs/>
          <w:sz w:val="40"/>
          <w:szCs w:val="40"/>
        </w:rPr>
        <w:t xml:space="preserve">Schloss </w:t>
      </w:r>
      <w:proofErr w:type="spellStart"/>
      <w:r w:rsidRPr="00572EDF">
        <w:rPr>
          <w:rFonts w:asciiTheme="majorBidi" w:hAnsiTheme="majorBidi" w:cstheme="majorBidi"/>
          <w:b/>
          <w:bCs/>
          <w:sz w:val="40"/>
          <w:szCs w:val="40"/>
        </w:rPr>
        <w:t>Neuweier</w:t>
      </w:r>
      <w:proofErr w:type="spellEnd"/>
      <w:r w:rsidRPr="00572EDF">
        <w:rPr>
          <w:rFonts w:asciiTheme="majorBidi" w:hAnsiTheme="majorBidi" w:cstheme="majorBidi"/>
          <w:sz w:val="40"/>
          <w:szCs w:val="40"/>
        </w:rPr>
        <w:t>—elegant, minerally expressions.</w:t>
      </w:r>
    </w:p>
    <w:p w14:paraId="238A7FF9" w14:textId="77777777" w:rsidR="00572EDF" w:rsidRPr="00572EDF" w:rsidRDefault="00572EDF" w:rsidP="00572EDF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572EDF">
        <w:rPr>
          <w:rFonts w:asciiTheme="majorBidi" w:hAnsiTheme="majorBidi" w:cstheme="majorBidi"/>
          <w:b/>
          <w:bCs/>
          <w:sz w:val="40"/>
          <w:szCs w:val="40"/>
        </w:rPr>
        <w:t>Markgräflerland</w:t>
      </w:r>
      <w:proofErr w:type="spellEnd"/>
      <w:r w:rsidRPr="00572EDF">
        <w:rPr>
          <w:rFonts w:asciiTheme="majorBidi" w:hAnsiTheme="majorBidi" w:cstheme="majorBidi"/>
          <w:sz w:val="40"/>
          <w:szCs w:val="40"/>
        </w:rPr>
        <w:t xml:space="preserve"> </w:t>
      </w:r>
      <w:r w:rsidRPr="00572EDF">
        <w:rPr>
          <w:rFonts w:asciiTheme="majorBidi" w:hAnsiTheme="majorBidi" w:cstheme="majorBidi"/>
          <w:i/>
          <w:iCs/>
          <w:sz w:val="40"/>
          <w:szCs w:val="40"/>
        </w:rPr>
        <w:t>(MARK-</w:t>
      </w:r>
      <w:proofErr w:type="spellStart"/>
      <w:r w:rsidRPr="00572EDF">
        <w:rPr>
          <w:rFonts w:asciiTheme="majorBidi" w:hAnsiTheme="majorBidi" w:cstheme="majorBidi"/>
          <w:i/>
          <w:iCs/>
          <w:sz w:val="40"/>
          <w:szCs w:val="40"/>
        </w:rPr>
        <w:t>gref</w:t>
      </w:r>
      <w:proofErr w:type="spellEnd"/>
      <w:r w:rsidRPr="00572EDF">
        <w:rPr>
          <w:rFonts w:asciiTheme="majorBidi" w:hAnsiTheme="majorBidi" w:cstheme="majorBidi"/>
          <w:i/>
          <w:iCs/>
          <w:sz w:val="40"/>
          <w:szCs w:val="40"/>
        </w:rPr>
        <w:t>-</w:t>
      </w:r>
      <w:proofErr w:type="spellStart"/>
      <w:r w:rsidRPr="00572EDF">
        <w:rPr>
          <w:rFonts w:asciiTheme="majorBidi" w:hAnsiTheme="majorBidi" w:cstheme="majorBidi"/>
          <w:i/>
          <w:iCs/>
          <w:sz w:val="40"/>
          <w:szCs w:val="40"/>
        </w:rPr>
        <w:t>ler-lahnd</w:t>
      </w:r>
      <w:proofErr w:type="spellEnd"/>
      <w:r w:rsidRPr="00572EDF">
        <w:rPr>
          <w:rFonts w:asciiTheme="majorBidi" w:hAnsiTheme="majorBidi" w:cstheme="majorBidi"/>
          <w:i/>
          <w:iCs/>
          <w:sz w:val="40"/>
          <w:szCs w:val="40"/>
        </w:rPr>
        <w:t>)</w:t>
      </w:r>
    </w:p>
    <w:p w14:paraId="135C2643" w14:textId="77777777" w:rsidR="00572EDF" w:rsidRPr="00572EDF" w:rsidRDefault="00572EDF" w:rsidP="00572EDF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572EDF">
        <w:rPr>
          <w:rFonts w:asciiTheme="majorBidi" w:hAnsiTheme="majorBidi" w:cstheme="majorBidi"/>
          <w:sz w:val="40"/>
          <w:szCs w:val="40"/>
        </w:rPr>
        <w:t>Southwest corner, bordering Switzerland.</w:t>
      </w:r>
    </w:p>
    <w:p w14:paraId="513491A9" w14:textId="77777777" w:rsidR="00572EDF" w:rsidRPr="00572EDF" w:rsidRDefault="00572EDF" w:rsidP="00572EDF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572EDF">
        <w:rPr>
          <w:rFonts w:asciiTheme="majorBidi" w:hAnsiTheme="majorBidi" w:cstheme="majorBidi"/>
          <w:sz w:val="40"/>
          <w:szCs w:val="40"/>
        </w:rPr>
        <w:t xml:space="preserve">Home of </w:t>
      </w:r>
      <w:proofErr w:type="spellStart"/>
      <w:r w:rsidRPr="00572EDF">
        <w:rPr>
          <w:rFonts w:asciiTheme="majorBidi" w:hAnsiTheme="majorBidi" w:cstheme="majorBidi"/>
          <w:b/>
          <w:bCs/>
          <w:sz w:val="40"/>
          <w:szCs w:val="40"/>
        </w:rPr>
        <w:t>Gutedel</w:t>
      </w:r>
      <w:proofErr w:type="spellEnd"/>
      <w:r w:rsidRPr="00572EDF">
        <w:rPr>
          <w:rFonts w:asciiTheme="majorBidi" w:hAnsiTheme="majorBidi" w:cstheme="majorBidi"/>
          <w:sz w:val="40"/>
          <w:szCs w:val="40"/>
        </w:rPr>
        <w:t xml:space="preserve"> (aka Chasselas), a light, clean white with subtle charm.</w:t>
      </w:r>
    </w:p>
    <w:p w14:paraId="68C4D882" w14:textId="77777777" w:rsidR="00572EDF" w:rsidRPr="00572EDF" w:rsidRDefault="00572EDF" w:rsidP="00572EDF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572EDF">
        <w:rPr>
          <w:rFonts w:asciiTheme="majorBidi" w:hAnsiTheme="majorBidi" w:cstheme="majorBidi"/>
          <w:i/>
          <w:iCs/>
          <w:sz w:val="40"/>
          <w:szCs w:val="40"/>
        </w:rPr>
        <w:t>Producer to seek:</w:t>
      </w:r>
      <w:r w:rsidRPr="00572EDF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572EDF">
        <w:rPr>
          <w:rFonts w:asciiTheme="majorBidi" w:hAnsiTheme="majorBidi" w:cstheme="majorBidi"/>
          <w:b/>
          <w:bCs/>
          <w:sz w:val="40"/>
          <w:szCs w:val="40"/>
        </w:rPr>
        <w:t>Ziereisen</w:t>
      </w:r>
      <w:proofErr w:type="spellEnd"/>
      <w:r w:rsidRPr="00572EDF">
        <w:rPr>
          <w:rFonts w:asciiTheme="majorBidi" w:hAnsiTheme="majorBidi" w:cstheme="majorBidi"/>
          <w:sz w:val="40"/>
          <w:szCs w:val="40"/>
        </w:rPr>
        <w:t>—known for both wild reds and refined whites.</w:t>
      </w:r>
    </w:p>
    <w:p w14:paraId="62B2E471" w14:textId="77777777" w:rsidR="00572EDF" w:rsidRPr="00572EDF" w:rsidRDefault="00572EDF" w:rsidP="00572ED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72EDF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572EDF">
        <w:rPr>
          <w:rFonts w:asciiTheme="majorBidi" w:hAnsiTheme="majorBidi" w:cstheme="majorBidi"/>
          <w:sz w:val="40"/>
          <w:szCs w:val="40"/>
        </w:rPr>
        <w:t xml:space="preserve"> Look for </w:t>
      </w:r>
      <w:r w:rsidRPr="00572EDF">
        <w:rPr>
          <w:rFonts w:asciiTheme="majorBidi" w:hAnsiTheme="majorBidi" w:cstheme="majorBidi"/>
          <w:b/>
          <w:bCs/>
          <w:sz w:val="40"/>
          <w:szCs w:val="40"/>
        </w:rPr>
        <w:t>“</w:t>
      </w:r>
      <w:proofErr w:type="spellStart"/>
      <w:r w:rsidRPr="00572EDF">
        <w:rPr>
          <w:rFonts w:asciiTheme="majorBidi" w:hAnsiTheme="majorBidi" w:cstheme="majorBidi"/>
          <w:b/>
          <w:bCs/>
          <w:sz w:val="40"/>
          <w:szCs w:val="40"/>
        </w:rPr>
        <w:t>Spätburgunder</w:t>
      </w:r>
      <w:proofErr w:type="spellEnd"/>
      <w:r w:rsidRPr="00572EDF">
        <w:rPr>
          <w:rFonts w:asciiTheme="majorBidi" w:hAnsiTheme="majorBidi" w:cstheme="majorBidi"/>
          <w:b/>
          <w:bCs/>
          <w:sz w:val="40"/>
          <w:szCs w:val="40"/>
        </w:rPr>
        <w:t>”</w:t>
      </w:r>
      <w:r w:rsidRPr="00572EDF">
        <w:rPr>
          <w:rFonts w:asciiTheme="majorBidi" w:hAnsiTheme="majorBidi" w:cstheme="majorBidi"/>
          <w:sz w:val="40"/>
          <w:szCs w:val="40"/>
        </w:rPr>
        <w:t xml:space="preserve"> on the label—Germany’s name for Pinot Noir. If oak-aged, it can rival Premier Cru Burgundies for half the cost.</w:t>
      </w:r>
    </w:p>
    <w:p w14:paraId="03F2AE80" w14:textId="77777777" w:rsidR="00572EDF" w:rsidRPr="00572EDF" w:rsidRDefault="00000000" w:rsidP="00572EDF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7E8A74B5">
          <v:rect id="_x0000_i1028" style="width:0;height:1.5pt" o:hralign="center" o:hrstd="t" o:hr="t" fillcolor="#a0a0a0" stroked="f"/>
        </w:pict>
      </w:r>
    </w:p>
    <w:p w14:paraId="101D2A1D" w14:textId="77777777" w:rsidR="00572EDF" w:rsidRPr="00572EDF" w:rsidRDefault="00572EDF" w:rsidP="00572ED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72EDF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49E54432" w14:textId="77777777" w:rsidR="00572EDF" w:rsidRPr="00572EDF" w:rsidRDefault="00572EDF" w:rsidP="00572ED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72EDF">
        <w:rPr>
          <w:rFonts w:asciiTheme="majorBidi" w:hAnsiTheme="majorBidi" w:cstheme="majorBidi"/>
          <w:sz w:val="40"/>
          <w:szCs w:val="40"/>
        </w:rPr>
        <w:t xml:space="preserve">Don’t assume German reds are weak. Baden’s </w:t>
      </w:r>
      <w:proofErr w:type="spellStart"/>
      <w:r w:rsidRPr="00572EDF">
        <w:rPr>
          <w:rFonts w:asciiTheme="majorBidi" w:hAnsiTheme="majorBidi" w:cstheme="majorBidi"/>
          <w:sz w:val="40"/>
          <w:szCs w:val="40"/>
        </w:rPr>
        <w:t>Spätburgunder</w:t>
      </w:r>
      <w:proofErr w:type="spellEnd"/>
      <w:r w:rsidRPr="00572EDF">
        <w:rPr>
          <w:rFonts w:asciiTheme="majorBidi" w:hAnsiTheme="majorBidi" w:cstheme="majorBidi"/>
          <w:sz w:val="40"/>
          <w:szCs w:val="40"/>
        </w:rPr>
        <w:t xml:space="preserve"> can be </w:t>
      </w:r>
      <w:r w:rsidRPr="00572EDF">
        <w:rPr>
          <w:rFonts w:asciiTheme="majorBidi" w:hAnsiTheme="majorBidi" w:cstheme="majorBidi"/>
          <w:b/>
          <w:bCs/>
          <w:sz w:val="40"/>
          <w:szCs w:val="40"/>
        </w:rPr>
        <w:t>robust, spicy, and cellar-worthy</w:t>
      </w:r>
      <w:r w:rsidRPr="00572EDF">
        <w:rPr>
          <w:rFonts w:asciiTheme="majorBidi" w:hAnsiTheme="majorBidi" w:cstheme="majorBidi"/>
          <w:sz w:val="40"/>
          <w:szCs w:val="40"/>
        </w:rPr>
        <w:t>.</w:t>
      </w:r>
    </w:p>
    <w:p w14:paraId="7B760BB3" w14:textId="77777777" w:rsidR="00572EDF" w:rsidRPr="00572EDF" w:rsidRDefault="00572EDF" w:rsidP="00572ED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72EDF">
        <w:rPr>
          <w:rFonts w:asciiTheme="majorBidi" w:hAnsiTheme="majorBidi" w:cstheme="majorBidi"/>
          <w:sz w:val="40"/>
          <w:szCs w:val="40"/>
        </w:rPr>
        <w:t xml:space="preserve">Avoid pairing </w:t>
      </w:r>
      <w:proofErr w:type="spellStart"/>
      <w:r w:rsidRPr="00572EDF">
        <w:rPr>
          <w:rFonts w:asciiTheme="majorBidi" w:hAnsiTheme="majorBidi" w:cstheme="majorBidi"/>
          <w:sz w:val="40"/>
          <w:szCs w:val="40"/>
        </w:rPr>
        <w:t>Grauburgunder</w:t>
      </w:r>
      <w:proofErr w:type="spellEnd"/>
      <w:r w:rsidRPr="00572EDF">
        <w:rPr>
          <w:rFonts w:asciiTheme="majorBidi" w:hAnsiTheme="majorBidi" w:cstheme="majorBidi"/>
          <w:sz w:val="40"/>
          <w:szCs w:val="40"/>
        </w:rPr>
        <w:t xml:space="preserve"> with sharp vinaigrettes—it works better with </w:t>
      </w:r>
      <w:r w:rsidRPr="00572EDF">
        <w:rPr>
          <w:rFonts w:asciiTheme="majorBidi" w:hAnsiTheme="majorBidi" w:cstheme="majorBidi"/>
          <w:b/>
          <w:bCs/>
          <w:sz w:val="40"/>
          <w:szCs w:val="40"/>
        </w:rPr>
        <w:t>creamy pastas</w:t>
      </w:r>
      <w:r w:rsidRPr="00572EDF">
        <w:rPr>
          <w:rFonts w:asciiTheme="majorBidi" w:hAnsiTheme="majorBidi" w:cstheme="majorBidi"/>
          <w:sz w:val="40"/>
          <w:szCs w:val="40"/>
        </w:rPr>
        <w:t xml:space="preserve">, </w:t>
      </w:r>
      <w:r w:rsidRPr="00572EDF">
        <w:rPr>
          <w:rFonts w:asciiTheme="majorBidi" w:hAnsiTheme="majorBidi" w:cstheme="majorBidi"/>
          <w:b/>
          <w:bCs/>
          <w:sz w:val="40"/>
          <w:szCs w:val="40"/>
        </w:rPr>
        <w:t>pork loin</w:t>
      </w:r>
      <w:r w:rsidRPr="00572EDF">
        <w:rPr>
          <w:rFonts w:asciiTheme="majorBidi" w:hAnsiTheme="majorBidi" w:cstheme="majorBidi"/>
          <w:sz w:val="40"/>
          <w:szCs w:val="40"/>
        </w:rPr>
        <w:t xml:space="preserve">, or </w:t>
      </w:r>
      <w:r w:rsidRPr="00572EDF">
        <w:rPr>
          <w:rFonts w:asciiTheme="majorBidi" w:hAnsiTheme="majorBidi" w:cstheme="majorBidi"/>
          <w:b/>
          <w:bCs/>
          <w:sz w:val="40"/>
          <w:szCs w:val="40"/>
        </w:rPr>
        <w:t>grilled mushrooms</w:t>
      </w:r>
      <w:r w:rsidRPr="00572EDF">
        <w:rPr>
          <w:rFonts w:asciiTheme="majorBidi" w:hAnsiTheme="majorBidi" w:cstheme="majorBidi"/>
          <w:sz w:val="40"/>
          <w:szCs w:val="40"/>
        </w:rPr>
        <w:t>.</w:t>
      </w:r>
    </w:p>
    <w:p w14:paraId="7AABD48D" w14:textId="77777777" w:rsidR="00572EDF" w:rsidRPr="00572EDF" w:rsidRDefault="00000000" w:rsidP="00572EDF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20AC39EB">
          <v:rect id="_x0000_i1029" style="width:0;height:1.5pt" o:hralign="center" o:hrstd="t" o:hr="t" fillcolor="#a0a0a0" stroked="f"/>
        </w:pict>
      </w:r>
    </w:p>
    <w:p w14:paraId="2D060F3F" w14:textId="77777777" w:rsidR="00572EDF" w:rsidRPr="00572EDF" w:rsidRDefault="00572EDF" w:rsidP="00572ED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72EDF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1C4D31EC" w14:textId="77777777" w:rsidR="00575FD9" w:rsidRPr="00575FD9" w:rsidRDefault="00575FD9" w:rsidP="00575FD9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proofErr w:type="spellStart"/>
      <w:r w:rsidRPr="00575FD9">
        <w:rPr>
          <w:rFonts w:asciiTheme="majorBidi" w:hAnsiTheme="majorBidi" w:cstheme="majorBidi"/>
          <w:b/>
          <w:bCs/>
          <w:sz w:val="40"/>
          <w:szCs w:val="40"/>
        </w:rPr>
        <w:lastRenderedPageBreak/>
        <w:t>Spätburgunder</w:t>
      </w:r>
      <w:proofErr w:type="spellEnd"/>
      <w:r w:rsidRPr="00575FD9">
        <w:rPr>
          <w:rFonts w:asciiTheme="majorBidi" w:hAnsiTheme="majorBidi" w:cstheme="majorBidi"/>
          <w:b/>
          <w:bCs/>
          <w:sz w:val="40"/>
          <w:szCs w:val="40"/>
        </w:rPr>
        <w:t>, a medium-bodied oak-aged red, pairs beautifully with duck, grilled salmon, or mushroom risotto.</w:t>
      </w:r>
    </w:p>
    <w:p w14:paraId="5880EB19" w14:textId="77777777" w:rsidR="00575FD9" w:rsidRPr="00575FD9" w:rsidRDefault="00575FD9" w:rsidP="00575FD9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proofErr w:type="spellStart"/>
      <w:r w:rsidRPr="00575FD9">
        <w:rPr>
          <w:rFonts w:asciiTheme="majorBidi" w:hAnsiTheme="majorBidi" w:cstheme="majorBidi"/>
          <w:b/>
          <w:bCs/>
          <w:sz w:val="40"/>
          <w:szCs w:val="40"/>
        </w:rPr>
        <w:t>Grauburgunder</w:t>
      </w:r>
      <w:proofErr w:type="spellEnd"/>
      <w:r w:rsidRPr="00575FD9">
        <w:rPr>
          <w:rFonts w:asciiTheme="majorBidi" w:hAnsiTheme="majorBidi" w:cstheme="majorBidi"/>
          <w:b/>
          <w:bCs/>
          <w:sz w:val="40"/>
          <w:szCs w:val="40"/>
        </w:rPr>
        <w:t xml:space="preserve"> offers a rich, dry white style that’s a great match for creamy pasta, pork roast, or roasted root vegetables.</w:t>
      </w:r>
    </w:p>
    <w:p w14:paraId="64C7F90B" w14:textId="77777777" w:rsidR="00575FD9" w:rsidRPr="00575FD9" w:rsidRDefault="00575FD9" w:rsidP="00575FD9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proofErr w:type="spellStart"/>
      <w:r w:rsidRPr="00575FD9">
        <w:rPr>
          <w:rFonts w:asciiTheme="majorBidi" w:hAnsiTheme="majorBidi" w:cstheme="majorBidi"/>
          <w:b/>
          <w:bCs/>
          <w:sz w:val="40"/>
          <w:szCs w:val="40"/>
        </w:rPr>
        <w:t>Gutedel</w:t>
      </w:r>
      <w:proofErr w:type="spellEnd"/>
      <w:r w:rsidRPr="00575FD9">
        <w:rPr>
          <w:rFonts w:asciiTheme="majorBidi" w:hAnsiTheme="majorBidi" w:cstheme="majorBidi"/>
          <w:b/>
          <w:bCs/>
          <w:sz w:val="40"/>
          <w:szCs w:val="40"/>
        </w:rPr>
        <w:t xml:space="preserve"> is crisp, clean, and subtle—perfect alongside white fish, fresh salads, or mild cheeses.</w:t>
      </w:r>
    </w:p>
    <w:p w14:paraId="48DB26D1" w14:textId="2EA68388" w:rsidR="00572EDF" w:rsidRPr="00572EDF" w:rsidRDefault="00572EDF" w:rsidP="00572EDF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br/>
      </w:r>
      <w:r w:rsidRPr="00572EDF">
        <w:rPr>
          <w:rFonts w:asciiTheme="majorBidi" w:hAnsiTheme="majorBidi" w:cstheme="majorBidi"/>
          <w:b/>
          <w:bCs/>
          <w:sz w:val="40"/>
          <w:szCs w:val="40"/>
        </w:rPr>
        <w:t xml:space="preserve">Next time on </w:t>
      </w:r>
      <w:r w:rsidRPr="00572EDF">
        <w:rPr>
          <w:rFonts w:asciiTheme="majorBidi" w:hAnsiTheme="majorBidi" w:cstheme="majorBidi"/>
          <w:b/>
          <w:bCs/>
          <w:i/>
          <w:iCs/>
          <w:sz w:val="40"/>
          <w:szCs w:val="40"/>
        </w:rPr>
        <w:t>Wine Regions Revealed</w:t>
      </w:r>
      <w:r w:rsidRPr="00572EDF">
        <w:rPr>
          <w:rFonts w:asciiTheme="majorBidi" w:hAnsiTheme="majorBidi" w:cstheme="majorBidi"/>
          <w:b/>
          <w:bCs/>
          <w:sz w:val="40"/>
          <w:szCs w:val="40"/>
        </w:rPr>
        <w:t>,</w:t>
      </w:r>
      <w:r w:rsidRPr="00572EDF">
        <w:rPr>
          <w:rFonts w:asciiTheme="majorBidi" w:hAnsiTheme="majorBidi" w:cstheme="majorBidi"/>
          <w:sz w:val="40"/>
          <w:szCs w:val="40"/>
        </w:rPr>
        <w:t xml:space="preserve"> we head east to </w:t>
      </w:r>
      <w:r w:rsidRPr="00572EDF">
        <w:rPr>
          <w:rFonts w:asciiTheme="majorBidi" w:hAnsiTheme="majorBidi" w:cstheme="majorBidi"/>
          <w:b/>
          <w:bCs/>
          <w:sz w:val="40"/>
          <w:szCs w:val="40"/>
        </w:rPr>
        <w:t>Württemberg</w:t>
      </w:r>
      <w:r w:rsidRPr="00572EDF">
        <w:rPr>
          <w:rFonts w:asciiTheme="majorBidi" w:hAnsiTheme="majorBidi" w:cstheme="majorBidi"/>
          <w:sz w:val="40"/>
          <w:szCs w:val="40"/>
        </w:rPr>
        <w:t xml:space="preserve">, where German red wine takes a surprising turn—with </w:t>
      </w:r>
      <w:r w:rsidRPr="00572EDF">
        <w:rPr>
          <w:rFonts w:asciiTheme="majorBidi" w:hAnsiTheme="majorBidi" w:cstheme="majorBidi"/>
          <w:b/>
          <w:bCs/>
          <w:sz w:val="40"/>
          <w:szCs w:val="40"/>
        </w:rPr>
        <w:t>Trollinger</w:t>
      </w:r>
      <w:r w:rsidRPr="00572EDF">
        <w:rPr>
          <w:rFonts w:asciiTheme="majorBidi" w:hAnsiTheme="majorBidi" w:cstheme="majorBidi"/>
          <w:sz w:val="40"/>
          <w:szCs w:val="40"/>
        </w:rPr>
        <w:t xml:space="preserve"> and </w:t>
      </w:r>
      <w:r w:rsidRPr="00572EDF">
        <w:rPr>
          <w:rFonts w:asciiTheme="majorBidi" w:hAnsiTheme="majorBidi" w:cstheme="majorBidi"/>
          <w:b/>
          <w:bCs/>
          <w:sz w:val="40"/>
          <w:szCs w:val="40"/>
        </w:rPr>
        <w:t>Lemberger</w:t>
      </w:r>
      <w:r w:rsidRPr="00572EDF">
        <w:rPr>
          <w:rFonts w:asciiTheme="majorBidi" w:hAnsiTheme="majorBidi" w:cstheme="majorBidi"/>
          <w:sz w:val="40"/>
          <w:szCs w:val="40"/>
        </w:rPr>
        <w:t xml:space="preserve"> leading the charge.</w:t>
      </w:r>
    </w:p>
    <w:p w14:paraId="1A6CFE6A" w14:textId="77777777" w:rsidR="00572EDF" w:rsidRPr="00572EDF" w:rsidRDefault="00572EDF" w:rsidP="00572ED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72EDF">
        <w:rPr>
          <w:rFonts w:asciiTheme="majorBidi" w:hAnsiTheme="majorBidi" w:cstheme="majorBidi"/>
          <w:sz w:val="40"/>
          <w:szCs w:val="40"/>
        </w:rPr>
        <w:t xml:space="preserve">Until then, pour yourself a Baden Pinot or </w:t>
      </w:r>
      <w:proofErr w:type="spellStart"/>
      <w:r w:rsidRPr="00572EDF">
        <w:rPr>
          <w:rFonts w:asciiTheme="majorBidi" w:hAnsiTheme="majorBidi" w:cstheme="majorBidi"/>
          <w:sz w:val="40"/>
          <w:szCs w:val="40"/>
        </w:rPr>
        <w:t>Grauburgunder</w:t>
      </w:r>
      <w:proofErr w:type="spellEnd"/>
      <w:r w:rsidRPr="00572EDF">
        <w:rPr>
          <w:rFonts w:asciiTheme="majorBidi" w:hAnsiTheme="majorBidi" w:cstheme="majorBidi"/>
          <w:sz w:val="40"/>
          <w:szCs w:val="40"/>
        </w:rPr>
        <w:t>, and keep exploring.</w:t>
      </w:r>
    </w:p>
    <w:p w14:paraId="5165A1BD" w14:textId="77777777" w:rsidR="00FB5B6C" w:rsidRPr="00572EDF" w:rsidRDefault="00FB5B6C" w:rsidP="00572EDF">
      <w:pPr>
        <w:ind w:left="0" w:firstLine="0"/>
        <w:rPr>
          <w:rFonts w:asciiTheme="majorBidi" w:hAnsiTheme="majorBidi" w:cstheme="majorBidi"/>
          <w:sz w:val="40"/>
          <w:szCs w:val="40"/>
        </w:rPr>
      </w:pPr>
    </w:p>
    <w:sectPr w:rsidR="00FB5B6C" w:rsidRPr="00572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658A"/>
    <w:multiLevelType w:val="multilevel"/>
    <w:tmpl w:val="55EC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E8042B"/>
    <w:multiLevelType w:val="multilevel"/>
    <w:tmpl w:val="4D86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623046"/>
    <w:multiLevelType w:val="multilevel"/>
    <w:tmpl w:val="6D4E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3541763">
    <w:abstractNumId w:val="2"/>
  </w:num>
  <w:num w:numId="2" w16cid:durableId="1102532481">
    <w:abstractNumId w:val="0"/>
  </w:num>
  <w:num w:numId="3" w16cid:durableId="631524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DF"/>
    <w:rsid w:val="00143158"/>
    <w:rsid w:val="004C11CC"/>
    <w:rsid w:val="00572EDF"/>
    <w:rsid w:val="00575FD9"/>
    <w:rsid w:val="00814A83"/>
    <w:rsid w:val="008D3D73"/>
    <w:rsid w:val="00A965D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53055"/>
  <w15:chartTrackingRefBased/>
  <w15:docId w15:val="{A9A13E67-7133-4A14-90D3-D747D901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E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E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E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E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E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E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E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E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E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EDF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E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E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E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E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ED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72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2025-07-31T02:39:00Z</dcterms:created>
  <dcterms:modified xsi:type="dcterms:W3CDTF">2025-08-09T00:16:00Z</dcterms:modified>
</cp:coreProperties>
</file>