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E0AF8" w14:textId="1CE16CDA" w:rsidR="00F635BB" w:rsidRPr="00F635BB" w:rsidRDefault="00F635BB" w:rsidP="00F635B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b/>
          <w:bCs/>
          <w:sz w:val="36"/>
          <w:szCs w:val="36"/>
        </w:rPr>
        <w:t>Episode 42 Rioja – Spain's Timeless Classic</w:t>
      </w:r>
    </w:p>
    <w:p w14:paraId="63078915" w14:textId="77777777" w:rsidR="00F635BB" w:rsidRPr="00F635BB" w:rsidRDefault="00F635BB" w:rsidP="00F635B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b/>
          <w:bCs/>
          <w:sz w:val="36"/>
          <w:szCs w:val="36"/>
        </w:rPr>
        <w:t>Hi! I'm Marc, and this is WINE IN SMALL SIPS.</w:t>
      </w:r>
    </w:p>
    <w:p w14:paraId="7620749C" w14:textId="77777777" w:rsidR="00F635BB" w:rsidRDefault="00F635BB" w:rsidP="00F635B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sz w:val="36"/>
          <w:szCs w:val="36"/>
        </w:rPr>
        <w:t xml:space="preserve">After Barolo's regal intensity, we're heading south to </w:t>
      </w:r>
      <w:r w:rsidRPr="00F635BB">
        <w:rPr>
          <w:rFonts w:asciiTheme="majorBidi" w:hAnsiTheme="majorBidi" w:cstheme="majorBidi"/>
          <w:b/>
          <w:bCs/>
          <w:sz w:val="36"/>
          <w:szCs w:val="36"/>
        </w:rPr>
        <w:t>Rioja</w:t>
      </w:r>
      <w:r w:rsidRPr="00F635BB">
        <w:rPr>
          <w:rFonts w:asciiTheme="majorBidi" w:hAnsiTheme="majorBidi" w:cstheme="majorBidi"/>
          <w:sz w:val="36"/>
          <w:szCs w:val="36"/>
        </w:rPr>
        <w:t xml:space="preserve">—where tradition and innovation collide in Spain's most famous wine region. </w:t>
      </w:r>
    </w:p>
    <w:p w14:paraId="3322E54A" w14:textId="6F67A48C" w:rsidR="00F635BB" w:rsidRPr="00F635BB" w:rsidRDefault="00F635BB" w:rsidP="00F635B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sz w:val="36"/>
          <w:szCs w:val="36"/>
        </w:rPr>
        <w:t>Here, the Tempranillo grape spins tales of oak and earth, producing wines that range from $10 weekday sippers to $200 collector's items. By the end, you'll decode those mysterious back labels and discover why Rioja is the ultimate "buy more, age longer" wine.</w:t>
      </w:r>
    </w:p>
    <w:p w14:paraId="5CC3089F" w14:textId="77777777" w:rsidR="00F635BB" w:rsidRPr="00F635BB" w:rsidRDefault="00F635BB" w:rsidP="00F635B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sz w:val="36"/>
          <w:szCs w:val="36"/>
        </w:rPr>
        <w:pict w14:anchorId="4FFBBE4E">
          <v:rect id="_x0000_i1393" style="width:0;height:1.5pt" o:hralign="center" o:hrstd="t" o:hr="t" fillcolor="#a0a0a0" stroked="f"/>
        </w:pict>
      </w:r>
    </w:p>
    <w:p w14:paraId="412E9334" w14:textId="77777777" w:rsidR="00F635BB" w:rsidRPr="00F635BB" w:rsidRDefault="00F635BB" w:rsidP="00F635B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635BB">
        <w:rPr>
          <w:rFonts w:asciiTheme="majorBidi" w:hAnsiTheme="majorBidi" w:cstheme="majorBidi"/>
          <w:b/>
          <w:bCs/>
          <w:sz w:val="36"/>
          <w:szCs w:val="36"/>
        </w:rPr>
        <w:t>Why Rioja Stands Apart</w:t>
      </w:r>
    </w:p>
    <w:p w14:paraId="32D20AC2" w14:textId="77777777" w:rsidR="00F635BB" w:rsidRPr="00F635BB" w:rsidRDefault="00F635BB" w:rsidP="00F635BB">
      <w:pPr>
        <w:numPr>
          <w:ilvl w:val="0"/>
          <w:numId w:val="2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b/>
          <w:bCs/>
          <w:sz w:val="36"/>
          <w:szCs w:val="36"/>
        </w:rPr>
        <w:t>Aging System:</w:t>
      </w:r>
      <w:r w:rsidRPr="00F635BB">
        <w:rPr>
          <w:rFonts w:asciiTheme="majorBidi" w:hAnsiTheme="majorBidi" w:cstheme="majorBidi"/>
          <w:sz w:val="36"/>
          <w:szCs w:val="36"/>
        </w:rPr>
        <w:t xml:space="preserve"> The only region that </w:t>
      </w:r>
      <w:r w:rsidRPr="00F635BB">
        <w:rPr>
          <w:rFonts w:asciiTheme="majorBidi" w:hAnsiTheme="majorBidi" w:cstheme="majorBidi"/>
          <w:b/>
          <w:bCs/>
          <w:sz w:val="36"/>
          <w:szCs w:val="36"/>
        </w:rPr>
        <w:t>guarantees</w:t>
      </w:r>
      <w:r w:rsidRPr="00F635BB">
        <w:rPr>
          <w:rFonts w:asciiTheme="majorBidi" w:hAnsiTheme="majorBidi" w:cstheme="majorBidi"/>
          <w:sz w:val="36"/>
          <w:szCs w:val="36"/>
        </w:rPr>
        <w:t xml:space="preserve"> wine quality by labeling aging duration</w:t>
      </w:r>
    </w:p>
    <w:p w14:paraId="3EF37849" w14:textId="77777777" w:rsidR="00F635BB" w:rsidRPr="00F635BB" w:rsidRDefault="00F635BB" w:rsidP="00F635BB">
      <w:pPr>
        <w:numPr>
          <w:ilvl w:val="0"/>
          <w:numId w:val="2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b/>
          <w:bCs/>
          <w:sz w:val="36"/>
          <w:szCs w:val="36"/>
        </w:rPr>
        <w:t>Tempranillo's Magic:</w:t>
      </w:r>
      <w:r w:rsidRPr="00F635BB">
        <w:rPr>
          <w:rFonts w:asciiTheme="majorBidi" w:hAnsiTheme="majorBidi" w:cstheme="majorBidi"/>
          <w:sz w:val="36"/>
          <w:szCs w:val="36"/>
        </w:rPr>
        <w:t xml:space="preserve"> Thick skins + high acid = age-worthy yet approachable reds</w:t>
      </w:r>
    </w:p>
    <w:p w14:paraId="1D5A711F" w14:textId="77777777" w:rsidR="00F635BB" w:rsidRPr="00F635BB" w:rsidRDefault="00F635BB" w:rsidP="00F635BB">
      <w:pPr>
        <w:numPr>
          <w:ilvl w:val="0"/>
          <w:numId w:val="2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b/>
          <w:bCs/>
          <w:sz w:val="36"/>
          <w:szCs w:val="36"/>
        </w:rPr>
        <w:t>Oak Obsession:</w:t>
      </w:r>
      <w:r w:rsidRPr="00F635BB">
        <w:rPr>
          <w:rFonts w:asciiTheme="majorBidi" w:hAnsiTheme="majorBidi" w:cstheme="majorBidi"/>
          <w:sz w:val="36"/>
          <w:szCs w:val="36"/>
        </w:rPr>
        <w:t xml:space="preserve"> American oak (vanilla) vs. French oak (spice) creates distinct styles</w:t>
      </w:r>
    </w:p>
    <w:p w14:paraId="31B27B9E" w14:textId="77777777" w:rsidR="00F635BB" w:rsidRPr="00F635BB" w:rsidRDefault="00F635BB" w:rsidP="00F635B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b/>
          <w:bCs/>
          <w:sz w:val="36"/>
          <w:szCs w:val="36"/>
        </w:rPr>
        <w:t>Fun Fact:</w:t>
      </w:r>
      <w:r w:rsidRPr="00F635BB">
        <w:rPr>
          <w:rFonts w:asciiTheme="majorBidi" w:hAnsiTheme="majorBidi" w:cstheme="majorBidi"/>
          <w:sz w:val="36"/>
          <w:szCs w:val="36"/>
        </w:rPr>
        <w:t xml:space="preserve"> That "Rioja" name? It comes from the </w:t>
      </w:r>
      <w:r w:rsidRPr="00F635BB">
        <w:rPr>
          <w:rFonts w:asciiTheme="majorBidi" w:hAnsiTheme="majorBidi" w:cstheme="majorBidi"/>
          <w:i/>
          <w:iCs/>
          <w:sz w:val="36"/>
          <w:szCs w:val="36"/>
        </w:rPr>
        <w:t>Río Oja</w:t>
      </w:r>
      <w:r w:rsidRPr="00F635BB">
        <w:rPr>
          <w:rFonts w:asciiTheme="majorBidi" w:hAnsiTheme="majorBidi" w:cstheme="majorBidi"/>
          <w:sz w:val="36"/>
          <w:szCs w:val="36"/>
        </w:rPr>
        <w:t xml:space="preserve"> (Oja River), though most vineyards are actually near the Ebro River.</w:t>
      </w:r>
    </w:p>
    <w:p w14:paraId="273D2F92" w14:textId="77777777" w:rsidR="00F635BB" w:rsidRPr="00F635BB" w:rsidRDefault="00F635BB" w:rsidP="00F635B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sz w:val="36"/>
          <w:szCs w:val="36"/>
        </w:rPr>
        <w:pict w14:anchorId="07C09B45">
          <v:rect id="_x0000_i1394" style="width:0;height:1.5pt" o:hralign="center" o:hrstd="t" o:hr="t" fillcolor="#a0a0a0" stroked="f"/>
        </w:pict>
      </w:r>
    </w:p>
    <w:p w14:paraId="7156BF57" w14:textId="77777777" w:rsidR="00F635BB" w:rsidRPr="00F635BB" w:rsidRDefault="00F635BB" w:rsidP="00F635B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635BB">
        <w:rPr>
          <w:rFonts w:asciiTheme="majorBidi" w:hAnsiTheme="majorBidi" w:cstheme="majorBidi"/>
          <w:b/>
          <w:bCs/>
          <w:sz w:val="36"/>
          <w:szCs w:val="36"/>
        </w:rPr>
        <w:t>The Rioja Code: Crack the Label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2"/>
        <w:gridCol w:w="2383"/>
        <w:gridCol w:w="2391"/>
        <w:gridCol w:w="2394"/>
      </w:tblGrid>
      <w:tr w:rsidR="00F635BB" w:rsidRPr="00F635BB" w14:paraId="3C591675" w14:textId="77777777" w:rsidTr="00F635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F75B80" w14:textId="77777777" w:rsidR="00F635BB" w:rsidRPr="00F635BB" w:rsidRDefault="00F635BB" w:rsidP="00F635BB">
            <w:pPr>
              <w:ind w:left="0" w:firstLine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F635BB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lastRenderedPageBreak/>
              <w:t>Classification</w:t>
            </w:r>
          </w:p>
        </w:tc>
        <w:tc>
          <w:tcPr>
            <w:tcW w:w="0" w:type="auto"/>
            <w:vAlign w:val="center"/>
            <w:hideMark/>
          </w:tcPr>
          <w:p w14:paraId="577E10BF" w14:textId="77777777" w:rsidR="00F635BB" w:rsidRPr="00F635BB" w:rsidRDefault="00F635BB" w:rsidP="00F635BB">
            <w:pPr>
              <w:ind w:left="0" w:firstLine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F635BB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14:paraId="1A5541A9" w14:textId="77777777" w:rsidR="00F635BB" w:rsidRPr="00F635BB" w:rsidRDefault="00F635BB" w:rsidP="00F635BB">
            <w:pPr>
              <w:ind w:left="0" w:firstLine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F635BB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Minimum Aging</w:t>
            </w:r>
          </w:p>
        </w:tc>
        <w:tc>
          <w:tcPr>
            <w:tcW w:w="0" w:type="auto"/>
            <w:vAlign w:val="center"/>
            <w:hideMark/>
          </w:tcPr>
          <w:p w14:paraId="53C4B4CE" w14:textId="77777777" w:rsidR="00F635BB" w:rsidRPr="00F635BB" w:rsidRDefault="00F635BB" w:rsidP="00F635BB">
            <w:pPr>
              <w:ind w:left="0" w:firstLine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F635BB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Flavor Profile</w:t>
            </w:r>
          </w:p>
        </w:tc>
      </w:tr>
      <w:tr w:rsidR="00F635BB" w:rsidRPr="00F635BB" w14:paraId="1E58DBEF" w14:textId="77777777" w:rsidTr="00F635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F5541" w14:textId="77777777" w:rsidR="00F635BB" w:rsidRPr="00F635BB" w:rsidRDefault="00F635BB" w:rsidP="00F635BB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F635BB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Joven</w:t>
            </w:r>
          </w:p>
        </w:tc>
        <w:tc>
          <w:tcPr>
            <w:tcW w:w="0" w:type="auto"/>
            <w:vAlign w:val="center"/>
            <w:hideMark/>
          </w:tcPr>
          <w:p w14:paraId="073674C9" w14:textId="77777777" w:rsidR="00F635BB" w:rsidRPr="00F635BB" w:rsidRDefault="00F635BB" w:rsidP="00F635BB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F635BB">
              <w:rPr>
                <w:rFonts w:asciiTheme="majorBidi" w:hAnsiTheme="majorBidi" w:cstheme="majorBidi"/>
                <w:sz w:val="36"/>
                <w:szCs w:val="36"/>
              </w:rPr>
              <w:t>"Young," no oak</w:t>
            </w:r>
          </w:p>
        </w:tc>
        <w:tc>
          <w:tcPr>
            <w:tcW w:w="0" w:type="auto"/>
            <w:vAlign w:val="center"/>
            <w:hideMark/>
          </w:tcPr>
          <w:p w14:paraId="4F2AF226" w14:textId="77777777" w:rsidR="00F635BB" w:rsidRPr="00F635BB" w:rsidRDefault="00F635BB" w:rsidP="00F635BB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F635BB">
              <w:rPr>
                <w:rFonts w:asciiTheme="majorBidi" w:hAnsiTheme="majorBidi" w:cstheme="majorBidi"/>
                <w:sz w:val="36"/>
                <w:szCs w:val="36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3D987F4F" w14:textId="77777777" w:rsidR="00F635BB" w:rsidRPr="00F635BB" w:rsidRDefault="00F635BB" w:rsidP="00F635BB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F635BB">
              <w:rPr>
                <w:rFonts w:asciiTheme="majorBidi" w:hAnsiTheme="majorBidi" w:cstheme="majorBidi"/>
                <w:sz w:val="36"/>
                <w:szCs w:val="36"/>
              </w:rPr>
              <w:t>Fresh red fruit, juicy</w:t>
            </w:r>
          </w:p>
        </w:tc>
      </w:tr>
      <w:tr w:rsidR="00F635BB" w:rsidRPr="00F635BB" w14:paraId="2F7A804A" w14:textId="77777777" w:rsidTr="00F635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A1852" w14:textId="77777777" w:rsidR="00F635BB" w:rsidRPr="00F635BB" w:rsidRDefault="00F635BB" w:rsidP="00F635BB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F635BB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Crianza</w:t>
            </w:r>
          </w:p>
        </w:tc>
        <w:tc>
          <w:tcPr>
            <w:tcW w:w="0" w:type="auto"/>
            <w:vAlign w:val="center"/>
            <w:hideMark/>
          </w:tcPr>
          <w:p w14:paraId="0283D9FC" w14:textId="77777777" w:rsidR="00F635BB" w:rsidRPr="00F635BB" w:rsidRDefault="00F635BB" w:rsidP="00F635BB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F635BB">
              <w:rPr>
                <w:rFonts w:asciiTheme="majorBidi" w:hAnsiTheme="majorBidi" w:cstheme="majorBidi"/>
                <w:sz w:val="36"/>
                <w:szCs w:val="36"/>
              </w:rPr>
              <w:t>"Raised" in oak</w:t>
            </w:r>
          </w:p>
        </w:tc>
        <w:tc>
          <w:tcPr>
            <w:tcW w:w="0" w:type="auto"/>
            <w:vAlign w:val="center"/>
            <w:hideMark/>
          </w:tcPr>
          <w:p w14:paraId="174E4402" w14:textId="77777777" w:rsidR="00F635BB" w:rsidRPr="00F635BB" w:rsidRDefault="00F635BB" w:rsidP="00F635BB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F635BB">
              <w:rPr>
                <w:rFonts w:asciiTheme="majorBidi" w:hAnsiTheme="majorBidi" w:cstheme="majorBidi"/>
                <w:sz w:val="36"/>
                <w:szCs w:val="36"/>
              </w:rPr>
              <w:t>1 yr oak + 1 yr bottle</w:t>
            </w:r>
          </w:p>
        </w:tc>
        <w:tc>
          <w:tcPr>
            <w:tcW w:w="0" w:type="auto"/>
            <w:vAlign w:val="center"/>
            <w:hideMark/>
          </w:tcPr>
          <w:p w14:paraId="3093C1B1" w14:textId="77777777" w:rsidR="00F635BB" w:rsidRPr="00F635BB" w:rsidRDefault="00F635BB" w:rsidP="00F635BB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F635BB">
              <w:rPr>
                <w:rFonts w:asciiTheme="majorBidi" w:hAnsiTheme="majorBidi" w:cstheme="majorBidi"/>
                <w:sz w:val="36"/>
                <w:szCs w:val="36"/>
              </w:rPr>
              <w:t>Vanilla, cherry</w:t>
            </w:r>
          </w:p>
        </w:tc>
      </w:tr>
      <w:tr w:rsidR="00F635BB" w:rsidRPr="00F635BB" w14:paraId="58E73967" w14:textId="77777777" w:rsidTr="00F635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85A52" w14:textId="77777777" w:rsidR="00F635BB" w:rsidRPr="00F635BB" w:rsidRDefault="00F635BB" w:rsidP="00F635BB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F635BB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Reserva</w:t>
            </w:r>
          </w:p>
        </w:tc>
        <w:tc>
          <w:tcPr>
            <w:tcW w:w="0" w:type="auto"/>
            <w:vAlign w:val="center"/>
            <w:hideMark/>
          </w:tcPr>
          <w:p w14:paraId="34CDC18C" w14:textId="77777777" w:rsidR="00F635BB" w:rsidRPr="00F635BB" w:rsidRDefault="00F635BB" w:rsidP="00F635BB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F635BB">
              <w:rPr>
                <w:rFonts w:asciiTheme="majorBidi" w:hAnsiTheme="majorBidi" w:cstheme="majorBidi"/>
                <w:sz w:val="36"/>
                <w:szCs w:val="36"/>
              </w:rPr>
              <w:t>Selective aging</w:t>
            </w:r>
          </w:p>
        </w:tc>
        <w:tc>
          <w:tcPr>
            <w:tcW w:w="0" w:type="auto"/>
            <w:vAlign w:val="center"/>
            <w:hideMark/>
          </w:tcPr>
          <w:p w14:paraId="5486F5D2" w14:textId="77777777" w:rsidR="00F635BB" w:rsidRPr="00F635BB" w:rsidRDefault="00F635BB" w:rsidP="00F635BB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F635BB">
              <w:rPr>
                <w:rFonts w:asciiTheme="majorBidi" w:hAnsiTheme="majorBidi" w:cstheme="majorBidi"/>
                <w:sz w:val="36"/>
                <w:szCs w:val="36"/>
              </w:rPr>
              <w:t>1 yr oak + 2 yr bottle</w:t>
            </w:r>
          </w:p>
        </w:tc>
        <w:tc>
          <w:tcPr>
            <w:tcW w:w="0" w:type="auto"/>
            <w:vAlign w:val="center"/>
            <w:hideMark/>
          </w:tcPr>
          <w:p w14:paraId="58914A96" w14:textId="77777777" w:rsidR="00F635BB" w:rsidRPr="00F635BB" w:rsidRDefault="00F635BB" w:rsidP="00F635BB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F635BB">
              <w:rPr>
                <w:rFonts w:asciiTheme="majorBidi" w:hAnsiTheme="majorBidi" w:cstheme="majorBidi"/>
                <w:sz w:val="36"/>
                <w:szCs w:val="36"/>
              </w:rPr>
              <w:t>Leather, dried fig</w:t>
            </w:r>
          </w:p>
        </w:tc>
      </w:tr>
      <w:tr w:rsidR="00F635BB" w:rsidRPr="00F635BB" w14:paraId="127664DD" w14:textId="77777777" w:rsidTr="00F635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20740" w14:textId="77777777" w:rsidR="00F635BB" w:rsidRPr="00F635BB" w:rsidRDefault="00F635BB" w:rsidP="00F635BB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F635BB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Gran Reserva</w:t>
            </w:r>
          </w:p>
        </w:tc>
        <w:tc>
          <w:tcPr>
            <w:tcW w:w="0" w:type="auto"/>
            <w:vAlign w:val="center"/>
            <w:hideMark/>
          </w:tcPr>
          <w:p w14:paraId="322CEC21" w14:textId="77777777" w:rsidR="00F635BB" w:rsidRPr="00F635BB" w:rsidRDefault="00F635BB" w:rsidP="00F635BB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F635BB">
              <w:rPr>
                <w:rFonts w:asciiTheme="majorBidi" w:hAnsiTheme="majorBidi" w:cstheme="majorBidi"/>
                <w:sz w:val="36"/>
                <w:szCs w:val="36"/>
              </w:rPr>
              <w:t>Only in great vintages</w:t>
            </w:r>
          </w:p>
        </w:tc>
        <w:tc>
          <w:tcPr>
            <w:tcW w:w="0" w:type="auto"/>
            <w:vAlign w:val="center"/>
            <w:hideMark/>
          </w:tcPr>
          <w:p w14:paraId="006B8B94" w14:textId="77777777" w:rsidR="00F635BB" w:rsidRPr="00F635BB" w:rsidRDefault="00F635BB" w:rsidP="00F635BB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F635BB">
              <w:rPr>
                <w:rFonts w:asciiTheme="majorBidi" w:hAnsiTheme="majorBidi" w:cstheme="majorBidi"/>
                <w:sz w:val="36"/>
                <w:szCs w:val="36"/>
              </w:rPr>
              <w:t>2 yr oak + 3 yr bottle</w:t>
            </w:r>
          </w:p>
        </w:tc>
        <w:tc>
          <w:tcPr>
            <w:tcW w:w="0" w:type="auto"/>
            <w:vAlign w:val="center"/>
            <w:hideMark/>
          </w:tcPr>
          <w:p w14:paraId="38D65B39" w14:textId="77777777" w:rsidR="00F635BB" w:rsidRPr="00F635BB" w:rsidRDefault="00F635BB" w:rsidP="00F635BB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F635BB">
              <w:rPr>
                <w:rFonts w:asciiTheme="majorBidi" w:hAnsiTheme="majorBidi" w:cstheme="majorBidi"/>
                <w:sz w:val="36"/>
                <w:szCs w:val="36"/>
              </w:rPr>
              <w:t>Tobacco, cedar, truffle</w:t>
            </w:r>
          </w:p>
        </w:tc>
      </w:tr>
    </w:tbl>
    <w:p w14:paraId="63083857" w14:textId="77777777" w:rsidR="00F635BB" w:rsidRPr="00F635BB" w:rsidRDefault="00F635BB" w:rsidP="00F635B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b/>
          <w:bCs/>
          <w:sz w:val="36"/>
          <w:szCs w:val="36"/>
        </w:rPr>
        <w:t>Pro Tip:</w:t>
      </w:r>
      <w:r w:rsidRPr="00F635BB">
        <w:rPr>
          <w:rFonts w:asciiTheme="majorBidi" w:hAnsiTheme="majorBidi" w:cstheme="majorBidi"/>
          <w:sz w:val="36"/>
          <w:szCs w:val="36"/>
        </w:rPr>
        <w:t xml:space="preserve"> For best value, buy </w:t>
      </w:r>
      <w:r w:rsidRPr="00F635BB">
        <w:rPr>
          <w:rFonts w:asciiTheme="majorBidi" w:hAnsiTheme="majorBidi" w:cstheme="majorBidi"/>
          <w:b/>
          <w:bCs/>
          <w:sz w:val="36"/>
          <w:szCs w:val="36"/>
        </w:rPr>
        <w:t>Reserva</w:t>
      </w:r>
      <w:r w:rsidRPr="00F635BB">
        <w:rPr>
          <w:rFonts w:asciiTheme="majorBidi" w:hAnsiTheme="majorBidi" w:cstheme="majorBidi"/>
          <w:sz w:val="36"/>
          <w:szCs w:val="36"/>
        </w:rPr>
        <w:t xml:space="preserve"> 5-10 years after vintage—already aged but half the price of new releases.</w:t>
      </w:r>
    </w:p>
    <w:p w14:paraId="4D665B70" w14:textId="77777777" w:rsidR="00F635BB" w:rsidRPr="00F635BB" w:rsidRDefault="00F635BB" w:rsidP="00F635B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sz w:val="36"/>
          <w:szCs w:val="36"/>
        </w:rPr>
        <w:pict w14:anchorId="03114CE2">
          <v:rect id="_x0000_i1395" style="width:0;height:1.5pt" o:hralign="center" o:hrstd="t" o:hr="t" fillcolor="#a0a0a0" stroked="f"/>
        </w:pict>
      </w:r>
    </w:p>
    <w:p w14:paraId="6ACEBEDD" w14:textId="77777777" w:rsidR="00F635BB" w:rsidRPr="00F635BB" w:rsidRDefault="00F635BB" w:rsidP="00F635B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635BB">
        <w:rPr>
          <w:rFonts w:asciiTheme="majorBidi" w:hAnsiTheme="majorBidi" w:cstheme="majorBidi"/>
          <w:b/>
          <w:bCs/>
          <w:sz w:val="36"/>
          <w:szCs w:val="36"/>
        </w:rPr>
        <w:t>Sub-Regions: One Rioja, Three Faces</w:t>
      </w:r>
    </w:p>
    <w:p w14:paraId="187D02B3" w14:textId="77777777" w:rsidR="00F635BB" w:rsidRPr="00F635BB" w:rsidRDefault="00F635BB" w:rsidP="00F635B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635BB">
        <w:rPr>
          <w:rFonts w:asciiTheme="majorBidi" w:hAnsiTheme="majorBidi" w:cstheme="majorBidi"/>
          <w:b/>
          <w:bCs/>
          <w:sz w:val="36"/>
          <w:szCs w:val="36"/>
        </w:rPr>
        <w:t>1. Rioja Alta (The Classic)</w:t>
      </w:r>
    </w:p>
    <w:p w14:paraId="0EDD3B69" w14:textId="77777777" w:rsidR="00F635BB" w:rsidRPr="00F635BB" w:rsidRDefault="00F635BB" w:rsidP="00F635BB">
      <w:pPr>
        <w:numPr>
          <w:ilvl w:val="0"/>
          <w:numId w:val="3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b/>
          <w:bCs/>
          <w:sz w:val="36"/>
          <w:szCs w:val="36"/>
        </w:rPr>
        <w:t>Style:</w:t>
      </w:r>
      <w:r w:rsidRPr="00F635BB">
        <w:rPr>
          <w:rFonts w:asciiTheme="majorBidi" w:hAnsiTheme="majorBidi" w:cstheme="majorBidi"/>
          <w:sz w:val="36"/>
          <w:szCs w:val="36"/>
        </w:rPr>
        <w:t xml:space="preserve"> Elegant, balanced acidity</w:t>
      </w:r>
    </w:p>
    <w:p w14:paraId="583CEF54" w14:textId="77777777" w:rsidR="00F635BB" w:rsidRPr="00F635BB" w:rsidRDefault="00F635BB" w:rsidP="00F635BB">
      <w:pPr>
        <w:numPr>
          <w:ilvl w:val="0"/>
          <w:numId w:val="3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b/>
          <w:bCs/>
          <w:sz w:val="36"/>
          <w:szCs w:val="36"/>
        </w:rPr>
        <w:t>Try:</w:t>
      </w:r>
      <w:r w:rsidRPr="00F635BB">
        <w:rPr>
          <w:rFonts w:asciiTheme="majorBidi" w:hAnsiTheme="majorBidi" w:cstheme="majorBidi"/>
          <w:sz w:val="36"/>
          <w:szCs w:val="36"/>
        </w:rPr>
        <w:t xml:space="preserve"> López de Heredia Viña Tondonia ($50)</w:t>
      </w:r>
    </w:p>
    <w:p w14:paraId="34B64E98" w14:textId="77777777" w:rsidR="00F635BB" w:rsidRPr="00F635BB" w:rsidRDefault="00F635BB" w:rsidP="00F635B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635BB">
        <w:rPr>
          <w:rFonts w:asciiTheme="majorBidi" w:hAnsiTheme="majorBidi" w:cstheme="majorBidi"/>
          <w:b/>
          <w:bCs/>
          <w:sz w:val="36"/>
          <w:szCs w:val="36"/>
        </w:rPr>
        <w:t>2. Rioja Alavesa (The Finesse)</w:t>
      </w:r>
    </w:p>
    <w:p w14:paraId="50F1F855" w14:textId="77777777" w:rsidR="00F635BB" w:rsidRPr="00F635BB" w:rsidRDefault="00F635BB" w:rsidP="00F635BB">
      <w:pPr>
        <w:numPr>
          <w:ilvl w:val="0"/>
          <w:numId w:val="4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b/>
          <w:bCs/>
          <w:sz w:val="36"/>
          <w:szCs w:val="36"/>
        </w:rPr>
        <w:t>Style:</w:t>
      </w:r>
      <w:r w:rsidRPr="00F635BB">
        <w:rPr>
          <w:rFonts w:asciiTheme="majorBidi" w:hAnsiTheme="majorBidi" w:cstheme="majorBidi"/>
          <w:sz w:val="36"/>
          <w:szCs w:val="36"/>
        </w:rPr>
        <w:t xml:space="preserve"> Silky, floral, higher altitude</w:t>
      </w:r>
    </w:p>
    <w:p w14:paraId="6DD0A9EC" w14:textId="77777777" w:rsidR="00F635BB" w:rsidRPr="00F635BB" w:rsidRDefault="00F635BB" w:rsidP="00F635BB">
      <w:pPr>
        <w:numPr>
          <w:ilvl w:val="0"/>
          <w:numId w:val="4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b/>
          <w:bCs/>
          <w:sz w:val="36"/>
          <w:szCs w:val="36"/>
        </w:rPr>
        <w:t>Try:</w:t>
      </w:r>
      <w:r w:rsidRPr="00F635BB">
        <w:rPr>
          <w:rFonts w:asciiTheme="majorBidi" w:hAnsiTheme="majorBidi" w:cstheme="majorBidi"/>
          <w:sz w:val="36"/>
          <w:szCs w:val="36"/>
        </w:rPr>
        <w:t xml:space="preserve"> Remelluri ($40)</w:t>
      </w:r>
    </w:p>
    <w:p w14:paraId="7913A2CA" w14:textId="77777777" w:rsidR="00F635BB" w:rsidRPr="00F635BB" w:rsidRDefault="00F635BB" w:rsidP="00F635B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635BB">
        <w:rPr>
          <w:rFonts w:asciiTheme="majorBidi" w:hAnsiTheme="majorBidi" w:cstheme="majorBidi"/>
          <w:b/>
          <w:bCs/>
          <w:sz w:val="36"/>
          <w:szCs w:val="36"/>
        </w:rPr>
        <w:t>3. Rioja Oriental (The Bold)</w:t>
      </w:r>
    </w:p>
    <w:p w14:paraId="01591A7F" w14:textId="77777777" w:rsidR="00F635BB" w:rsidRPr="00F635BB" w:rsidRDefault="00F635BB" w:rsidP="00F635BB">
      <w:pPr>
        <w:numPr>
          <w:ilvl w:val="0"/>
          <w:numId w:val="5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b/>
          <w:bCs/>
          <w:sz w:val="36"/>
          <w:szCs w:val="36"/>
        </w:rPr>
        <w:lastRenderedPageBreak/>
        <w:t>Style:</w:t>
      </w:r>
      <w:r w:rsidRPr="00F635BB">
        <w:rPr>
          <w:rFonts w:asciiTheme="majorBidi" w:hAnsiTheme="majorBidi" w:cstheme="majorBidi"/>
          <w:sz w:val="36"/>
          <w:szCs w:val="36"/>
        </w:rPr>
        <w:t xml:space="preserve"> Riper, jammier (formerly "Baja")</w:t>
      </w:r>
    </w:p>
    <w:p w14:paraId="525A1808" w14:textId="77777777" w:rsidR="00F635BB" w:rsidRPr="00F635BB" w:rsidRDefault="00F635BB" w:rsidP="00F635BB">
      <w:pPr>
        <w:numPr>
          <w:ilvl w:val="0"/>
          <w:numId w:val="5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b/>
          <w:bCs/>
          <w:sz w:val="36"/>
          <w:szCs w:val="36"/>
        </w:rPr>
        <w:t>Try:</w:t>
      </w:r>
      <w:r w:rsidRPr="00F635BB">
        <w:rPr>
          <w:rFonts w:asciiTheme="majorBidi" w:hAnsiTheme="majorBidi" w:cstheme="majorBidi"/>
          <w:sz w:val="36"/>
          <w:szCs w:val="36"/>
        </w:rPr>
        <w:t xml:space="preserve"> Bodegas Ontañón ($20)</w:t>
      </w:r>
    </w:p>
    <w:p w14:paraId="6558D6F4" w14:textId="77777777" w:rsidR="00F635BB" w:rsidRPr="00F635BB" w:rsidRDefault="00F635BB" w:rsidP="00F635B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b/>
          <w:bCs/>
          <w:sz w:val="36"/>
          <w:szCs w:val="36"/>
        </w:rPr>
        <w:t>Memory Trick:</w:t>
      </w:r>
      <w:r w:rsidRPr="00F635BB">
        <w:rPr>
          <w:rFonts w:asciiTheme="majorBidi" w:hAnsiTheme="majorBidi" w:cstheme="majorBidi"/>
          <w:sz w:val="36"/>
          <w:szCs w:val="36"/>
        </w:rPr>
        <w:t xml:space="preserve"> </w:t>
      </w:r>
      <w:r w:rsidRPr="00F635BB">
        <w:rPr>
          <w:rFonts w:asciiTheme="majorBidi" w:hAnsiTheme="majorBidi" w:cstheme="majorBidi"/>
          <w:i/>
          <w:iCs/>
          <w:sz w:val="36"/>
          <w:szCs w:val="36"/>
        </w:rPr>
        <w:t>"Alta=Altitude, Alavesa=Allure, Oriental=Opulent"</w:t>
      </w:r>
    </w:p>
    <w:p w14:paraId="1C3B3119" w14:textId="77777777" w:rsidR="00F635BB" w:rsidRPr="00F635BB" w:rsidRDefault="00F635BB" w:rsidP="00F635B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sz w:val="36"/>
          <w:szCs w:val="36"/>
        </w:rPr>
        <w:pict w14:anchorId="49BF3106">
          <v:rect id="_x0000_i1396" style="width:0;height:1.5pt" o:hralign="center" o:hrstd="t" o:hr="t" fillcolor="#a0a0a0" stroked="f"/>
        </w:pict>
      </w:r>
    </w:p>
    <w:p w14:paraId="25D7597C" w14:textId="77777777" w:rsidR="00F635BB" w:rsidRPr="00F635BB" w:rsidRDefault="00F635BB" w:rsidP="00F635B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635BB">
        <w:rPr>
          <w:rFonts w:asciiTheme="majorBidi" w:hAnsiTheme="majorBidi" w:cstheme="majorBidi"/>
          <w:b/>
          <w:bCs/>
          <w:sz w:val="36"/>
          <w:szCs w:val="36"/>
        </w:rPr>
        <w:t>Modern vs. Traditional Showdown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4"/>
        <w:gridCol w:w="3514"/>
      </w:tblGrid>
      <w:tr w:rsidR="00F635BB" w:rsidRPr="00F635BB" w14:paraId="490A978D" w14:textId="77777777" w:rsidTr="00F635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90B5E0" w14:textId="77777777" w:rsidR="00F635BB" w:rsidRPr="00F635BB" w:rsidRDefault="00F635BB" w:rsidP="00F635BB">
            <w:pPr>
              <w:ind w:left="0" w:firstLine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F635BB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Traditional Rioja</w:t>
            </w:r>
          </w:p>
        </w:tc>
        <w:tc>
          <w:tcPr>
            <w:tcW w:w="0" w:type="auto"/>
            <w:vAlign w:val="center"/>
            <w:hideMark/>
          </w:tcPr>
          <w:p w14:paraId="379E2552" w14:textId="77777777" w:rsidR="00F635BB" w:rsidRPr="00F635BB" w:rsidRDefault="00F635BB" w:rsidP="00F635BB">
            <w:pPr>
              <w:ind w:left="0" w:firstLine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F635BB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Modern Rioja</w:t>
            </w:r>
          </w:p>
        </w:tc>
      </w:tr>
      <w:tr w:rsidR="00F635BB" w:rsidRPr="00F635BB" w14:paraId="14D322A8" w14:textId="77777777" w:rsidTr="00F635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4D11E" w14:textId="77777777" w:rsidR="00F635BB" w:rsidRPr="00F635BB" w:rsidRDefault="00F635BB" w:rsidP="00F635BB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F635BB">
              <w:rPr>
                <w:rFonts w:asciiTheme="majorBidi" w:hAnsiTheme="majorBidi" w:cstheme="majorBidi"/>
                <w:sz w:val="36"/>
                <w:szCs w:val="36"/>
              </w:rPr>
              <w:t>Long American oak aging</w:t>
            </w:r>
          </w:p>
        </w:tc>
        <w:tc>
          <w:tcPr>
            <w:tcW w:w="0" w:type="auto"/>
            <w:vAlign w:val="center"/>
            <w:hideMark/>
          </w:tcPr>
          <w:p w14:paraId="54B73E05" w14:textId="77777777" w:rsidR="00F635BB" w:rsidRPr="00F635BB" w:rsidRDefault="00F635BB" w:rsidP="00F635BB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F635BB">
              <w:rPr>
                <w:rFonts w:asciiTheme="majorBidi" w:hAnsiTheme="majorBidi" w:cstheme="majorBidi"/>
                <w:sz w:val="36"/>
                <w:szCs w:val="36"/>
              </w:rPr>
              <w:t>Shorter French oak</w:t>
            </w:r>
          </w:p>
        </w:tc>
      </w:tr>
      <w:tr w:rsidR="00F635BB" w:rsidRPr="00F635BB" w14:paraId="2A6CA1FF" w14:textId="77777777" w:rsidTr="00F635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53C89" w14:textId="77777777" w:rsidR="00F635BB" w:rsidRPr="00F635BB" w:rsidRDefault="00F635BB" w:rsidP="00F635BB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F635BB">
              <w:rPr>
                <w:rFonts w:asciiTheme="majorBidi" w:hAnsiTheme="majorBidi" w:cstheme="majorBidi"/>
                <w:sz w:val="36"/>
                <w:szCs w:val="36"/>
              </w:rPr>
              <w:t>Earthy, savory</w:t>
            </w:r>
          </w:p>
        </w:tc>
        <w:tc>
          <w:tcPr>
            <w:tcW w:w="0" w:type="auto"/>
            <w:vAlign w:val="center"/>
            <w:hideMark/>
          </w:tcPr>
          <w:p w14:paraId="2F4FFB68" w14:textId="77777777" w:rsidR="00F635BB" w:rsidRPr="00F635BB" w:rsidRDefault="00F635BB" w:rsidP="00F635BB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F635BB">
              <w:rPr>
                <w:rFonts w:asciiTheme="majorBidi" w:hAnsiTheme="majorBidi" w:cstheme="majorBidi"/>
                <w:sz w:val="36"/>
                <w:szCs w:val="36"/>
              </w:rPr>
              <w:t>Riper fruit, darker color</w:t>
            </w:r>
          </w:p>
        </w:tc>
      </w:tr>
      <w:tr w:rsidR="00F635BB" w:rsidRPr="00F635BB" w14:paraId="0A20A244" w14:textId="77777777" w:rsidTr="00F635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F7C9E" w14:textId="77777777" w:rsidR="00F635BB" w:rsidRPr="00F635BB" w:rsidRDefault="00F635BB" w:rsidP="00F635BB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F635BB">
              <w:rPr>
                <w:rFonts w:asciiTheme="majorBidi" w:hAnsiTheme="majorBidi" w:cstheme="majorBidi"/>
                <w:sz w:val="36"/>
                <w:szCs w:val="36"/>
              </w:rPr>
              <w:t>Eg. Muga Prado Enea ($80)</w:t>
            </w:r>
          </w:p>
        </w:tc>
        <w:tc>
          <w:tcPr>
            <w:tcW w:w="0" w:type="auto"/>
            <w:vAlign w:val="center"/>
            <w:hideMark/>
          </w:tcPr>
          <w:p w14:paraId="2FAC9017" w14:textId="77777777" w:rsidR="00F635BB" w:rsidRPr="00F635BB" w:rsidRDefault="00F635BB" w:rsidP="00F635BB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F635BB">
              <w:rPr>
                <w:rFonts w:asciiTheme="majorBidi" w:hAnsiTheme="majorBidi" w:cstheme="majorBidi"/>
                <w:sz w:val="36"/>
                <w:szCs w:val="36"/>
              </w:rPr>
              <w:t>Eg. Contino ($45)</w:t>
            </w:r>
          </w:p>
        </w:tc>
      </w:tr>
    </w:tbl>
    <w:p w14:paraId="20FDD15D" w14:textId="77777777" w:rsidR="00F635BB" w:rsidRPr="00F635BB" w:rsidRDefault="00F635BB" w:rsidP="00F635B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b/>
          <w:bCs/>
          <w:sz w:val="36"/>
          <w:szCs w:val="36"/>
        </w:rPr>
        <w:t>Try This:</w:t>
      </w:r>
      <w:r w:rsidRPr="00F635BB">
        <w:rPr>
          <w:rFonts w:asciiTheme="majorBidi" w:hAnsiTheme="majorBidi" w:cstheme="majorBidi"/>
          <w:sz w:val="36"/>
          <w:szCs w:val="36"/>
        </w:rPr>
        <w:t xml:space="preserve"> Taste both styles side-by-side with </w:t>
      </w:r>
      <w:r w:rsidRPr="00F635BB">
        <w:rPr>
          <w:rFonts w:asciiTheme="majorBidi" w:hAnsiTheme="majorBidi" w:cstheme="majorBidi"/>
          <w:b/>
          <w:bCs/>
          <w:sz w:val="36"/>
          <w:szCs w:val="36"/>
        </w:rPr>
        <w:t>Manchego cheese</w:t>
      </w:r>
      <w:r w:rsidRPr="00F635BB">
        <w:rPr>
          <w:rFonts w:asciiTheme="majorBidi" w:hAnsiTheme="majorBidi" w:cstheme="majorBidi"/>
          <w:sz w:val="36"/>
          <w:szCs w:val="36"/>
        </w:rPr>
        <w:t>—notice how the nuttiness pairs differently.</w:t>
      </w:r>
    </w:p>
    <w:p w14:paraId="44559B47" w14:textId="77777777" w:rsidR="00F635BB" w:rsidRPr="00F635BB" w:rsidRDefault="00F635BB" w:rsidP="00F635B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sz w:val="36"/>
          <w:szCs w:val="36"/>
        </w:rPr>
        <w:pict w14:anchorId="46C8927E">
          <v:rect id="_x0000_i1397" style="width:0;height:1.5pt" o:hralign="center" o:hrstd="t" o:hr="t" fillcolor="#a0a0a0" stroked="f"/>
        </w:pict>
      </w:r>
    </w:p>
    <w:p w14:paraId="2332B901" w14:textId="77777777" w:rsidR="00F635BB" w:rsidRPr="00F635BB" w:rsidRDefault="00F635BB" w:rsidP="00F635B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635BB">
        <w:rPr>
          <w:rFonts w:asciiTheme="majorBidi" w:hAnsiTheme="majorBidi" w:cstheme="majorBidi"/>
          <w:b/>
          <w:bCs/>
          <w:sz w:val="36"/>
          <w:szCs w:val="36"/>
        </w:rPr>
        <w:t>Food Pairing Goldmines</w:t>
      </w:r>
    </w:p>
    <w:p w14:paraId="6BF01668" w14:textId="77777777" w:rsidR="00F635BB" w:rsidRPr="00F635BB" w:rsidRDefault="00F635BB" w:rsidP="00F635BB">
      <w:pPr>
        <w:numPr>
          <w:ilvl w:val="0"/>
          <w:numId w:val="6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b/>
          <w:bCs/>
          <w:sz w:val="36"/>
          <w:szCs w:val="36"/>
        </w:rPr>
        <w:t>Crianza:</w:t>
      </w:r>
      <w:r w:rsidRPr="00F635BB">
        <w:rPr>
          <w:rFonts w:asciiTheme="majorBidi" w:hAnsiTheme="majorBidi" w:cstheme="majorBidi"/>
          <w:sz w:val="36"/>
          <w:szCs w:val="36"/>
        </w:rPr>
        <w:t xml:space="preserve"> Paella, grilled chorizo</w:t>
      </w:r>
    </w:p>
    <w:p w14:paraId="749872B6" w14:textId="77777777" w:rsidR="00F635BB" w:rsidRPr="00F635BB" w:rsidRDefault="00F635BB" w:rsidP="00F635BB">
      <w:pPr>
        <w:numPr>
          <w:ilvl w:val="0"/>
          <w:numId w:val="6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b/>
          <w:bCs/>
          <w:sz w:val="36"/>
          <w:szCs w:val="36"/>
        </w:rPr>
        <w:t>Reserva:</w:t>
      </w:r>
      <w:r w:rsidRPr="00F635BB">
        <w:rPr>
          <w:rFonts w:asciiTheme="majorBidi" w:hAnsiTheme="majorBidi" w:cstheme="majorBidi"/>
          <w:sz w:val="36"/>
          <w:szCs w:val="36"/>
        </w:rPr>
        <w:t xml:space="preserve"> Lamb chops, mushroom croquettes</w:t>
      </w:r>
    </w:p>
    <w:p w14:paraId="1775B5B8" w14:textId="77777777" w:rsidR="00F635BB" w:rsidRPr="00F635BB" w:rsidRDefault="00F635BB" w:rsidP="00F635BB">
      <w:pPr>
        <w:numPr>
          <w:ilvl w:val="0"/>
          <w:numId w:val="6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b/>
          <w:bCs/>
          <w:sz w:val="36"/>
          <w:szCs w:val="36"/>
        </w:rPr>
        <w:t>Gran Reserva:</w:t>
      </w:r>
      <w:r w:rsidRPr="00F635BB">
        <w:rPr>
          <w:rFonts w:asciiTheme="majorBidi" w:hAnsiTheme="majorBidi" w:cstheme="majorBidi"/>
          <w:sz w:val="36"/>
          <w:szCs w:val="36"/>
        </w:rPr>
        <w:t xml:space="preserve"> Beef cheek stew, aged Idiazábal cheese</w:t>
      </w:r>
    </w:p>
    <w:p w14:paraId="19C9023A" w14:textId="77777777" w:rsidR="00F635BB" w:rsidRPr="00F635BB" w:rsidRDefault="00F635BB" w:rsidP="00F635B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b/>
          <w:bCs/>
          <w:sz w:val="36"/>
          <w:szCs w:val="36"/>
        </w:rPr>
        <w:t>Avoid:</w:t>
      </w:r>
      <w:r w:rsidRPr="00F635BB">
        <w:rPr>
          <w:rFonts w:asciiTheme="majorBidi" w:hAnsiTheme="majorBidi" w:cstheme="majorBidi"/>
          <w:sz w:val="36"/>
          <w:szCs w:val="36"/>
        </w:rPr>
        <w:t xml:space="preserve"> Delicate fish—Tempranillo's tannins need fat.</w:t>
      </w:r>
    </w:p>
    <w:p w14:paraId="4F672F41" w14:textId="77777777" w:rsidR="00F635BB" w:rsidRPr="00F635BB" w:rsidRDefault="00F635BB" w:rsidP="00F635B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sz w:val="36"/>
          <w:szCs w:val="36"/>
        </w:rPr>
        <w:pict w14:anchorId="17A8B80E">
          <v:rect id="_x0000_i1398" style="width:0;height:1.5pt" o:hralign="center" o:hrstd="t" o:hr="t" fillcolor="#a0a0a0" stroked="f"/>
        </w:pict>
      </w:r>
    </w:p>
    <w:p w14:paraId="448CB5B1" w14:textId="77777777" w:rsidR="00F635BB" w:rsidRPr="00F635BB" w:rsidRDefault="00F635BB" w:rsidP="00F635B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635BB">
        <w:rPr>
          <w:rFonts w:asciiTheme="majorBidi" w:hAnsiTheme="majorBidi" w:cstheme="majorBidi"/>
          <w:b/>
          <w:bCs/>
          <w:sz w:val="36"/>
          <w:szCs w:val="36"/>
        </w:rPr>
        <w:t>Wine Nerd Alert</w:t>
      </w:r>
    </w:p>
    <w:p w14:paraId="65232269" w14:textId="77777777" w:rsidR="00F635BB" w:rsidRPr="00F635BB" w:rsidRDefault="00F635BB" w:rsidP="00F635BB">
      <w:pPr>
        <w:numPr>
          <w:ilvl w:val="0"/>
          <w:numId w:val="7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b/>
          <w:bCs/>
          <w:sz w:val="36"/>
          <w:szCs w:val="36"/>
        </w:rPr>
        <w:lastRenderedPageBreak/>
        <w:t>"Viñedo Singular":</w:t>
      </w:r>
      <w:r w:rsidRPr="00F635BB">
        <w:rPr>
          <w:rFonts w:asciiTheme="majorBidi" w:hAnsiTheme="majorBidi" w:cstheme="majorBidi"/>
          <w:sz w:val="36"/>
          <w:szCs w:val="36"/>
        </w:rPr>
        <w:t xml:space="preserve"> New single-vineyard designation (like Burgundy's climats)</w:t>
      </w:r>
    </w:p>
    <w:p w14:paraId="0FEC118E" w14:textId="77777777" w:rsidR="00F635BB" w:rsidRPr="00F635BB" w:rsidRDefault="00F635BB" w:rsidP="00F635BB">
      <w:pPr>
        <w:numPr>
          <w:ilvl w:val="0"/>
          <w:numId w:val="7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b/>
          <w:bCs/>
          <w:sz w:val="36"/>
          <w:szCs w:val="36"/>
        </w:rPr>
        <w:t>White Rioja Revival:</w:t>
      </w:r>
      <w:r w:rsidRPr="00F635BB">
        <w:rPr>
          <w:rFonts w:asciiTheme="majorBidi" w:hAnsiTheme="majorBidi" w:cstheme="majorBidi"/>
          <w:sz w:val="36"/>
          <w:szCs w:val="36"/>
        </w:rPr>
        <w:t xml:space="preserve"> Old-school oak-aged whites (try Marqués de Murrieta, $30)</w:t>
      </w:r>
    </w:p>
    <w:p w14:paraId="6E6A2E47" w14:textId="77777777" w:rsidR="00F635BB" w:rsidRPr="00F635BB" w:rsidRDefault="00F635BB" w:rsidP="00F635B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sz w:val="36"/>
          <w:szCs w:val="36"/>
        </w:rPr>
        <w:pict w14:anchorId="3EA9A11E">
          <v:rect id="_x0000_i1399" style="width:0;height:1.5pt" o:hralign="center" o:hrstd="t" o:hr="t" fillcolor="#a0a0a0" stroked="f"/>
        </w:pict>
      </w:r>
    </w:p>
    <w:p w14:paraId="7A7E54BF" w14:textId="77777777" w:rsidR="00F635BB" w:rsidRPr="00F635BB" w:rsidRDefault="00F635BB" w:rsidP="00F635B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635BB">
        <w:rPr>
          <w:rFonts w:asciiTheme="majorBidi" w:hAnsiTheme="majorBidi" w:cstheme="majorBidi"/>
          <w:b/>
          <w:bCs/>
          <w:sz w:val="36"/>
          <w:szCs w:val="36"/>
        </w:rPr>
        <w:t>Try This: The Aging Experiment</w:t>
      </w:r>
    </w:p>
    <w:p w14:paraId="5B86266F" w14:textId="77777777" w:rsidR="00F635BB" w:rsidRPr="00F635BB" w:rsidRDefault="00F635BB" w:rsidP="00F635BB">
      <w:pPr>
        <w:numPr>
          <w:ilvl w:val="0"/>
          <w:numId w:val="8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sz w:val="36"/>
          <w:szCs w:val="36"/>
        </w:rPr>
        <w:t xml:space="preserve">Buy a </w:t>
      </w:r>
      <w:r w:rsidRPr="00F635BB">
        <w:rPr>
          <w:rFonts w:asciiTheme="majorBidi" w:hAnsiTheme="majorBidi" w:cstheme="majorBidi"/>
          <w:b/>
          <w:bCs/>
          <w:sz w:val="36"/>
          <w:szCs w:val="36"/>
        </w:rPr>
        <w:t>Crianza</w:t>
      </w:r>
      <w:r w:rsidRPr="00F635BB">
        <w:rPr>
          <w:rFonts w:asciiTheme="majorBidi" w:hAnsiTheme="majorBidi" w:cstheme="majorBidi"/>
          <w:sz w:val="36"/>
          <w:szCs w:val="36"/>
        </w:rPr>
        <w:t xml:space="preserve"> (2019) and </w:t>
      </w:r>
      <w:r w:rsidRPr="00F635BB">
        <w:rPr>
          <w:rFonts w:asciiTheme="majorBidi" w:hAnsiTheme="majorBidi" w:cstheme="majorBidi"/>
          <w:b/>
          <w:bCs/>
          <w:sz w:val="36"/>
          <w:szCs w:val="36"/>
        </w:rPr>
        <w:t>Gran Reserva</w:t>
      </w:r>
      <w:r w:rsidRPr="00F635BB">
        <w:rPr>
          <w:rFonts w:asciiTheme="majorBidi" w:hAnsiTheme="majorBidi" w:cstheme="majorBidi"/>
          <w:sz w:val="36"/>
          <w:szCs w:val="36"/>
        </w:rPr>
        <w:t xml:space="preserve"> (2012) from the same producer</w:t>
      </w:r>
    </w:p>
    <w:p w14:paraId="447D64B0" w14:textId="77777777" w:rsidR="00F635BB" w:rsidRPr="00F635BB" w:rsidRDefault="00F635BB" w:rsidP="00F635BB">
      <w:pPr>
        <w:numPr>
          <w:ilvl w:val="0"/>
          <w:numId w:val="8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sz w:val="36"/>
          <w:szCs w:val="36"/>
        </w:rPr>
        <w:t>Compare:</w:t>
      </w:r>
    </w:p>
    <w:p w14:paraId="198C9127" w14:textId="77777777" w:rsidR="00F635BB" w:rsidRPr="00F635BB" w:rsidRDefault="00F635BB" w:rsidP="00F635BB">
      <w:pPr>
        <w:numPr>
          <w:ilvl w:val="1"/>
          <w:numId w:val="8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sz w:val="36"/>
          <w:szCs w:val="36"/>
        </w:rPr>
        <w:t>How oak integrates with time</w:t>
      </w:r>
    </w:p>
    <w:p w14:paraId="40A93725" w14:textId="77777777" w:rsidR="00F635BB" w:rsidRPr="00F635BB" w:rsidRDefault="00F635BB" w:rsidP="00F635BB">
      <w:pPr>
        <w:numPr>
          <w:ilvl w:val="1"/>
          <w:numId w:val="8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sz w:val="36"/>
          <w:szCs w:val="36"/>
        </w:rPr>
        <w:t>Fruit vs. savory evolution</w:t>
      </w:r>
    </w:p>
    <w:p w14:paraId="36B56633" w14:textId="77777777" w:rsidR="00F635BB" w:rsidRPr="00F635BB" w:rsidRDefault="00F635BB" w:rsidP="00F635B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sz w:val="36"/>
          <w:szCs w:val="36"/>
        </w:rPr>
        <w:pict w14:anchorId="0C96BFF0">
          <v:rect id="_x0000_i1400" style="width:0;height:1.5pt" o:hralign="center" o:hrstd="t" o:hr="t" fillcolor="#a0a0a0" stroked="f"/>
        </w:pict>
      </w:r>
    </w:p>
    <w:p w14:paraId="681E919C" w14:textId="77777777" w:rsidR="00F635BB" w:rsidRPr="00F635BB" w:rsidRDefault="00F635BB" w:rsidP="00F635B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635BB">
        <w:rPr>
          <w:rFonts w:asciiTheme="majorBidi" w:hAnsiTheme="majorBidi" w:cstheme="majorBidi"/>
          <w:b/>
          <w:bCs/>
          <w:sz w:val="36"/>
          <w:szCs w:val="36"/>
        </w:rPr>
        <w:t>On the Next Sip...</w:t>
      </w:r>
    </w:p>
    <w:p w14:paraId="77C4FAC4" w14:textId="77777777" w:rsidR="00F635BB" w:rsidRPr="00F635BB" w:rsidRDefault="00F635BB" w:rsidP="00F635B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sz w:val="36"/>
          <w:szCs w:val="36"/>
        </w:rPr>
        <w:t xml:space="preserve">Why does Mosel Riesling taste like crushed rocks? Episode 43 explores </w:t>
      </w:r>
      <w:r w:rsidRPr="00F635BB">
        <w:rPr>
          <w:rFonts w:asciiTheme="majorBidi" w:hAnsiTheme="majorBidi" w:cstheme="majorBidi"/>
          <w:b/>
          <w:bCs/>
          <w:sz w:val="36"/>
          <w:szCs w:val="36"/>
        </w:rPr>
        <w:t>"Germany’s Steep Vineyard Miracle."</w:t>
      </w:r>
    </w:p>
    <w:p w14:paraId="3D817326" w14:textId="56267849" w:rsidR="00FB5B6C" w:rsidRPr="00F635BB" w:rsidRDefault="00F635BB" w:rsidP="00F635B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635BB">
        <w:rPr>
          <w:rFonts w:asciiTheme="majorBidi" w:hAnsiTheme="majorBidi" w:cstheme="majorBidi"/>
          <w:sz w:val="36"/>
          <w:szCs w:val="36"/>
        </w:rPr>
        <w:t xml:space="preserve">Until then, remember: </w:t>
      </w:r>
      <w:r w:rsidRPr="00F635BB">
        <w:rPr>
          <w:rFonts w:asciiTheme="majorBidi" w:hAnsiTheme="majorBidi" w:cstheme="majorBidi"/>
          <w:b/>
          <w:bCs/>
          <w:sz w:val="36"/>
          <w:szCs w:val="36"/>
        </w:rPr>
        <w:t>Rioja is Spain’s gift to patient drinkers—stock up and let time work its magic.</w:t>
      </w:r>
      <w:r w:rsidRPr="00F635BB">
        <w:rPr>
          <w:rFonts w:asciiTheme="majorBidi" w:hAnsiTheme="majorBidi" w:cstheme="majorBidi"/>
          <w:sz w:val="36"/>
          <w:szCs w:val="36"/>
        </w:rPr>
        <w:t xml:space="preserve"> ¡Salud! </w:t>
      </w:r>
      <w:r w:rsidRPr="00F635BB">
        <w:rPr>
          <w:rFonts w:ascii="Segoe UI Emoji" w:hAnsi="Segoe UI Emoji" w:cs="Segoe UI Emoji"/>
          <w:sz w:val="36"/>
          <w:szCs w:val="36"/>
        </w:rPr>
        <w:t>🍷</w:t>
      </w:r>
    </w:p>
    <w:sectPr w:rsidR="00FB5B6C" w:rsidRPr="00F63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741C"/>
    <w:multiLevelType w:val="multilevel"/>
    <w:tmpl w:val="625C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A2482"/>
    <w:multiLevelType w:val="multilevel"/>
    <w:tmpl w:val="B162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5FE4"/>
    <w:multiLevelType w:val="multilevel"/>
    <w:tmpl w:val="D33E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D85368"/>
    <w:multiLevelType w:val="multilevel"/>
    <w:tmpl w:val="F5207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F56F95"/>
    <w:multiLevelType w:val="multilevel"/>
    <w:tmpl w:val="CD8C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901DAD"/>
    <w:multiLevelType w:val="multilevel"/>
    <w:tmpl w:val="3EC2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144427"/>
    <w:multiLevelType w:val="hybridMultilevel"/>
    <w:tmpl w:val="8A045DDE"/>
    <w:lvl w:ilvl="0" w:tplc="D1C29E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A5DC9"/>
    <w:multiLevelType w:val="multilevel"/>
    <w:tmpl w:val="80D2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991350">
    <w:abstractNumId w:val="6"/>
  </w:num>
  <w:num w:numId="2" w16cid:durableId="2113813541">
    <w:abstractNumId w:val="4"/>
  </w:num>
  <w:num w:numId="3" w16cid:durableId="1884899613">
    <w:abstractNumId w:val="7"/>
  </w:num>
  <w:num w:numId="4" w16cid:durableId="824709345">
    <w:abstractNumId w:val="1"/>
  </w:num>
  <w:num w:numId="5" w16cid:durableId="1785692070">
    <w:abstractNumId w:val="2"/>
  </w:num>
  <w:num w:numId="6" w16cid:durableId="143543954">
    <w:abstractNumId w:val="5"/>
  </w:num>
  <w:num w:numId="7" w16cid:durableId="281499535">
    <w:abstractNumId w:val="0"/>
  </w:num>
  <w:num w:numId="8" w16cid:durableId="489252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BB"/>
    <w:rsid w:val="00143158"/>
    <w:rsid w:val="004C11CC"/>
    <w:rsid w:val="008D3D73"/>
    <w:rsid w:val="00D5058B"/>
    <w:rsid w:val="00F635BB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BB656"/>
  <w15:chartTrackingRefBased/>
  <w15:docId w15:val="{BEA068D2-EB61-4CA6-992D-48DCDCF9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5BB"/>
  </w:style>
  <w:style w:type="paragraph" w:styleId="Heading1">
    <w:name w:val="heading 1"/>
    <w:basedOn w:val="Normal"/>
    <w:next w:val="Normal"/>
    <w:link w:val="Heading1Char"/>
    <w:uiPriority w:val="9"/>
    <w:qFormat/>
    <w:rsid w:val="00F63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5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5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5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5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5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5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5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5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5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5BB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5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5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5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5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5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2025-07-03T22:52:00Z</dcterms:created>
  <dcterms:modified xsi:type="dcterms:W3CDTF">2025-07-03T22:55:00Z</dcterms:modified>
</cp:coreProperties>
</file>