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3640" w14:textId="583902FE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Episode 37 Ribera del Duero – Tempranillo's Extreme Makeover</w:t>
      </w:r>
    </w:p>
    <w:p w14:paraId="528B056C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 xml:space="preserve">Hi! I'm Marc, and </w:t>
      </w:r>
      <w:r w:rsidRPr="0020428A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0428A">
        <w:rPr>
          <w:rFonts w:asciiTheme="majorBidi" w:hAnsiTheme="majorBidi" w:cstheme="majorBidi"/>
          <w:sz w:val="40"/>
          <w:szCs w:val="40"/>
        </w:rPr>
        <w:t xml:space="preserve"> just got dangerous.</w:t>
      </w:r>
    </w:p>
    <w:p w14:paraId="3A5BE7B6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 xml:space="preserve">Last time, we lingered in Rioja's velvet-lined libraries. Today, we're scaling Ribera del Duero's (ree-BEH-ra del DWEH-ro) high-altitude vineyards, where Tempranillo—here called </w:t>
      </w:r>
      <w:r w:rsidRPr="0020428A">
        <w:rPr>
          <w:rFonts w:asciiTheme="majorBidi" w:hAnsiTheme="majorBidi" w:cstheme="majorBidi"/>
          <w:i/>
          <w:iCs/>
          <w:sz w:val="40"/>
          <w:szCs w:val="40"/>
        </w:rPr>
        <w:t>Tinto Fino</w:t>
      </w:r>
      <w:r w:rsidRPr="0020428A">
        <w:rPr>
          <w:rFonts w:asciiTheme="majorBidi" w:hAnsiTheme="majorBidi" w:cstheme="majorBidi"/>
          <w:sz w:val="40"/>
          <w:szCs w:val="40"/>
        </w:rPr>
        <w:t>—morphs into something darker, bolder, and utterly thrilling.</w:t>
      </w:r>
    </w:p>
    <w:p w14:paraId="2E15C0AE" w14:textId="17558288" w:rsidR="0020428A" w:rsidRPr="0020428A" w:rsidRDefault="0020428A" w:rsidP="0020428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 xml:space="preserve">Why This </w:t>
      </w:r>
      <w:r>
        <w:rPr>
          <w:rFonts w:asciiTheme="majorBidi" w:hAnsiTheme="majorBidi" w:cstheme="majorBidi"/>
          <w:b/>
          <w:bCs/>
          <w:sz w:val="40"/>
          <w:szCs w:val="40"/>
        </w:rPr>
        <w:t>Is</w:t>
      </w:r>
      <w:r w:rsidRPr="0020428A">
        <w:rPr>
          <w:rFonts w:asciiTheme="majorBidi" w:hAnsiTheme="majorBidi" w:cstheme="majorBidi"/>
          <w:b/>
          <w:bCs/>
          <w:sz w:val="40"/>
          <w:szCs w:val="40"/>
        </w:rPr>
        <w:t>n't Your Abuelo's Rioja</w:t>
      </w:r>
    </w:p>
    <w:p w14:paraId="539DBF5D" w14:textId="77777777" w:rsid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 xml:space="preserve">Let's get one thing straight - Ribera del Duero is </w:t>
      </w:r>
      <w:r w:rsidRPr="0020428A">
        <w:rPr>
          <w:rFonts w:asciiTheme="majorBidi" w:hAnsiTheme="majorBidi" w:cstheme="majorBidi"/>
          <w:i/>
          <w:iCs/>
          <w:sz w:val="40"/>
          <w:szCs w:val="40"/>
        </w:rPr>
        <w:t>not</w:t>
      </w:r>
      <w:r w:rsidRPr="0020428A">
        <w:rPr>
          <w:rFonts w:asciiTheme="majorBidi" w:hAnsiTheme="majorBidi" w:cstheme="majorBidi"/>
          <w:sz w:val="40"/>
          <w:szCs w:val="40"/>
        </w:rPr>
        <w:t xml:space="preserve"> Rioja in a leather jacket. </w:t>
      </w:r>
    </w:p>
    <w:p w14:paraId="138DA902" w14:textId="26B8998B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It's Rioja's wilder cousin who shows up to family reunions with motorcycle grease under his nails and stories that make</w:t>
      </w:r>
      <w:r>
        <w:rPr>
          <w:rFonts w:asciiTheme="majorBidi" w:hAnsiTheme="majorBidi" w:cstheme="majorBidi"/>
          <w:sz w:val="40"/>
          <w:szCs w:val="40"/>
        </w:rPr>
        <w:t>s</w:t>
      </w:r>
      <w:r w:rsidRPr="0020428A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>your mother</w:t>
      </w:r>
      <w:r w:rsidRPr="0020428A">
        <w:rPr>
          <w:rFonts w:asciiTheme="majorBidi" w:hAnsiTheme="majorBidi" w:cstheme="majorBidi"/>
          <w:sz w:val="40"/>
          <w:szCs w:val="40"/>
        </w:rPr>
        <w:t xml:space="preserve"> clutch </w:t>
      </w:r>
      <w:r>
        <w:rPr>
          <w:rFonts w:asciiTheme="majorBidi" w:hAnsiTheme="majorBidi" w:cstheme="majorBidi"/>
          <w:sz w:val="40"/>
          <w:szCs w:val="40"/>
        </w:rPr>
        <w:t xml:space="preserve">her </w:t>
      </w:r>
      <w:r w:rsidRPr="0020428A">
        <w:rPr>
          <w:rFonts w:asciiTheme="majorBidi" w:hAnsiTheme="majorBidi" w:cstheme="majorBidi"/>
          <w:sz w:val="40"/>
          <w:szCs w:val="40"/>
        </w:rPr>
        <w:t>pearls.</w:t>
      </w:r>
    </w:p>
    <w:p w14:paraId="3C996461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What makes Ribera so gloriously different?</w:t>
      </w:r>
    </w:p>
    <w:p w14:paraId="63ACAEFC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="Segoe UI Emoji" w:hAnsi="Segoe UI Emoji" w:cs="Segoe UI Emoji"/>
          <w:sz w:val="40"/>
          <w:szCs w:val="40"/>
        </w:rPr>
        <w:t>🌞</w:t>
      </w:r>
      <w:r w:rsidRPr="0020428A">
        <w:rPr>
          <w:rFonts w:asciiTheme="majorBidi" w:hAnsiTheme="majorBidi" w:cstheme="majorBidi"/>
          <w:sz w:val="40"/>
          <w:szCs w:val="40"/>
        </w:rPr>
        <w:t xml:space="preserve"> By Day: Vines bake under a sun so intense, you'd swear they're getting a Spanish tan.</w:t>
      </w:r>
      <w:r w:rsidRPr="0020428A">
        <w:rPr>
          <w:rFonts w:asciiTheme="majorBidi" w:hAnsiTheme="majorBidi" w:cstheme="majorBidi"/>
          <w:sz w:val="40"/>
          <w:szCs w:val="40"/>
        </w:rPr>
        <w:br/>
      </w:r>
      <w:r w:rsidRPr="0020428A">
        <w:rPr>
          <w:rFonts w:ascii="Segoe UI Emoji" w:hAnsi="Segoe UI Emoji" w:cs="Segoe UI Emoji"/>
          <w:sz w:val="40"/>
          <w:szCs w:val="40"/>
        </w:rPr>
        <w:t>🌙</w:t>
      </w:r>
      <w:r w:rsidRPr="0020428A">
        <w:rPr>
          <w:rFonts w:asciiTheme="majorBidi" w:hAnsiTheme="majorBidi" w:cstheme="majorBidi"/>
          <w:sz w:val="40"/>
          <w:szCs w:val="40"/>
        </w:rPr>
        <w:t xml:space="preserve"> By Night: Temperatures plummet so fast, the grapes practically reach for little vine sweaters.</w:t>
      </w:r>
    </w:p>
    <w:p w14:paraId="72C1D9E7" w14:textId="49EBABF5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lastRenderedPageBreak/>
        <w:t xml:space="preserve">This extreme </w:t>
      </w:r>
      <w:r>
        <w:rPr>
          <w:rFonts w:asciiTheme="majorBidi" w:hAnsiTheme="majorBidi" w:cstheme="majorBidi"/>
          <w:sz w:val="40"/>
          <w:szCs w:val="40"/>
        </w:rPr>
        <w:t>difference</w:t>
      </w:r>
      <w:r w:rsidRPr="0020428A">
        <w:rPr>
          <w:rFonts w:asciiTheme="majorBidi" w:hAnsiTheme="majorBidi" w:cstheme="majorBidi"/>
          <w:sz w:val="40"/>
          <w:szCs w:val="40"/>
        </w:rPr>
        <w:t xml:space="preserve"> gives us wines that walk the perfect tightrope:</w:t>
      </w:r>
    </w:p>
    <w:p w14:paraId="11D16363" w14:textId="77777777" w:rsidR="0020428A" w:rsidRPr="0020428A" w:rsidRDefault="0020428A" w:rsidP="0020428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All of Rioja's soulful elegance</w:t>
      </w:r>
    </w:p>
    <w:p w14:paraId="28DE992B" w14:textId="7130B0D0" w:rsidR="0020428A" w:rsidRPr="0020428A" w:rsidRDefault="0020428A" w:rsidP="0020428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 xml:space="preserve">Plus a Napa-style gym membership </w:t>
      </w:r>
    </w:p>
    <w:p w14:paraId="7EA6D60B" w14:textId="77777777" w:rsidR="0020428A" w:rsidRPr="0020428A" w:rsidRDefault="0020428A" w:rsidP="0020428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But still 100% Spanish where it counts</w:t>
      </w:r>
    </w:p>
    <w:p w14:paraId="2A9C761F" w14:textId="77777777" w:rsid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The secret sauce?</w:t>
      </w:r>
      <w:r w:rsidRPr="0020428A">
        <w:rPr>
          <w:rFonts w:asciiTheme="majorBidi" w:hAnsiTheme="majorBidi" w:cstheme="majorBidi"/>
          <w:sz w:val="40"/>
          <w:szCs w:val="40"/>
        </w:rPr>
        <w:t xml:space="preserve"> Those poor vines are basically doing hot yoga all day and ice baths all night. </w:t>
      </w:r>
    </w:p>
    <w:p w14:paraId="616E5283" w14:textId="73FC2175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The result? Tempranillo (here called Tinto Fino) that's:</w:t>
      </w:r>
      <w:r w:rsidRPr="0020428A">
        <w:rPr>
          <w:rFonts w:asciiTheme="majorBidi" w:hAnsiTheme="majorBidi" w:cstheme="majorBidi"/>
          <w:sz w:val="40"/>
          <w:szCs w:val="40"/>
        </w:rPr>
        <w:br/>
        <w:t>• Darker than your ex's heart</w:t>
      </w:r>
      <w:r w:rsidRPr="0020428A">
        <w:rPr>
          <w:rFonts w:asciiTheme="majorBidi" w:hAnsiTheme="majorBidi" w:cstheme="majorBidi"/>
          <w:sz w:val="40"/>
          <w:szCs w:val="40"/>
        </w:rPr>
        <w:br/>
        <w:t>• More structured than a Barcelona cathedral</w:t>
      </w:r>
      <w:r w:rsidRPr="0020428A">
        <w:rPr>
          <w:rFonts w:asciiTheme="majorBidi" w:hAnsiTheme="majorBidi" w:cstheme="majorBidi"/>
          <w:sz w:val="40"/>
          <w:szCs w:val="40"/>
        </w:rPr>
        <w:br/>
        <w:t>• And ages like a Hollywood vampire</w:t>
      </w:r>
    </w:p>
    <w:p w14:paraId="712F14E4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The Tinto Fino Transformation</w:t>
      </w:r>
      <w:r w:rsidRPr="0020428A">
        <w:rPr>
          <w:rFonts w:asciiTheme="majorBidi" w:hAnsiTheme="majorBidi" w:cstheme="majorBidi"/>
          <w:sz w:val="40"/>
          <w:szCs w:val="40"/>
        </w:rPr>
        <w:br/>
        <w:t>Same grape, completely different animal:</w:t>
      </w:r>
    </w:p>
    <w:p w14:paraId="36415AF3" w14:textId="77777777" w:rsidR="0020428A" w:rsidRPr="0020428A" w:rsidRDefault="0020428A" w:rsidP="0020428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Color</w:t>
      </w:r>
      <w:r w:rsidRPr="0020428A">
        <w:rPr>
          <w:rFonts w:asciiTheme="majorBidi" w:hAnsiTheme="majorBidi" w:cstheme="majorBidi"/>
          <w:sz w:val="40"/>
          <w:szCs w:val="40"/>
        </w:rPr>
        <w:t>: Inky purple—stains your teeth like a warning</w:t>
      </w:r>
    </w:p>
    <w:p w14:paraId="044AFA51" w14:textId="77777777" w:rsidR="0020428A" w:rsidRPr="0020428A" w:rsidRDefault="0020428A" w:rsidP="0020428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Tannins</w:t>
      </w:r>
      <w:r w:rsidRPr="0020428A">
        <w:rPr>
          <w:rFonts w:asciiTheme="majorBidi" w:hAnsiTheme="majorBidi" w:cstheme="majorBidi"/>
          <w:sz w:val="40"/>
          <w:szCs w:val="40"/>
        </w:rPr>
        <w:t>: Chewy, like espresso grounds</w:t>
      </w:r>
    </w:p>
    <w:p w14:paraId="4B71A754" w14:textId="77777777" w:rsidR="0020428A" w:rsidRPr="0020428A" w:rsidRDefault="0020428A" w:rsidP="0020428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Aging</w:t>
      </w:r>
      <w:r w:rsidRPr="0020428A">
        <w:rPr>
          <w:rFonts w:asciiTheme="majorBidi" w:hAnsiTheme="majorBidi" w:cstheme="majorBidi"/>
          <w:sz w:val="40"/>
          <w:szCs w:val="40"/>
        </w:rPr>
        <w:t>: Minimum 5 years for Gran Reserva (vs. Rioja's 3)</w:t>
      </w:r>
    </w:p>
    <w:p w14:paraId="622D1A4E" w14:textId="77777777" w:rsidR="0020428A" w:rsidRPr="0020428A" w:rsidRDefault="0020428A" w:rsidP="0020428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i/>
          <w:iCs/>
          <w:sz w:val="40"/>
          <w:szCs w:val="40"/>
        </w:rPr>
        <w:t>Secret Weapon</w:t>
      </w:r>
      <w:r w:rsidRPr="0020428A">
        <w:rPr>
          <w:rFonts w:asciiTheme="majorBidi" w:hAnsiTheme="majorBidi" w:cstheme="majorBidi"/>
          <w:sz w:val="40"/>
          <w:szCs w:val="40"/>
        </w:rPr>
        <w:t>: Old vines (100+ years) that dig through limestone to tap hidden minerals</w:t>
      </w:r>
    </w:p>
    <w:p w14:paraId="7757058A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Must-Know Subzones</w:t>
      </w:r>
    </w:p>
    <w:p w14:paraId="607C6BDA" w14:textId="77777777" w:rsidR="0020428A" w:rsidRPr="0020428A" w:rsidRDefault="0020428A" w:rsidP="0020428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lastRenderedPageBreak/>
        <w:t>Burgos Province</w:t>
      </w:r>
      <w:r w:rsidRPr="0020428A">
        <w:rPr>
          <w:rFonts w:asciiTheme="majorBidi" w:hAnsiTheme="majorBidi" w:cstheme="majorBidi"/>
          <w:sz w:val="40"/>
          <w:szCs w:val="40"/>
        </w:rPr>
        <w:t xml:space="preserve"> (North)</w:t>
      </w:r>
    </w:p>
    <w:p w14:paraId="2042799E" w14:textId="77777777" w:rsidR="0020428A" w:rsidRPr="0020428A" w:rsidRDefault="0020428A" w:rsidP="0020428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Home to Vega Sicilia (Spain's first-growth equivalent)</w:t>
      </w:r>
    </w:p>
    <w:p w14:paraId="314059B2" w14:textId="77777777" w:rsidR="0020428A" w:rsidRPr="0020428A" w:rsidRDefault="0020428A" w:rsidP="0020428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Wines with 20+ year aging potential</w:t>
      </w:r>
    </w:p>
    <w:p w14:paraId="0CBDDD74" w14:textId="77777777" w:rsidR="0020428A" w:rsidRPr="0020428A" w:rsidRDefault="0020428A" w:rsidP="0020428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La Horra</w:t>
      </w:r>
    </w:p>
    <w:p w14:paraId="6AE5722C" w14:textId="77777777" w:rsidR="0020428A" w:rsidRPr="0020428A" w:rsidRDefault="0020428A" w:rsidP="0020428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Sandstone soils = silkiest tannins</w:t>
      </w:r>
    </w:p>
    <w:p w14:paraId="7F59E350" w14:textId="77777777" w:rsidR="0020428A" w:rsidRPr="0020428A" w:rsidRDefault="0020428A" w:rsidP="0020428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 xml:space="preserve">Look for </w:t>
      </w:r>
      <w:r w:rsidRPr="0020428A">
        <w:rPr>
          <w:rFonts w:asciiTheme="majorBidi" w:hAnsiTheme="majorBidi" w:cstheme="majorBidi"/>
          <w:i/>
          <w:iCs/>
          <w:sz w:val="40"/>
          <w:szCs w:val="40"/>
        </w:rPr>
        <w:t>Pingus</w:t>
      </w:r>
      <w:r w:rsidRPr="0020428A">
        <w:rPr>
          <w:rFonts w:asciiTheme="majorBidi" w:hAnsiTheme="majorBidi" w:cstheme="majorBidi"/>
          <w:sz w:val="40"/>
          <w:szCs w:val="40"/>
        </w:rPr>
        <w:t>' little brother wines ($30-$50 steals)</w:t>
      </w:r>
    </w:p>
    <w:p w14:paraId="36727278" w14:textId="77777777" w:rsidR="0020428A" w:rsidRPr="0020428A" w:rsidRDefault="0020428A" w:rsidP="0020428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Peñafiel</w:t>
      </w:r>
    </w:p>
    <w:p w14:paraId="5F9E298D" w14:textId="77777777" w:rsidR="0020428A" w:rsidRPr="0020428A" w:rsidRDefault="0020428A" w:rsidP="0020428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Where modernists experiment with concrete eggs</w:t>
      </w:r>
    </w:p>
    <w:p w14:paraId="51ACFCC2" w14:textId="77777777" w:rsidR="0020428A" w:rsidRPr="0020428A" w:rsidRDefault="0020428A" w:rsidP="0020428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 xml:space="preserve">Seek out </w:t>
      </w:r>
      <w:r w:rsidRPr="0020428A">
        <w:rPr>
          <w:rFonts w:asciiTheme="majorBidi" w:hAnsiTheme="majorBidi" w:cstheme="majorBidi"/>
          <w:i/>
          <w:iCs/>
          <w:sz w:val="40"/>
          <w:szCs w:val="40"/>
        </w:rPr>
        <w:t>Dominio de Atauta</w:t>
      </w:r>
      <w:r w:rsidRPr="0020428A">
        <w:rPr>
          <w:rFonts w:asciiTheme="majorBidi" w:hAnsiTheme="majorBidi" w:cstheme="majorBidi"/>
          <w:sz w:val="40"/>
          <w:szCs w:val="40"/>
        </w:rPr>
        <w:t>'s single-parcel wines</w:t>
      </w:r>
    </w:p>
    <w:p w14:paraId="746985F3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The Oak Experiment</w:t>
      </w:r>
      <w:r w:rsidRPr="0020428A">
        <w:rPr>
          <w:rFonts w:asciiTheme="majorBidi" w:hAnsiTheme="majorBidi" w:cstheme="majorBidi"/>
          <w:sz w:val="40"/>
          <w:szCs w:val="40"/>
        </w:rPr>
        <w:br/>
        <w:t>Traditionalists use American oak (coconut, vanilla).</w:t>
      </w:r>
      <w:r w:rsidRPr="0020428A">
        <w:rPr>
          <w:rFonts w:asciiTheme="majorBidi" w:hAnsiTheme="majorBidi" w:cstheme="majorBidi"/>
          <w:sz w:val="40"/>
          <w:szCs w:val="40"/>
        </w:rPr>
        <w:br/>
        <w:t>Rebels prefer French (spice, smoke).</w:t>
      </w:r>
      <w:r w:rsidRPr="0020428A">
        <w:rPr>
          <w:rFonts w:asciiTheme="majorBidi" w:hAnsiTheme="majorBidi" w:cstheme="majorBidi"/>
          <w:sz w:val="40"/>
          <w:szCs w:val="40"/>
        </w:rPr>
        <w:br/>
        <w:t>The smart money? Wines blending both—best of two worlds.</w:t>
      </w:r>
    </w:p>
    <w:p w14:paraId="0F44B590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Ribera vs. Rioja: A Blind Taste Test</w:t>
      </w:r>
    </w:p>
    <w:p w14:paraId="707A8355" w14:textId="77777777" w:rsidR="005D41B5" w:rsidRPr="005D41B5" w:rsidRDefault="005D41B5" w:rsidP="005D41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The Blind Taste Test Challenge</w:t>
      </w:r>
    </w:p>
    <w:p w14:paraId="270D49D1" w14:textId="77777777" w:rsidR="005D41B5" w:rsidRPr="005D41B5" w:rsidRDefault="005D41B5" w:rsidP="005D41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i/>
          <w:iCs/>
          <w:sz w:val="40"/>
          <w:szCs w:val="40"/>
        </w:rPr>
        <w:lastRenderedPageBreak/>
        <w:t>"Pour both glasses, close your eyes… and let’s play detective!"</w:t>
      </w:r>
    </w:p>
    <w:p w14:paraId="43D5AD2B" w14:textId="77777777" w:rsidR="005D41B5" w:rsidRPr="005D41B5" w:rsidRDefault="005D41B5" w:rsidP="005D41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sz w:val="40"/>
          <w:szCs w:val="40"/>
        </w:rPr>
        <w:pict w14:anchorId="17FAEEA7">
          <v:rect id="_x0000_i1043" style="width:0;height:1.5pt" o:hralign="center" o:hrstd="t" o:hr="t" fillcolor="#a0a0a0" stroked="f"/>
        </w:pict>
      </w:r>
    </w:p>
    <w:p w14:paraId="77612714" w14:textId="2A0205DC" w:rsidR="005D41B5" w:rsidRPr="005D41B5" w:rsidRDefault="005D41B5" w:rsidP="005D41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Ribera del Duero</w:t>
      </w:r>
    </w:p>
    <w:p w14:paraId="65253003" w14:textId="77777777" w:rsidR="005D41B5" w:rsidRPr="005D41B5" w:rsidRDefault="005D41B5" w:rsidP="005D41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i/>
          <w:iCs/>
          <w:sz w:val="40"/>
          <w:szCs w:val="40"/>
        </w:rPr>
        <w:t>"If this wine walked into a bar, it’d wear leather boots and order the lamb chops.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Alcohol</w:t>
      </w:r>
      <w:r w:rsidRPr="005D41B5">
        <w:rPr>
          <w:rFonts w:asciiTheme="majorBidi" w:hAnsiTheme="majorBidi" w:cstheme="majorBidi"/>
          <w:sz w:val="40"/>
          <w:szCs w:val="40"/>
        </w:rPr>
        <w:t>: *Big &amp; warming (14.5-15.5%)*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Fruit</w:t>
      </w:r>
      <w:r w:rsidRPr="005D41B5">
        <w:rPr>
          <w:rFonts w:asciiTheme="majorBidi" w:hAnsiTheme="majorBidi" w:cstheme="majorBidi"/>
          <w:sz w:val="40"/>
          <w:szCs w:val="40"/>
        </w:rPr>
        <w:t xml:space="preserve">: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 xml:space="preserve">Think </w:t>
      </w:r>
      <w:r w:rsidRPr="005D41B5">
        <w:rPr>
          <w:rFonts w:asciiTheme="majorBidi" w:hAnsiTheme="majorBidi" w:cstheme="majorBidi"/>
          <w:b/>
          <w:bCs/>
          <w:i/>
          <w:iCs/>
          <w:sz w:val="40"/>
          <w:szCs w:val="40"/>
        </w:rPr>
        <w:t>blackberry jam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 xml:space="preserve"> – dense, dark, almost syrupy.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Oak</w:t>
      </w:r>
      <w:r w:rsidRPr="005D41B5">
        <w:rPr>
          <w:rFonts w:asciiTheme="majorBidi" w:hAnsiTheme="majorBidi" w:cstheme="majorBidi"/>
          <w:sz w:val="40"/>
          <w:szCs w:val="40"/>
        </w:rPr>
        <w:t xml:space="preserve">: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Powerful! Vanilla, smoke, espresso – like a hug from a lumberjack.</w:t>
      </w:r>
      <w:r w:rsidRPr="005D41B5">
        <w:rPr>
          <w:rFonts w:asciiTheme="majorBidi" w:hAnsiTheme="majorBidi" w:cstheme="majorBidi"/>
          <w:sz w:val="40"/>
          <w:szCs w:val="40"/>
        </w:rPr>
        <w:t xml:space="preserve"> </w:t>
      </w:r>
      <w:r w:rsidRPr="005D41B5">
        <w:rPr>
          <w:rFonts w:ascii="Times New Roman" w:hAnsi="Times New Roman" w:cs="Times New Roman"/>
          <w:sz w:val="40"/>
          <w:szCs w:val="40"/>
        </w:rPr>
        <w:t>🪵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Killer Pairing</w:t>
      </w:r>
      <w:r w:rsidRPr="005D41B5">
        <w:rPr>
          <w:rFonts w:asciiTheme="majorBidi" w:hAnsiTheme="majorBidi" w:cstheme="majorBidi"/>
          <w:sz w:val="40"/>
          <w:szCs w:val="40"/>
        </w:rPr>
        <w:t xml:space="preserve">: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 xml:space="preserve">Charred </w:t>
      </w:r>
      <w:r w:rsidRPr="005D41B5">
        <w:rPr>
          <w:rFonts w:asciiTheme="majorBidi" w:hAnsiTheme="majorBidi" w:cstheme="majorBidi"/>
          <w:b/>
          <w:bCs/>
          <w:i/>
          <w:iCs/>
          <w:sz w:val="40"/>
          <w:szCs w:val="40"/>
        </w:rPr>
        <w:t>lamb chops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, beef short ribs, or anything that can match its swagger.</w:t>
      </w:r>
    </w:p>
    <w:p w14:paraId="5EAFC5C5" w14:textId="77777777" w:rsidR="005D41B5" w:rsidRPr="005D41B5" w:rsidRDefault="005D41B5" w:rsidP="005D41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sz w:val="40"/>
          <w:szCs w:val="40"/>
        </w:rPr>
        <w:pict w14:anchorId="10A23817">
          <v:rect id="_x0000_i1044" style="width:0;height:1.5pt" o:hralign="center" o:hrstd="t" o:hr="t" fillcolor="#a0a0a0" stroked="f"/>
        </w:pict>
      </w:r>
    </w:p>
    <w:p w14:paraId="1842F8E0" w14:textId="4FCDECCB" w:rsidR="005D41B5" w:rsidRPr="005D41B5" w:rsidRDefault="005D41B5" w:rsidP="005D41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Rioja</w:t>
      </w:r>
    </w:p>
    <w:p w14:paraId="5C5268D6" w14:textId="77777777" w:rsidR="005D41B5" w:rsidRPr="005D41B5" w:rsidRDefault="005D41B5" w:rsidP="005D41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i/>
          <w:iCs/>
          <w:sz w:val="40"/>
          <w:szCs w:val="40"/>
        </w:rPr>
        <w:t>"This one’s the elegant diplomat in a tailored suit – classy, balanced, never shouting.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Alcohol</w:t>
      </w:r>
      <w:r w:rsidRPr="005D41B5">
        <w:rPr>
          <w:rFonts w:asciiTheme="majorBidi" w:hAnsiTheme="majorBidi" w:cstheme="majorBidi"/>
          <w:sz w:val="40"/>
          <w:szCs w:val="40"/>
        </w:rPr>
        <w:t>: *Sleek &amp; graceful (13-14%)*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Fruit</w:t>
      </w:r>
      <w:r w:rsidRPr="005D41B5">
        <w:rPr>
          <w:rFonts w:asciiTheme="majorBidi" w:hAnsiTheme="majorBidi" w:cstheme="majorBidi"/>
          <w:sz w:val="40"/>
          <w:szCs w:val="40"/>
        </w:rPr>
        <w:t xml:space="preserve">: </w:t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Bright red cherry</w:t>
      </w:r>
      <w:r w:rsidRPr="005D41B5">
        <w:rPr>
          <w:rFonts w:asciiTheme="majorBidi" w:hAnsiTheme="majorBidi" w:cstheme="majorBidi"/>
          <w:sz w:val="40"/>
          <w:szCs w:val="40"/>
        </w:rPr>
        <w:t xml:space="preserve">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– juicy, fresh, with a hint of dried herbs.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t>Oak</w:t>
      </w:r>
      <w:r w:rsidRPr="005D41B5">
        <w:rPr>
          <w:rFonts w:asciiTheme="majorBidi" w:hAnsiTheme="majorBidi" w:cstheme="majorBidi"/>
          <w:sz w:val="40"/>
          <w:szCs w:val="40"/>
        </w:rPr>
        <w:t xml:space="preserve">: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Integrated &amp; silky (think cedar box, not a woodchipper).</w:t>
      </w:r>
      <w:r w:rsidRPr="005D41B5">
        <w:rPr>
          <w:rFonts w:asciiTheme="majorBidi" w:hAnsiTheme="majorBidi" w:cstheme="majorBidi"/>
          <w:sz w:val="40"/>
          <w:szCs w:val="40"/>
        </w:rPr>
        <w:t xml:space="preserve"> </w:t>
      </w:r>
      <w:r w:rsidRPr="005D41B5">
        <w:rPr>
          <w:rFonts w:ascii="Times New Roman" w:hAnsi="Times New Roman" w:cs="Times New Roman"/>
          <w:sz w:val="40"/>
          <w:szCs w:val="40"/>
        </w:rPr>
        <w:t>🪴</w:t>
      </w:r>
      <w:r w:rsidRPr="005D41B5">
        <w:rPr>
          <w:rFonts w:asciiTheme="majorBidi" w:hAnsiTheme="majorBidi" w:cstheme="majorBidi"/>
          <w:sz w:val="40"/>
          <w:szCs w:val="40"/>
        </w:rPr>
        <w:br/>
      </w:r>
      <w:r w:rsidRPr="005D41B5">
        <w:rPr>
          <w:rFonts w:asciiTheme="majorBidi" w:hAnsiTheme="majorBidi" w:cstheme="majorBidi"/>
          <w:b/>
          <w:bCs/>
          <w:sz w:val="40"/>
          <w:szCs w:val="40"/>
        </w:rPr>
        <w:lastRenderedPageBreak/>
        <w:t>Killer Pairing</w:t>
      </w:r>
      <w:r w:rsidRPr="005D41B5">
        <w:rPr>
          <w:rFonts w:asciiTheme="majorBidi" w:hAnsiTheme="majorBidi" w:cstheme="majorBidi"/>
          <w:sz w:val="40"/>
          <w:szCs w:val="40"/>
        </w:rPr>
        <w:t xml:space="preserve">: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 xml:space="preserve">Savory </w:t>
      </w:r>
      <w:r w:rsidRPr="005D41B5">
        <w:rPr>
          <w:rFonts w:asciiTheme="majorBidi" w:hAnsiTheme="majorBidi" w:cstheme="majorBidi"/>
          <w:b/>
          <w:bCs/>
          <w:i/>
          <w:iCs/>
          <w:sz w:val="40"/>
          <w:szCs w:val="40"/>
        </w:rPr>
        <w:t>paella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, mushroom tapas, or jamón Ibérico – lets the food shine.</w:t>
      </w:r>
    </w:p>
    <w:p w14:paraId="608CD42C" w14:textId="77777777" w:rsidR="005D41B5" w:rsidRPr="005D41B5" w:rsidRDefault="005D41B5" w:rsidP="005D41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sz w:val="40"/>
          <w:szCs w:val="40"/>
        </w:rPr>
        <w:pict w14:anchorId="3A4E7F68">
          <v:rect id="_x0000_i1045" style="width:0;height:1.5pt" o:hralign="center" o:hrstd="t" o:hr="t" fillcolor="#a0a0a0" stroked="f"/>
        </w:pict>
      </w:r>
    </w:p>
    <w:p w14:paraId="15B4948C" w14:textId="3BCA027B" w:rsidR="005D41B5" w:rsidRPr="005D41B5" w:rsidRDefault="005D41B5" w:rsidP="005D41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Blind Test Clues</w:t>
      </w:r>
    </w:p>
    <w:p w14:paraId="4BB37C4D" w14:textId="77777777" w:rsidR="005D41B5" w:rsidRPr="005D41B5" w:rsidRDefault="005D41B5" w:rsidP="005D41B5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Alcohol Burn?</w:t>
      </w:r>
      <w:r w:rsidRPr="005D41B5">
        <w:rPr>
          <w:rFonts w:asciiTheme="majorBidi" w:hAnsiTheme="majorBidi" w:cstheme="majorBidi"/>
          <w:sz w:val="40"/>
          <w:szCs w:val="40"/>
        </w:rPr>
        <w:t xml:space="preserve">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Fire in your throat? Likely Ribera.</w:t>
      </w:r>
    </w:p>
    <w:p w14:paraId="3FB46DB7" w14:textId="77777777" w:rsidR="005D41B5" w:rsidRPr="005D41B5" w:rsidRDefault="005D41B5" w:rsidP="005D41B5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Fruit Bomb?</w:t>
      </w:r>
      <w:r w:rsidRPr="005D41B5">
        <w:rPr>
          <w:rFonts w:asciiTheme="majorBidi" w:hAnsiTheme="majorBidi" w:cstheme="majorBidi"/>
          <w:sz w:val="40"/>
          <w:szCs w:val="40"/>
        </w:rPr>
        <w:t xml:space="preserve">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Jammy darkness → Ribera. Tart red fruit → Rioja.</w:t>
      </w:r>
    </w:p>
    <w:p w14:paraId="07E1D3DC" w14:textId="77777777" w:rsidR="005D41B5" w:rsidRPr="005D41B5" w:rsidRDefault="005D41B5" w:rsidP="005D41B5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Oak Attack?</w:t>
      </w:r>
      <w:r w:rsidRPr="005D41B5">
        <w:rPr>
          <w:rFonts w:asciiTheme="majorBidi" w:hAnsiTheme="majorBidi" w:cstheme="majorBidi"/>
          <w:sz w:val="40"/>
          <w:szCs w:val="40"/>
        </w:rPr>
        <w:t xml:space="preserve">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"WHOAH OAK" = Ribera. "Mmm, smooth" = Rioja.</w:t>
      </w:r>
    </w:p>
    <w:p w14:paraId="7D89523F" w14:textId="77777777" w:rsidR="005D41B5" w:rsidRPr="005D41B5" w:rsidRDefault="005D41B5" w:rsidP="005D41B5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D41B5">
        <w:rPr>
          <w:rFonts w:asciiTheme="majorBidi" w:hAnsiTheme="majorBidi" w:cstheme="majorBidi"/>
          <w:b/>
          <w:bCs/>
          <w:sz w:val="40"/>
          <w:szCs w:val="40"/>
        </w:rPr>
        <w:t>Pairing Test</w:t>
      </w:r>
      <w:r w:rsidRPr="005D41B5">
        <w:rPr>
          <w:rFonts w:asciiTheme="majorBidi" w:hAnsiTheme="majorBidi" w:cstheme="majorBidi"/>
          <w:sz w:val="40"/>
          <w:szCs w:val="40"/>
        </w:rPr>
        <w:t xml:space="preserve">: </w:t>
      </w:r>
      <w:r w:rsidRPr="005D41B5">
        <w:rPr>
          <w:rFonts w:asciiTheme="majorBidi" w:hAnsiTheme="majorBidi" w:cstheme="majorBidi"/>
          <w:i/>
          <w:iCs/>
          <w:sz w:val="40"/>
          <w:szCs w:val="40"/>
        </w:rPr>
        <w:t>Lamb chops taste better? Ribera. Paella sings? Rioja.</w:t>
      </w:r>
    </w:p>
    <w:p w14:paraId="1C5C28EF" w14:textId="74F45558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What They Don't Tell You</w:t>
      </w:r>
    </w:p>
    <w:p w14:paraId="169B10F3" w14:textId="77777777" w:rsidR="0020428A" w:rsidRPr="0020428A" w:rsidRDefault="0020428A" w:rsidP="0020428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 xml:space="preserve">The real steals are </w:t>
      </w:r>
      <w:r w:rsidRPr="0020428A">
        <w:rPr>
          <w:rFonts w:asciiTheme="majorBidi" w:hAnsiTheme="majorBidi" w:cstheme="majorBidi"/>
          <w:i/>
          <w:iCs/>
          <w:sz w:val="40"/>
          <w:szCs w:val="40"/>
        </w:rPr>
        <w:t>Crianzas</w:t>
      </w:r>
      <w:r w:rsidRPr="0020428A">
        <w:rPr>
          <w:rFonts w:asciiTheme="majorBidi" w:hAnsiTheme="majorBidi" w:cstheme="majorBidi"/>
          <w:sz w:val="40"/>
          <w:szCs w:val="40"/>
        </w:rPr>
        <w:t xml:space="preserve"> from great producers ($25-$40)</w:t>
      </w:r>
    </w:p>
    <w:p w14:paraId="55E5EFA0" w14:textId="77777777" w:rsidR="0020428A" w:rsidRPr="0020428A" w:rsidRDefault="0020428A" w:rsidP="0020428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White Ribera exists (rare Albillo Mayor grapes—like liquid almonds)</w:t>
      </w:r>
    </w:p>
    <w:p w14:paraId="7126B38D" w14:textId="77777777" w:rsidR="0020428A" w:rsidRPr="0020428A" w:rsidRDefault="0020428A" w:rsidP="0020428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2016, 2010, 2005 = vintages worth hunting</w:t>
      </w:r>
    </w:p>
    <w:p w14:paraId="74C30DAC" w14:textId="77777777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t>Pro Move</w:t>
      </w:r>
      <w:r w:rsidRPr="0020428A">
        <w:rPr>
          <w:rFonts w:asciiTheme="majorBidi" w:hAnsiTheme="majorBidi" w:cstheme="majorBidi"/>
          <w:sz w:val="40"/>
          <w:szCs w:val="40"/>
        </w:rPr>
        <w:br/>
        <w:t>Buy two bottles: one to drink now, one to hide for 10 years. The transformation will stun you.</w:t>
      </w:r>
    </w:p>
    <w:p w14:paraId="25585663" w14:textId="77777777" w:rsid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b/>
          <w:bCs/>
          <w:sz w:val="40"/>
          <w:szCs w:val="40"/>
        </w:rPr>
        <w:lastRenderedPageBreak/>
        <w:t>Next stop:</w:t>
      </w:r>
      <w:r w:rsidRPr="0020428A">
        <w:rPr>
          <w:rFonts w:asciiTheme="majorBidi" w:hAnsiTheme="majorBidi" w:cstheme="majorBidi"/>
          <w:sz w:val="40"/>
          <w:szCs w:val="40"/>
        </w:rPr>
        <w:t xml:space="preserve"> Priorat—where Garnacha and Cariñena claw through black slate to make wines that taste like the earth's molten core. </w:t>
      </w:r>
    </w:p>
    <w:p w14:paraId="79F07D96" w14:textId="0071B5CE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sz w:val="40"/>
          <w:szCs w:val="40"/>
        </w:rPr>
        <w:t>Until then, pour a Ribera, let it breathe, and taste Spain's untamed heart.</w:t>
      </w:r>
    </w:p>
    <w:p w14:paraId="22119792" w14:textId="520656B3" w:rsidR="0020428A" w:rsidRPr="0020428A" w:rsidRDefault="0020428A" w:rsidP="002042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0428A">
        <w:rPr>
          <w:rFonts w:asciiTheme="majorBidi" w:hAnsiTheme="majorBidi" w:cstheme="majorBidi"/>
          <w:i/>
          <w:iCs/>
          <w:sz w:val="40"/>
          <w:szCs w:val="40"/>
        </w:rPr>
        <w:t>¡Salud!</w:t>
      </w:r>
    </w:p>
    <w:sectPr w:rsidR="0020428A" w:rsidRPr="0020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01"/>
    <w:multiLevelType w:val="multilevel"/>
    <w:tmpl w:val="47DE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91C4A"/>
    <w:multiLevelType w:val="multilevel"/>
    <w:tmpl w:val="06C2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430A6"/>
    <w:multiLevelType w:val="multilevel"/>
    <w:tmpl w:val="17CA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5266A"/>
    <w:multiLevelType w:val="multilevel"/>
    <w:tmpl w:val="EE2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B4C93"/>
    <w:multiLevelType w:val="multilevel"/>
    <w:tmpl w:val="C0BA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808794">
    <w:abstractNumId w:val="2"/>
  </w:num>
  <w:num w:numId="2" w16cid:durableId="1856920970">
    <w:abstractNumId w:val="1"/>
  </w:num>
  <w:num w:numId="3" w16cid:durableId="1295912100">
    <w:abstractNumId w:val="0"/>
  </w:num>
  <w:num w:numId="4" w16cid:durableId="284623730">
    <w:abstractNumId w:val="4"/>
  </w:num>
  <w:num w:numId="5" w16cid:durableId="580800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8A"/>
    <w:rsid w:val="000C02AA"/>
    <w:rsid w:val="00143158"/>
    <w:rsid w:val="0020428A"/>
    <w:rsid w:val="004C11CC"/>
    <w:rsid w:val="005D41B5"/>
    <w:rsid w:val="0071042E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3065"/>
  <w15:chartTrackingRefBased/>
  <w15:docId w15:val="{78B78E20-9DCC-4985-B43B-F8CAF9FB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28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2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2025-07-27T22:41:00Z</dcterms:created>
  <dcterms:modified xsi:type="dcterms:W3CDTF">2025-08-07T17:14:00Z</dcterms:modified>
</cp:coreProperties>
</file>