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F2F4" w14:textId="5855C404" w:rsidR="004379B1" w:rsidRPr="004379B1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b/>
          <w:bCs/>
          <w:sz w:val="40"/>
          <w:szCs w:val="40"/>
        </w:rPr>
        <w:t>Episode 31</w:t>
      </w:r>
      <w:r w:rsidRPr="004379B1">
        <w:rPr>
          <w:rFonts w:asciiTheme="majorBidi" w:hAnsiTheme="majorBidi" w:cstheme="majorBidi"/>
          <w:sz w:val="40"/>
          <w:szCs w:val="40"/>
        </w:rPr>
        <w:t xml:space="preserve"> </w:t>
      </w:r>
      <w:r w:rsidRPr="004379B1">
        <w:rPr>
          <w:rFonts w:asciiTheme="majorBidi" w:hAnsiTheme="majorBidi" w:cstheme="majorBidi"/>
          <w:b/>
          <w:bCs/>
          <w:sz w:val="40"/>
          <w:szCs w:val="40"/>
        </w:rPr>
        <w:t>Marche</w:t>
      </w:r>
      <w:r w:rsidRPr="004379B1">
        <w:rPr>
          <w:rFonts w:asciiTheme="majorBidi" w:hAnsiTheme="majorBidi" w:cstheme="majorBidi"/>
          <w:sz w:val="40"/>
          <w:szCs w:val="40"/>
        </w:rPr>
        <w:t xml:space="preserve"> </w:t>
      </w:r>
    </w:p>
    <w:p w14:paraId="74A24AA9" w14:textId="7544D14C" w:rsidR="004379B1" w:rsidRPr="004379B1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sz w:val="40"/>
          <w:szCs w:val="40"/>
        </w:rPr>
        <w:t xml:space="preserve">Hi! I'm Marc, and welcome to Wine Regions Revealed—the new series where we explore the world's wine regions, one small sip at a time. </w:t>
      </w:r>
    </w:p>
    <w:p w14:paraId="2E2747F1" w14:textId="77777777" w:rsidR="008E43C6" w:rsidRDefault="008E43C6" w:rsidP="008E43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E43C6">
        <w:rPr>
          <w:rFonts w:asciiTheme="majorBidi" w:hAnsiTheme="majorBidi" w:cstheme="majorBidi"/>
          <w:sz w:val="40"/>
          <w:szCs w:val="40"/>
        </w:rPr>
        <w:t>Last time we explored Friuli-Venezia Giulia where white wine excellence meets Alpine precision in Italy's northeastern corner.</w:t>
      </w:r>
      <w:r w:rsidRPr="008E43C6">
        <w:rPr>
          <w:rFonts w:asciiTheme="majorBidi" w:hAnsiTheme="majorBidi" w:cstheme="majorBidi"/>
          <w:sz w:val="40"/>
          <w:szCs w:val="40"/>
        </w:rPr>
        <w:br/>
        <w:t xml:space="preserve">Today, we're heading to Marche </w:t>
      </w:r>
      <w:r w:rsidRPr="008E43C6">
        <w:rPr>
          <w:rFonts w:asciiTheme="majorBidi" w:hAnsiTheme="majorBidi" w:cstheme="majorBidi"/>
          <w:i/>
          <w:iCs/>
          <w:sz w:val="40"/>
          <w:szCs w:val="40"/>
        </w:rPr>
        <w:t>(MAR-kay)</w:t>
      </w:r>
      <w:r w:rsidRPr="008E43C6">
        <w:rPr>
          <w:rFonts w:asciiTheme="majorBidi" w:hAnsiTheme="majorBidi" w:cstheme="majorBidi"/>
          <w:sz w:val="40"/>
          <w:szCs w:val="40"/>
        </w:rPr>
        <w:t xml:space="preserve">. </w:t>
      </w:r>
    </w:p>
    <w:p w14:paraId="6DE4EED0" w14:textId="77777777" w:rsidR="008E43C6" w:rsidRDefault="008E43C6" w:rsidP="008E43C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T</w:t>
      </w:r>
      <w:r w:rsidRPr="008E43C6">
        <w:rPr>
          <w:rFonts w:asciiTheme="majorBidi" w:hAnsiTheme="majorBidi" w:cstheme="majorBidi"/>
          <w:sz w:val="40"/>
          <w:szCs w:val="40"/>
        </w:rPr>
        <w:t xml:space="preserve">his region produces some of Italy's most food-friendly whites, yet remains virtually unknown outside Italy? </w:t>
      </w:r>
    </w:p>
    <w:p w14:paraId="50396093" w14:textId="672C4C9A" w:rsidR="008E43C6" w:rsidRDefault="008E43C6" w:rsidP="008E43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E43C6">
        <w:rPr>
          <w:rFonts w:asciiTheme="majorBidi" w:hAnsiTheme="majorBidi" w:cstheme="majorBidi"/>
          <w:sz w:val="40"/>
          <w:szCs w:val="40"/>
        </w:rPr>
        <w:t xml:space="preserve">Most wine shops stock endless Pinot Grigio, but Marche's Verdicchio </w:t>
      </w:r>
      <w:r w:rsidRPr="008E43C6">
        <w:rPr>
          <w:rFonts w:asciiTheme="majorBidi" w:hAnsiTheme="majorBidi" w:cstheme="majorBidi"/>
          <w:i/>
          <w:iCs/>
          <w:sz w:val="40"/>
          <w:szCs w:val="40"/>
        </w:rPr>
        <w:t>(ver-DEEK-kee-oh)</w:t>
      </w:r>
      <w:r w:rsidRPr="008E43C6">
        <w:rPr>
          <w:rFonts w:asciiTheme="majorBidi" w:hAnsiTheme="majorBidi" w:cstheme="majorBidi"/>
          <w:sz w:val="40"/>
          <w:szCs w:val="40"/>
        </w:rPr>
        <w:t xml:space="preserve"> delivers the mineral complexity and aging potential that make Italian whites truly exciting.</w:t>
      </w:r>
    </w:p>
    <w:p w14:paraId="1B72E788" w14:textId="77777777" w:rsidR="008E43C6" w:rsidRDefault="008E43C6" w:rsidP="008E43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E43C6">
        <w:rPr>
          <w:rFonts w:asciiTheme="majorBidi" w:hAnsiTheme="majorBidi" w:cstheme="majorBidi"/>
          <w:sz w:val="40"/>
          <w:szCs w:val="40"/>
        </w:rPr>
        <w:t xml:space="preserve">Spanning the rolling hills between the Apennine Mountains and the Adriatic Sea, Marche's moderate maritime climate and limestone-rich soils create ideal conditions for Verdicchio and Sangiovese. </w:t>
      </w:r>
    </w:p>
    <w:p w14:paraId="17C2F68C" w14:textId="2D792450" w:rsidR="008E43C6" w:rsidRDefault="008E43C6" w:rsidP="008E43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E43C6">
        <w:rPr>
          <w:rFonts w:asciiTheme="majorBidi" w:hAnsiTheme="majorBidi" w:cstheme="majorBidi"/>
          <w:sz w:val="40"/>
          <w:szCs w:val="40"/>
        </w:rPr>
        <w:t xml:space="preserve">While it's famous for being Italy's best-kept secret, hidden gems like Castelli di Jesi </w:t>
      </w:r>
      <w:r w:rsidRPr="008E43C6">
        <w:rPr>
          <w:rFonts w:asciiTheme="majorBidi" w:hAnsiTheme="majorBidi" w:cstheme="majorBidi"/>
          <w:i/>
          <w:iCs/>
          <w:sz w:val="40"/>
          <w:szCs w:val="40"/>
        </w:rPr>
        <w:t>(kas-TELL-ee dee YEH-see)</w:t>
      </w:r>
      <w:r w:rsidRPr="008E43C6">
        <w:rPr>
          <w:rFonts w:asciiTheme="majorBidi" w:hAnsiTheme="majorBidi" w:cstheme="majorBidi"/>
          <w:sz w:val="40"/>
          <w:szCs w:val="40"/>
        </w:rPr>
        <w:t xml:space="preserve"> are rewriting how people view what Italian white wine can be.</w:t>
      </w:r>
    </w:p>
    <w:p w14:paraId="24AFCF50" w14:textId="148D9CBF" w:rsidR="004379B1" w:rsidRPr="004379B1" w:rsidRDefault="004379B1" w:rsidP="008E43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b/>
          <w:bCs/>
          <w:sz w:val="40"/>
          <w:szCs w:val="40"/>
        </w:rPr>
        <w:lastRenderedPageBreak/>
        <w:t>Why Should I Care?</w:t>
      </w:r>
      <w:r w:rsidRPr="004379B1">
        <w:rPr>
          <w:rFonts w:asciiTheme="majorBidi" w:hAnsiTheme="majorBidi" w:cstheme="majorBidi"/>
          <w:sz w:val="40"/>
          <w:szCs w:val="40"/>
        </w:rPr>
        <w:t xml:space="preserve"> </w:t>
      </w:r>
    </w:p>
    <w:p w14:paraId="1AF2935F" w14:textId="77777777" w:rsidR="001A145E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145E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4379B1">
        <w:rPr>
          <w:rFonts w:asciiTheme="majorBidi" w:hAnsiTheme="majorBidi" w:cstheme="majorBidi"/>
          <w:sz w:val="40"/>
          <w:szCs w:val="40"/>
        </w:rPr>
        <w:t xml:space="preserve"> Marche delivers incredible value in food-friendly whites that pair with everything from seafood to roasted chicken. </w:t>
      </w:r>
    </w:p>
    <w:p w14:paraId="6046B003" w14:textId="77777777" w:rsidR="001A145E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145E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4379B1">
        <w:rPr>
          <w:rFonts w:asciiTheme="majorBidi" w:hAnsiTheme="majorBidi" w:cstheme="majorBidi"/>
          <w:sz w:val="40"/>
          <w:szCs w:val="40"/>
        </w:rPr>
        <w:t xml:space="preserve">: The ancient Verdicchio grape and traditional winemaking here will change how you think about Italian white wine potential. </w:t>
      </w:r>
    </w:p>
    <w:p w14:paraId="07B0F8AC" w14:textId="670C5C88" w:rsidR="004379B1" w:rsidRPr="004379B1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145E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4379B1">
        <w:rPr>
          <w:rFonts w:asciiTheme="majorBidi" w:hAnsiTheme="majorBidi" w:cstheme="majorBidi"/>
          <w:sz w:val="40"/>
          <w:szCs w:val="40"/>
        </w:rPr>
        <w:t xml:space="preserve">: Compare a Verdicchio dei Castelli di Jesi with a white Burgundy—notice how the mineral backbone and citrus precision rival wines costing three times more! </w:t>
      </w:r>
    </w:p>
    <w:p w14:paraId="2B409256" w14:textId="77777777" w:rsidR="004379B1" w:rsidRPr="004379B1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  <w:r w:rsidRPr="004379B1">
        <w:rPr>
          <w:rFonts w:asciiTheme="majorBidi" w:hAnsiTheme="majorBidi" w:cstheme="majorBidi"/>
          <w:sz w:val="40"/>
          <w:szCs w:val="40"/>
        </w:rPr>
        <w:t xml:space="preserve"> </w:t>
      </w:r>
    </w:p>
    <w:p w14:paraId="673ABB64" w14:textId="77777777" w:rsidR="004379B1" w:rsidRPr="004379B1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4379B1">
        <w:rPr>
          <w:rFonts w:asciiTheme="majorBidi" w:hAnsiTheme="majorBidi" w:cstheme="majorBidi"/>
          <w:sz w:val="40"/>
          <w:szCs w:val="40"/>
        </w:rPr>
        <w:t xml:space="preserve"> </w:t>
      </w:r>
    </w:p>
    <w:p w14:paraId="5333D67A" w14:textId="6EDC977E" w:rsidR="004379B1" w:rsidRPr="004379B1" w:rsidRDefault="004379B1" w:rsidP="004379B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b/>
          <w:bCs/>
          <w:sz w:val="40"/>
          <w:szCs w:val="40"/>
        </w:rPr>
        <w:t>Verdicchio dei Castelli di Jesi DOC:</w:t>
      </w:r>
      <w:r w:rsidRPr="004379B1">
        <w:rPr>
          <w:rFonts w:asciiTheme="majorBidi" w:hAnsiTheme="majorBidi" w:cstheme="majorBidi"/>
          <w:sz w:val="40"/>
          <w:szCs w:val="40"/>
        </w:rPr>
        <w:t xml:space="preserve"> Clay and limestone soils, cool maritime breezes. Seek out Villa Bucci or Sartarelli for mineral-driven, age-worthy styles.</w:t>
      </w:r>
    </w:p>
    <w:p w14:paraId="06B7D66C" w14:textId="3C70E778" w:rsidR="004379B1" w:rsidRPr="004379B1" w:rsidRDefault="004379B1" w:rsidP="004379B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b/>
          <w:bCs/>
          <w:sz w:val="40"/>
          <w:szCs w:val="40"/>
        </w:rPr>
        <w:t>Verdicchio di Matelica DOCG:</w:t>
      </w:r>
      <w:r w:rsidRPr="004379B1">
        <w:rPr>
          <w:rFonts w:asciiTheme="majorBidi" w:hAnsiTheme="majorBidi" w:cstheme="majorBidi"/>
          <w:sz w:val="40"/>
          <w:szCs w:val="40"/>
        </w:rPr>
        <w:t xml:space="preserve"> Higher altitude Verdicchio, pairs perfectly with grilled fish and develops amazing honeyed notes with age.</w:t>
      </w:r>
    </w:p>
    <w:p w14:paraId="55A9A761" w14:textId="2EA3F094" w:rsidR="004379B1" w:rsidRPr="004379B1" w:rsidRDefault="004379B1" w:rsidP="004379B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b/>
          <w:bCs/>
          <w:sz w:val="40"/>
          <w:szCs w:val="40"/>
        </w:rPr>
        <w:t>Conero DOCG:</w:t>
      </w:r>
      <w:r w:rsidRPr="004379B1">
        <w:rPr>
          <w:rFonts w:asciiTheme="majorBidi" w:hAnsiTheme="majorBidi" w:cstheme="majorBidi"/>
          <w:sz w:val="40"/>
          <w:szCs w:val="40"/>
        </w:rPr>
        <w:t xml:space="preserve"> Montepulciano-based reds with Adriatic influence—Italy's answer to coastal Tuscan reds.</w:t>
      </w:r>
    </w:p>
    <w:p w14:paraId="68870C47" w14:textId="5F3F78F5" w:rsidR="004379B1" w:rsidRPr="004379B1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b/>
          <w:bCs/>
          <w:sz w:val="40"/>
          <w:szCs w:val="40"/>
        </w:rPr>
        <w:lastRenderedPageBreak/>
        <w:t>Pro Tip:</w:t>
      </w:r>
      <w:r w:rsidRPr="004379B1">
        <w:rPr>
          <w:rFonts w:asciiTheme="majorBidi" w:hAnsiTheme="majorBidi" w:cstheme="majorBidi"/>
          <w:sz w:val="40"/>
          <w:szCs w:val="40"/>
        </w:rPr>
        <w:t xml:space="preserve"> Look for 'Riserva' on Verdicchio labels to spot the most serious, age-worthy bottles that show this grape's true potential. </w:t>
      </w:r>
    </w:p>
    <w:p w14:paraId="1FEEEA0B" w14:textId="77777777" w:rsidR="004379B1" w:rsidRPr="004379B1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4379B1">
        <w:rPr>
          <w:rFonts w:asciiTheme="majorBidi" w:hAnsiTheme="majorBidi" w:cstheme="majorBidi"/>
          <w:sz w:val="40"/>
          <w:szCs w:val="40"/>
        </w:rPr>
        <w:t xml:space="preserve"> </w:t>
      </w:r>
    </w:p>
    <w:p w14:paraId="1D73EA2B" w14:textId="25192210" w:rsidR="008E43C6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sz w:val="40"/>
          <w:szCs w:val="40"/>
        </w:rPr>
        <w:t xml:space="preserve">Don't assume all Italian whites are simple and meant for immediate consumption—aged Verdicchio from Castelli di Jesi proves otherwise with its ability to develop for 10+ years. </w:t>
      </w:r>
    </w:p>
    <w:p w14:paraId="2B957134" w14:textId="3D34B94B" w:rsidR="004379B1" w:rsidRPr="004379B1" w:rsidRDefault="008E43C6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N</w:t>
      </w:r>
      <w:r w:rsidR="004379B1" w:rsidRPr="004379B1">
        <w:rPr>
          <w:rFonts w:asciiTheme="majorBidi" w:hAnsiTheme="majorBidi" w:cstheme="majorBidi"/>
          <w:sz w:val="40"/>
          <w:szCs w:val="40"/>
        </w:rPr>
        <w:t xml:space="preserve">ever serve young Verdicchio with heavy cream sauces; </w:t>
      </w:r>
      <w:r>
        <w:rPr>
          <w:rFonts w:asciiTheme="majorBidi" w:hAnsiTheme="majorBidi" w:cstheme="majorBidi"/>
          <w:sz w:val="40"/>
          <w:szCs w:val="40"/>
        </w:rPr>
        <w:t>serve</w:t>
      </w:r>
      <w:r w:rsidR="004379B1" w:rsidRPr="004379B1">
        <w:rPr>
          <w:rFonts w:asciiTheme="majorBidi" w:hAnsiTheme="majorBidi" w:cstheme="majorBidi"/>
          <w:sz w:val="40"/>
          <w:szCs w:val="40"/>
        </w:rPr>
        <w:t xml:space="preserve"> it with crudo di ricciola (KROO-doh dee ree-CHO-lah) or grilled branzino instead.</w:t>
      </w:r>
    </w:p>
    <w:p w14:paraId="6B940E4A" w14:textId="77777777" w:rsidR="001A145E" w:rsidRPr="001A145E" w:rsidRDefault="001A145E" w:rsidP="001A14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145E">
        <w:rPr>
          <w:rFonts w:asciiTheme="majorBidi" w:hAnsiTheme="majorBidi" w:cstheme="majorBidi"/>
          <w:sz w:val="40"/>
          <w:szCs w:val="40"/>
        </w:rPr>
        <w:t>Here’s a quick taste of Central Italy in a glass:</w:t>
      </w:r>
    </w:p>
    <w:p w14:paraId="29F5291E" w14:textId="77777777" w:rsidR="001A145E" w:rsidRPr="001A145E" w:rsidRDefault="001A145E" w:rsidP="001A14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145E">
        <w:rPr>
          <w:rFonts w:asciiTheme="majorBidi" w:hAnsiTheme="majorBidi" w:cstheme="majorBidi"/>
          <w:b/>
          <w:bCs/>
          <w:sz w:val="40"/>
          <w:szCs w:val="40"/>
        </w:rPr>
        <w:t>Verdicchio</w:t>
      </w:r>
      <w:r w:rsidRPr="001A145E">
        <w:rPr>
          <w:rFonts w:asciiTheme="majorBidi" w:hAnsiTheme="majorBidi" w:cstheme="majorBidi"/>
          <w:sz w:val="40"/>
          <w:szCs w:val="40"/>
        </w:rPr>
        <w:t xml:space="preserve"> is bright and coastal, with crisp citrus, stony minerality, and a whisper of almond on the finish. It’s a natural with Adriatic seafood, risotto, or even a chunk of aged pecorino.</w:t>
      </w:r>
    </w:p>
    <w:p w14:paraId="1CF90E58" w14:textId="19C46352" w:rsidR="001A145E" w:rsidRDefault="001A145E" w:rsidP="001A14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145E">
        <w:rPr>
          <w:rFonts w:asciiTheme="majorBidi" w:hAnsiTheme="majorBidi" w:cstheme="majorBidi"/>
          <w:b/>
          <w:bCs/>
          <w:sz w:val="40"/>
          <w:szCs w:val="40"/>
        </w:rPr>
        <w:t>Montepulciano</w:t>
      </w:r>
      <w:r w:rsidRPr="001A145E">
        <w:rPr>
          <w:rFonts w:asciiTheme="majorBidi" w:hAnsiTheme="majorBidi" w:cstheme="majorBidi"/>
          <w:sz w:val="40"/>
          <w:szCs w:val="40"/>
        </w:rPr>
        <w:t xml:space="preserve"> delivers easy charm—medium-bodied with juicy cherry notes and a touch of rustic elegance. Pair it with porchetta, grilled lamb, or your favorite tomato-based pasta.</w:t>
      </w:r>
    </w:p>
    <w:p w14:paraId="00CD344E" w14:textId="4170BC6A" w:rsidR="004379B1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sz w:val="40"/>
          <w:szCs w:val="40"/>
        </w:rPr>
        <w:lastRenderedPageBreak/>
        <w:t xml:space="preserve">Next time on </w:t>
      </w:r>
      <w:r w:rsidRPr="004379B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4379B1">
        <w:rPr>
          <w:rFonts w:asciiTheme="majorBidi" w:hAnsiTheme="majorBidi" w:cstheme="majorBidi"/>
          <w:sz w:val="40"/>
          <w:szCs w:val="40"/>
        </w:rPr>
        <w:t xml:space="preserve">, we'll explore Umbria—home of Sagrantino, Italy's most structured and tannic red. </w:t>
      </w:r>
    </w:p>
    <w:p w14:paraId="7EABE330" w14:textId="77777777" w:rsidR="004379B1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sz w:val="40"/>
          <w:szCs w:val="40"/>
        </w:rPr>
        <w:t xml:space="preserve">Until then, pour yourself a glass of Marche's Verdicchio and let me know your thoughts. </w:t>
      </w:r>
    </w:p>
    <w:p w14:paraId="644D2582" w14:textId="5B5C4ABC" w:rsidR="004379B1" w:rsidRPr="004379B1" w:rsidRDefault="004379B1" w:rsidP="004379B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379B1">
        <w:rPr>
          <w:rFonts w:asciiTheme="majorBidi" w:hAnsiTheme="majorBidi" w:cstheme="majorBidi"/>
          <w:sz w:val="40"/>
          <w:szCs w:val="40"/>
        </w:rPr>
        <w:t>Until then, keep exploring your world of wine.</w:t>
      </w:r>
    </w:p>
    <w:sectPr w:rsidR="004379B1" w:rsidRPr="00437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608FA"/>
    <w:multiLevelType w:val="multilevel"/>
    <w:tmpl w:val="1E34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3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B1"/>
    <w:rsid w:val="000C02AA"/>
    <w:rsid w:val="00143158"/>
    <w:rsid w:val="001A145E"/>
    <w:rsid w:val="004379B1"/>
    <w:rsid w:val="004C11CC"/>
    <w:rsid w:val="0071042E"/>
    <w:rsid w:val="008D3D73"/>
    <w:rsid w:val="008E43C6"/>
    <w:rsid w:val="00D525BC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C6B7"/>
  <w15:chartTrackingRefBased/>
  <w15:docId w15:val="{98C555D2-AF8B-4598-A42A-677EFBA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9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9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9B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9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9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9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2025-07-27T21:17:00Z</dcterms:created>
  <dcterms:modified xsi:type="dcterms:W3CDTF">2025-08-07T16:45:00Z</dcterms:modified>
</cp:coreProperties>
</file>