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6238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0701F">
        <w:rPr>
          <w:rFonts w:asciiTheme="majorBidi" w:hAnsiTheme="majorBidi" w:cstheme="majorBidi"/>
          <w:b/>
          <w:bCs/>
          <w:i/>
          <w:iCs/>
          <w:sz w:val="40"/>
          <w:szCs w:val="40"/>
        </w:rPr>
        <w:t>Episode 22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Piedmont - Barbaresco</w:t>
      </w:r>
    </w:p>
    <w:p w14:paraId="2B44E5D2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0D317D49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 xml:space="preserve">"Last time we explored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Piedmont's Barolo</w:t>
      </w:r>
      <w:r w:rsidRPr="000D0165">
        <w:rPr>
          <w:rFonts w:asciiTheme="majorBidi" w:hAnsiTheme="majorBidi" w:cstheme="majorBidi"/>
          <w:sz w:val="40"/>
          <w:szCs w:val="40"/>
        </w:rPr>
        <w:t xml:space="preserve"> where we discovered why the 'King of Wines' demands decades of patience. </w:t>
      </w:r>
    </w:p>
    <w:p w14:paraId="3EA024BF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 xml:space="preserve">Today, we're heading to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Barbaresco</w:t>
      </w:r>
      <w:r w:rsidRPr="000D0165">
        <w:rPr>
          <w:rFonts w:asciiTheme="majorBidi" w:hAnsiTheme="majorBidi" w:cstheme="majorBidi"/>
          <w:sz w:val="40"/>
          <w:szCs w:val="40"/>
        </w:rPr>
        <w:t xml:space="preserve"> [bar-bar-ESS-ko]. Did you know that while Barolo gets all the royal titles, Barbaresco produces arguably more elegant and approachable Nebbiolo? </w:t>
      </w:r>
    </w:p>
    <w:p w14:paraId="20AE9B51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 xml:space="preserve">Today, we're heading to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Barbaresco</w:t>
      </w:r>
      <w:r w:rsidRPr="000D0165">
        <w:rPr>
          <w:rFonts w:asciiTheme="majorBidi" w:hAnsiTheme="majorBidi" w:cstheme="majorBidi"/>
          <w:sz w:val="40"/>
          <w:szCs w:val="40"/>
        </w:rPr>
        <w:t xml:space="preserve"> [bar-bar-ESS-ko]. Did you know that while Barolo gets all the royal titles, Barbaresco produces arguably more elegant and approachable Nebbiolo? </w:t>
      </w:r>
    </w:p>
    <w:p w14:paraId="6589236D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 xml:space="preserve">This region proves that sometimes the queen is more graceful than the king—delivering sophistication without the wait." </w:t>
      </w:r>
    </w:p>
    <w:p w14:paraId="592104DB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 xml:space="preserve">"Spanning just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1,600 acres</w:t>
      </w:r>
      <w:r w:rsidRPr="000D0165">
        <w:rPr>
          <w:rFonts w:asciiTheme="majorBidi" w:hAnsiTheme="majorBidi" w:cstheme="majorBidi"/>
          <w:sz w:val="40"/>
          <w:szCs w:val="40"/>
        </w:rPr>
        <w:t xml:space="preserve"> across three communes in Piedmont, </w:t>
      </w:r>
      <w:proofErr w:type="gramStart"/>
      <w:r>
        <w:rPr>
          <w:rFonts w:asciiTheme="majorBidi" w:hAnsiTheme="majorBidi" w:cstheme="majorBidi"/>
          <w:sz w:val="40"/>
          <w:szCs w:val="40"/>
        </w:rPr>
        <w:t>The</w:t>
      </w:r>
      <w:proofErr w:type="gramEnd"/>
      <w:r>
        <w:rPr>
          <w:rFonts w:asciiTheme="majorBidi" w:hAnsiTheme="majorBidi" w:cstheme="majorBidi"/>
          <w:sz w:val="40"/>
          <w:szCs w:val="40"/>
        </w:rPr>
        <w:t xml:space="preserve"> area</w:t>
      </w:r>
      <w:r w:rsidRPr="000D0165">
        <w:rPr>
          <w:rFonts w:asciiTheme="majorBidi" w:hAnsiTheme="majorBidi" w:cstheme="majorBidi"/>
          <w:sz w:val="40"/>
          <w:szCs w:val="40"/>
        </w:rPr>
        <w:t xml:space="preserve">'s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limestone-rich soils</w:t>
      </w:r>
      <w:r w:rsidRPr="000D0165">
        <w:rPr>
          <w:rFonts w:asciiTheme="majorBidi" w:hAnsiTheme="majorBidi" w:cstheme="majorBidi"/>
          <w:sz w:val="40"/>
          <w:szCs w:val="40"/>
        </w:rPr>
        <w:t xml:space="preserve"> and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slightly warmer microclimate</w:t>
      </w:r>
      <w:r w:rsidRPr="000D0165">
        <w:rPr>
          <w:rFonts w:asciiTheme="majorBidi" w:hAnsiTheme="majorBidi" w:cstheme="majorBidi"/>
          <w:sz w:val="40"/>
          <w:szCs w:val="40"/>
        </w:rPr>
        <w:t xml:space="preserve"> create ideal conditions for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Nebbiolo</w:t>
      </w:r>
      <w:r w:rsidRPr="000D0165">
        <w:rPr>
          <w:rFonts w:asciiTheme="majorBidi" w:hAnsiTheme="majorBidi" w:cstheme="majorBidi"/>
          <w:sz w:val="40"/>
          <w:szCs w:val="40"/>
        </w:rPr>
        <w:t xml:space="preserve">. </w:t>
      </w:r>
    </w:p>
    <w:p w14:paraId="62C433DA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lastRenderedPageBreak/>
        <w:t xml:space="preserve">While it's famous for producing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more accessible wines than Barolo</w:t>
      </w:r>
      <w:r w:rsidRPr="000D0165">
        <w:rPr>
          <w:rFonts w:asciiTheme="majorBidi" w:hAnsiTheme="majorBidi" w:cstheme="majorBidi"/>
          <w:sz w:val="40"/>
          <w:szCs w:val="40"/>
        </w:rPr>
        <w:t xml:space="preserve">, hidden gems like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Asili vineyard</w:t>
      </w:r>
      <w:r w:rsidRPr="000D0165">
        <w:rPr>
          <w:rFonts w:asciiTheme="majorBidi" w:hAnsiTheme="majorBidi" w:cstheme="majorBidi"/>
          <w:sz w:val="40"/>
          <w:szCs w:val="40"/>
        </w:rPr>
        <w:t xml:space="preserve"> are rewriting the rules about what elegant </w:t>
      </w:r>
      <w:r>
        <w:rPr>
          <w:rFonts w:asciiTheme="majorBidi" w:hAnsiTheme="majorBidi" w:cstheme="majorBidi"/>
          <w:sz w:val="40"/>
          <w:szCs w:val="40"/>
        </w:rPr>
        <w:t>wine can taste</w:t>
      </w:r>
      <w:r w:rsidRPr="000D0165">
        <w:rPr>
          <w:rFonts w:asciiTheme="majorBidi" w:hAnsiTheme="majorBidi" w:cstheme="majorBidi"/>
          <w:sz w:val="40"/>
          <w:szCs w:val="40"/>
        </w:rPr>
        <w:t xml:space="preserve"> like."</w:t>
      </w:r>
    </w:p>
    <w:p w14:paraId="1C061A6C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1306E1D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0D0165">
        <w:rPr>
          <w:rFonts w:asciiTheme="majorBidi" w:hAnsiTheme="majorBidi" w:cstheme="majorBidi"/>
          <w:sz w:val="40"/>
          <w:szCs w:val="40"/>
        </w:rPr>
        <w:t xml:space="preserve"> Barbaresco delivers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earlier drinking pleasure</w:t>
      </w:r>
      <w:r w:rsidRPr="000D0165">
        <w:rPr>
          <w:rFonts w:asciiTheme="majorBidi" w:hAnsiTheme="majorBidi" w:cstheme="majorBidi"/>
          <w:sz w:val="40"/>
          <w:szCs w:val="40"/>
        </w:rPr>
        <w:t xml:space="preserve"> without sacrificing complexity—think Barolo's sophistication with a silk glove instead of an iron fist. </w:t>
      </w:r>
    </w:p>
    <w:p w14:paraId="29FD0FF3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0D0165">
        <w:rPr>
          <w:rFonts w:asciiTheme="majorBidi" w:hAnsiTheme="majorBidi" w:cstheme="majorBidi"/>
          <w:sz w:val="40"/>
          <w:szCs w:val="40"/>
        </w:rPr>
        <w:t xml:space="preserve">: The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single-vineyard expressions</w:t>
      </w:r>
      <w:r w:rsidRPr="000D0165">
        <w:rPr>
          <w:rFonts w:asciiTheme="majorBidi" w:hAnsiTheme="majorBidi" w:cstheme="majorBidi"/>
          <w:sz w:val="40"/>
          <w:szCs w:val="40"/>
        </w:rPr>
        <w:t xml:space="preserve"> here will change how you think about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terroir over power</w:t>
      </w:r>
      <w:r w:rsidRPr="000D0165">
        <w:rPr>
          <w:rFonts w:asciiTheme="majorBidi" w:hAnsiTheme="majorBidi" w:cstheme="majorBidi"/>
          <w:sz w:val="40"/>
          <w:szCs w:val="40"/>
        </w:rPr>
        <w:t xml:space="preserve">. </w:t>
      </w:r>
    </w:p>
    <w:p w14:paraId="6C59A6B4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0D0165">
        <w:rPr>
          <w:rFonts w:asciiTheme="majorBidi" w:hAnsiTheme="majorBidi" w:cstheme="majorBidi"/>
          <w:sz w:val="40"/>
          <w:szCs w:val="40"/>
        </w:rPr>
        <w:t>: Compare a Barbaresco Asili with a Barolo Cannubi—notice how Barbaresco whispers its intensity while Barolo shouts!"</w:t>
      </w:r>
    </w:p>
    <w:p w14:paraId="465D47E5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39BE374" w14:textId="77777777" w:rsidR="0000701F" w:rsidRPr="000D0165" w:rsidRDefault="0000701F" w:rsidP="0000701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0D0165">
        <w:rPr>
          <w:rFonts w:asciiTheme="majorBidi" w:hAnsiTheme="majorBidi" w:cstheme="majorBidi"/>
          <w:sz w:val="40"/>
          <w:szCs w:val="40"/>
        </w:rPr>
        <w:t xml:space="preserve"> </w:t>
      </w:r>
    </w:p>
    <w:p w14:paraId="0E7182A7" w14:textId="77777777" w:rsidR="0000701F" w:rsidRPr="000D0165" w:rsidRDefault="0000701F" w:rsidP="0000701F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Barbaresco Village:</w:t>
      </w:r>
      <w:r w:rsidRPr="000D0165">
        <w:rPr>
          <w:rFonts w:asciiTheme="majorBidi" w:hAnsiTheme="majorBidi" w:cstheme="majorBidi"/>
          <w:sz w:val="40"/>
          <w:szCs w:val="40"/>
        </w:rPr>
        <w:t xml:space="preserve"> 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"Calcareous clay soils, moderate slopes. Seek out </w:t>
      </w:r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Gaja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 or </w:t>
      </w:r>
      <w:proofErr w:type="spellStart"/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Produttori</w:t>
      </w:r>
      <w:proofErr w:type="spellEnd"/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del Barbaresco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 for textbook elegance."</w:t>
      </w:r>
    </w:p>
    <w:p w14:paraId="33AE0C46" w14:textId="77777777" w:rsidR="0000701F" w:rsidRPr="000D0165" w:rsidRDefault="0000701F" w:rsidP="0000701F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Neive [NEH-eh-</w:t>
      </w:r>
      <w:proofErr w:type="spellStart"/>
      <w:r w:rsidRPr="000D0165">
        <w:rPr>
          <w:rFonts w:asciiTheme="majorBidi" w:hAnsiTheme="majorBidi" w:cstheme="majorBidi"/>
          <w:b/>
          <w:bCs/>
          <w:sz w:val="40"/>
          <w:szCs w:val="40"/>
        </w:rPr>
        <w:t>vay</w:t>
      </w:r>
      <w:proofErr w:type="spellEnd"/>
      <w:r w:rsidRPr="000D0165">
        <w:rPr>
          <w:rFonts w:asciiTheme="majorBidi" w:hAnsiTheme="majorBidi" w:cstheme="majorBidi"/>
          <w:b/>
          <w:bCs/>
          <w:sz w:val="40"/>
          <w:szCs w:val="40"/>
        </w:rPr>
        <w:t>]:</w:t>
      </w:r>
      <w:r w:rsidRPr="000D0165">
        <w:rPr>
          <w:rFonts w:asciiTheme="majorBidi" w:hAnsiTheme="majorBidi" w:cstheme="majorBidi"/>
          <w:sz w:val="40"/>
          <w:szCs w:val="40"/>
        </w:rPr>
        <w:t xml:space="preserve"> 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"Sandier soils produce </w:t>
      </w:r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more delicate wines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. </w:t>
      </w:r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Castello di Neive's </w:t>
      </w:r>
      <w:proofErr w:type="spellStart"/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Albesani</w:t>
      </w:r>
      <w:proofErr w:type="spellEnd"/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 pairs perfectly with </w:t>
      </w:r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truffle risotto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>."</w:t>
      </w:r>
    </w:p>
    <w:p w14:paraId="37199779" w14:textId="77777777" w:rsidR="0000701F" w:rsidRPr="000D0165" w:rsidRDefault="0000701F" w:rsidP="0000701F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D0165">
        <w:rPr>
          <w:rFonts w:asciiTheme="majorBidi" w:hAnsiTheme="majorBidi" w:cstheme="majorBidi"/>
          <w:b/>
          <w:bCs/>
          <w:sz w:val="40"/>
          <w:szCs w:val="40"/>
        </w:rPr>
        <w:lastRenderedPageBreak/>
        <w:t>Treiso</w:t>
      </w:r>
      <w:proofErr w:type="spellEnd"/>
      <w:r w:rsidRPr="000D0165">
        <w:rPr>
          <w:rFonts w:asciiTheme="majorBidi" w:hAnsiTheme="majorBidi" w:cstheme="majorBidi"/>
          <w:b/>
          <w:bCs/>
          <w:sz w:val="40"/>
          <w:szCs w:val="40"/>
        </w:rPr>
        <w:t xml:space="preserve"> [TRAY-zo]:</w:t>
      </w:r>
      <w:r w:rsidRPr="000D0165">
        <w:rPr>
          <w:rFonts w:asciiTheme="majorBidi" w:hAnsiTheme="majorBidi" w:cstheme="majorBidi"/>
          <w:sz w:val="40"/>
          <w:szCs w:val="40"/>
        </w:rPr>
        <w:t xml:space="preserve"> 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"Higher altitude vineyards like </w:t>
      </w:r>
      <w:proofErr w:type="spellStart"/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Pajorè</w:t>
      </w:r>
      <w:proofErr w:type="spellEnd"/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 create </w:t>
      </w:r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structured, age-worthy bottles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 with floral intensity."</w:t>
      </w:r>
    </w:p>
    <w:p w14:paraId="6BD4BFB7" w14:textId="77777777" w:rsidR="0000701F" w:rsidRPr="000D0165" w:rsidRDefault="0000701F" w:rsidP="0000701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D0165">
        <w:rPr>
          <w:rFonts w:asciiTheme="majorBidi" w:hAnsiTheme="majorBidi" w:cstheme="majorBidi"/>
          <w:sz w:val="40"/>
          <w:szCs w:val="40"/>
        </w:rPr>
        <w:t xml:space="preserve"> 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"Look for </w:t>
      </w:r>
      <w:r w:rsidRPr="000D0165">
        <w:rPr>
          <w:rFonts w:asciiTheme="majorBidi" w:hAnsiTheme="majorBidi" w:cstheme="majorBidi"/>
          <w:b/>
          <w:bCs/>
          <w:i/>
          <w:iCs/>
          <w:sz w:val="40"/>
          <w:szCs w:val="40"/>
        </w:rPr>
        <w:t>'Riserva'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 xml:space="preserve"> on the label—it means 4 years aging instead of 2, and signals serious quality bottles."</w:t>
      </w:r>
    </w:p>
    <w:p w14:paraId="5BCBC99D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340268DF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 xml:space="preserve">"Don't assume all Barbaresco drinks young—top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 xml:space="preserve">single vineyards like </w:t>
      </w:r>
      <w:proofErr w:type="spellStart"/>
      <w:r w:rsidRPr="000D0165">
        <w:rPr>
          <w:rFonts w:asciiTheme="majorBidi" w:hAnsiTheme="majorBidi" w:cstheme="majorBidi"/>
          <w:b/>
          <w:bCs/>
          <w:sz w:val="40"/>
          <w:szCs w:val="40"/>
        </w:rPr>
        <w:t>Martinenga</w:t>
      </w:r>
      <w:proofErr w:type="spellEnd"/>
      <w:r w:rsidRPr="000D0165">
        <w:rPr>
          <w:rFonts w:asciiTheme="majorBidi" w:hAnsiTheme="majorBidi" w:cstheme="majorBidi"/>
          <w:sz w:val="40"/>
          <w:szCs w:val="40"/>
        </w:rPr>
        <w:t xml:space="preserve"> can age 20+ years.</w:t>
      </w:r>
    </w:p>
    <w:p w14:paraId="5B7E0EDF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N</w:t>
      </w:r>
      <w:r w:rsidRPr="000D0165">
        <w:rPr>
          <w:rFonts w:asciiTheme="majorBidi" w:hAnsiTheme="majorBidi" w:cstheme="majorBidi"/>
          <w:sz w:val="40"/>
          <w:szCs w:val="40"/>
        </w:rPr>
        <w:t xml:space="preserve">ever serve Barbaresco with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heavy cream sauces</w:t>
      </w:r>
      <w:r w:rsidRPr="000D0165">
        <w:rPr>
          <w:rFonts w:asciiTheme="majorBidi" w:hAnsiTheme="majorBidi" w:cstheme="majorBidi"/>
          <w:sz w:val="40"/>
          <w:szCs w:val="40"/>
        </w:rPr>
        <w:t xml:space="preserve">; try </w:t>
      </w:r>
      <w:proofErr w:type="spellStart"/>
      <w:r w:rsidRPr="000D0165">
        <w:rPr>
          <w:rFonts w:asciiTheme="majorBidi" w:hAnsiTheme="majorBidi" w:cstheme="majorBidi"/>
          <w:b/>
          <w:bCs/>
          <w:sz w:val="40"/>
          <w:szCs w:val="40"/>
        </w:rPr>
        <w:t>brasato</w:t>
      </w:r>
      <w:proofErr w:type="spellEnd"/>
      <w:r w:rsidRPr="000D0165">
        <w:rPr>
          <w:rFonts w:asciiTheme="majorBidi" w:hAnsiTheme="majorBidi" w:cstheme="majorBidi"/>
          <w:b/>
          <w:bCs/>
          <w:sz w:val="40"/>
          <w:szCs w:val="40"/>
        </w:rPr>
        <w:t xml:space="preserve"> al Barolo</w:t>
      </w:r>
      <w:r w:rsidRPr="000D0165">
        <w:rPr>
          <w:rFonts w:asciiTheme="majorBidi" w:hAnsiTheme="majorBidi" w:cstheme="majorBidi"/>
          <w:sz w:val="40"/>
          <w:szCs w:val="40"/>
        </w:rPr>
        <w:t xml:space="preserve"> (braised beef) or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aged Parmigiano-Reggiano</w:t>
      </w:r>
      <w:r w:rsidRPr="000D0165">
        <w:rPr>
          <w:rFonts w:asciiTheme="majorBidi" w:hAnsiTheme="majorBidi" w:cstheme="majorBidi"/>
          <w:sz w:val="40"/>
          <w:szCs w:val="40"/>
        </w:rPr>
        <w:t xml:space="preserve"> instead."</w:t>
      </w:r>
    </w:p>
    <w:p w14:paraId="0E0D7561" w14:textId="77777777" w:rsidR="0000701F" w:rsidRPr="000D0165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5AC0614F" w14:textId="77777777" w:rsidR="005E1C10" w:rsidRDefault="005E1C10" w:rsidP="005E1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1C10">
        <w:rPr>
          <w:rFonts w:asciiTheme="majorBidi" w:hAnsiTheme="majorBidi" w:cstheme="majorBidi"/>
          <w:b/>
          <w:bCs/>
          <w:sz w:val="40"/>
          <w:szCs w:val="40"/>
        </w:rPr>
        <w:t>Nebbiolo</w:t>
      </w:r>
      <w:r w:rsidRPr="005E1C10">
        <w:rPr>
          <w:rFonts w:asciiTheme="majorBidi" w:hAnsiTheme="majorBidi" w:cstheme="majorBidi"/>
          <w:sz w:val="40"/>
          <w:szCs w:val="40"/>
        </w:rPr>
        <w:t xml:space="preserve">, always 100% in this region, delivers elegant, rose-scented wines with a medium body and refined tannins—perfect alongside white truffles, slow-braised </w:t>
      </w:r>
      <w:proofErr w:type="spellStart"/>
      <w:r w:rsidRPr="005E1C10">
        <w:rPr>
          <w:rFonts w:asciiTheme="majorBidi" w:hAnsiTheme="majorBidi" w:cstheme="majorBidi"/>
          <w:i/>
          <w:iCs/>
          <w:sz w:val="40"/>
          <w:szCs w:val="40"/>
        </w:rPr>
        <w:t>brasato</w:t>
      </w:r>
      <w:proofErr w:type="spellEnd"/>
      <w:r w:rsidRPr="005E1C10">
        <w:rPr>
          <w:rFonts w:asciiTheme="majorBidi" w:hAnsiTheme="majorBidi" w:cstheme="majorBidi"/>
          <w:sz w:val="40"/>
          <w:szCs w:val="40"/>
        </w:rPr>
        <w:t xml:space="preserve">, or aged cheeses. </w:t>
      </w:r>
    </w:p>
    <w:p w14:paraId="5901E712" w14:textId="6F6397B8" w:rsidR="0000701F" w:rsidRPr="005E1C10" w:rsidRDefault="005E1C10" w:rsidP="005E1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1C10">
        <w:rPr>
          <w:rFonts w:asciiTheme="majorBidi" w:hAnsiTheme="majorBidi" w:cstheme="majorBidi"/>
          <w:sz w:val="40"/>
          <w:szCs w:val="40"/>
        </w:rPr>
        <w:t xml:space="preserve">In contrast, </w:t>
      </w:r>
      <w:r w:rsidRPr="005E1C10">
        <w:rPr>
          <w:rFonts w:asciiTheme="majorBidi" w:hAnsiTheme="majorBidi" w:cstheme="majorBidi"/>
          <w:b/>
          <w:bCs/>
          <w:sz w:val="40"/>
          <w:szCs w:val="40"/>
        </w:rPr>
        <w:t>Dolcetto</w:t>
      </w:r>
      <w:r w:rsidRPr="005E1C10">
        <w:rPr>
          <w:rFonts w:asciiTheme="majorBidi" w:hAnsiTheme="majorBidi" w:cstheme="majorBidi"/>
          <w:sz w:val="40"/>
          <w:szCs w:val="40"/>
        </w:rPr>
        <w:t xml:space="preserve"> offers a fresh, fruity style ideal for everyday enjoyment, pairing effortlessly with antipasti, pizza, and other casual fare.</w:t>
      </w:r>
    </w:p>
    <w:p w14:paraId="390A8949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lastRenderedPageBreak/>
        <w:t xml:space="preserve">"Next time on </w:t>
      </w:r>
      <w:r w:rsidRPr="000D0165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0D0165">
        <w:rPr>
          <w:rFonts w:asciiTheme="majorBidi" w:hAnsiTheme="majorBidi" w:cstheme="majorBidi"/>
          <w:sz w:val="40"/>
          <w:szCs w:val="40"/>
        </w:rPr>
        <w:t xml:space="preserve">, we'll explore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Tuscany's Chianti Classico</w:t>
      </w:r>
      <w:r w:rsidRPr="000D0165">
        <w:rPr>
          <w:rFonts w:asciiTheme="majorBidi" w:hAnsiTheme="majorBidi" w:cstheme="majorBidi"/>
          <w:sz w:val="40"/>
          <w:szCs w:val="40"/>
        </w:rPr>
        <w:t xml:space="preserve">—home of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Sangiovese's heartland</w:t>
      </w:r>
      <w:r w:rsidRPr="000D0165">
        <w:rPr>
          <w:rFonts w:asciiTheme="majorBidi" w:hAnsiTheme="majorBidi" w:cstheme="majorBidi"/>
          <w:sz w:val="40"/>
          <w:szCs w:val="40"/>
        </w:rPr>
        <w:t xml:space="preserve">. </w:t>
      </w:r>
      <w:r>
        <w:rPr>
          <w:rFonts w:asciiTheme="majorBidi" w:hAnsiTheme="majorBidi" w:cstheme="majorBidi"/>
          <w:sz w:val="40"/>
          <w:szCs w:val="40"/>
        </w:rPr>
        <w:t>By the way, this is one of my favorite reds.</w:t>
      </w:r>
    </w:p>
    <w:p w14:paraId="64419700" w14:textId="77777777" w:rsid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 xml:space="preserve">Until then, pour yourself a glass of Barbaresco's </w:t>
      </w:r>
      <w:r w:rsidRPr="000D0165">
        <w:rPr>
          <w:rFonts w:asciiTheme="majorBidi" w:hAnsiTheme="majorBidi" w:cstheme="majorBidi"/>
          <w:b/>
          <w:bCs/>
          <w:sz w:val="40"/>
          <w:szCs w:val="40"/>
        </w:rPr>
        <w:t>ethereal Nebbiolo</w:t>
      </w:r>
      <w:r w:rsidRPr="000D0165">
        <w:rPr>
          <w:rFonts w:asciiTheme="majorBidi" w:hAnsiTheme="majorBidi" w:cstheme="majorBidi"/>
          <w:sz w:val="40"/>
          <w:szCs w:val="40"/>
        </w:rPr>
        <w:t xml:space="preserve"> and </w:t>
      </w:r>
      <w:r>
        <w:rPr>
          <w:rFonts w:asciiTheme="majorBidi" w:hAnsiTheme="majorBidi" w:cstheme="majorBidi"/>
          <w:sz w:val="40"/>
          <w:szCs w:val="40"/>
        </w:rPr>
        <w:t>send</w:t>
      </w:r>
      <w:r w:rsidRPr="000D0165">
        <w:rPr>
          <w:rFonts w:asciiTheme="majorBidi" w:hAnsiTheme="majorBidi" w:cstheme="majorBidi"/>
          <w:sz w:val="40"/>
          <w:szCs w:val="40"/>
        </w:rPr>
        <w:t xml:space="preserve"> me your thoughts! </w:t>
      </w:r>
    </w:p>
    <w:p w14:paraId="267FB6A3" w14:textId="595D860D" w:rsidR="005E1C10" w:rsidRPr="00F66634" w:rsidRDefault="005E1C10" w:rsidP="005E1C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I always love hearing from fellow wine travelers.</w:t>
      </w:r>
    </w:p>
    <w:p w14:paraId="7499FE55" w14:textId="2161EA18" w:rsidR="00FB5B6C" w:rsidRPr="0000701F" w:rsidRDefault="0000701F" w:rsidP="0000701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>Until then, keep exploring.</w:t>
      </w:r>
    </w:p>
    <w:sectPr w:rsidR="00FB5B6C" w:rsidRPr="000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738CE"/>
    <w:multiLevelType w:val="multilevel"/>
    <w:tmpl w:val="DC1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67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2F"/>
    <w:rsid w:val="00005409"/>
    <w:rsid w:val="0000701F"/>
    <w:rsid w:val="0013552F"/>
    <w:rsid w:val="00143158"/>
    <w:rsid w:val="004C11CC"/>
    <w:rsid w:val="005E1C10"/>
    <w:rsid w:val="008D3D73"/>
    <w:rsid w:val="00A7263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B52A"/>
  <w15:chartTrackingRefBased/>
  <w15:docId w15:val="{F5063592-D462-41D6-A470-11469DAD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1F"/>
  </w:style>
  <w:style w:type="paragraph" w:styleId="Heading1">
    <w:name w:val="heading 1"/>
    <w:basedOn w:val="Normal"/>
    <w:next w:val="Normal"/>
    <w:link w:val="Heading1Char"/>
    <w:uiPriority w:val="9"/>
    <w:qFormat/>
    <w:rsid w:val="0013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5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5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2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5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2025-07-25T18:48:00Z</dcterms:created>
  <dcterms:modified xsi:type="dcterms:W3CDTF">2025-08-07T00:37:00Z</dcterms:modified>
</cp:coreProperties>
</file>