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4A24" w14:textId="4DE9AD0B" w:rsidR="0096349C" w:rsidRPr="0096349C" w:rsidRDefault="0096349C" w:rsidP="0096349C">
      <w:pPr>
        <w:ind w:left="0" w:firstLine="0"/>
        <w:rPr>
          <w:rFonts w:asciiTheme="majorBidi" w:hAnsiTheme="majorBidi" w:cstheme="majorBidi"/>
          <w:b/>
          <w:bCs/>
          <w:sz w:val="40"/>
          <w:szCs w:val="40"/>
        </w:rPr>
      </w:pPr>
      <w:r w:rsidRPr="0096349C">
        <w:rPr>
          <w:rFonts w:asciiTheme="majorBidi" w:hAnsiTheme="majorBidi" w:cstheme="majorBidi"/>
          <w:b/>
          <w:bCs/>
          <w:sz w:val="40"/>
          <w:szCs w:val="40"/>
        </w:rPr>
        <w:t>Episode 143 Nihonshu Japanese Rice Wine - It's Fermented Not Distilled</w:t>
      </w:r>
    </w:p>
    <w:p w14:paraId="6138724D"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Hi! My name is Marc and this is WINE IN SMALL SIPS. In today's episode, we're exploring one of the world's most misunderstood beverages - </w:t>
      </w:r>
      <w:proofErr w:type="spellStart"/>
      <w:r w:rsidRPr="0096349C">
        <w:rPr>
          <w:rFonts w:asciiTheme="majorBidi" w:hAnsiTheme="majorBidi" w:cstheme="majorBidi"/>
          <w:b/>
          <w:bCs/>
          <w:sz w:val="40"/>
          <w:szCs w:val="40"/>
        </w:rPr>
        <w:t>nihonshu</w:t>
      </w:r>
      <w:proofErr w:type="spellEnd"/>
      <w:r w:rsidRPr="0096349C">
        <w:rPr>
          <w:rFonts w:asciiTheme="majorBidi" w:hAnsiTheme="majorBidi" w:cstheme="majorBidi"/>
          <w:sz w:val="40"/>
          <w:szCs w:val="40"/>
        </w:rPr>
        <w:t xml:space="preserve"> (nee-HOHN-shoo), which you probably know as sake. </w:t>
      </w:r>
    </w:p>
    <w:p w14:paraId="235D5D68"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Here's the thing that might blow your mind: sake isn't actually wine in the traditional sense, and it's definitely not the strong rice liquor that many people think it is. </w:t>
      </w:r>
    </w:p>
    <w:p w14:paraId="3E40E798"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It's fermented, not distilled, which puts it somewhere between wine and beer in terms of how it's made. </w:t>
      </w:r>
    </w:p>
    <w:p w14:paraId="65726C9A"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But here's why </w:t>
      </w:r>
      <w:proofErr w:type="gramStart"/>
      <w:r w:rsidRPr="0096349C">
        <w:rPr>
          <w:rFonts w:asciiTheme="majorBidi" w:hAnsiTheme="majorBidi" w:cstheme="majorBidi"/>
          <w:sz w:val="40"/>
          <w:szCs w:val="40"/>
        </w:rPr>
        <w:t>this matters</w:t>
      </w:r>
      <w:proofErr w:type="gramEnd"/>
      <w:r w:rsidRPr="0096349C">
        <w:rPr>
          <w:rFonts w:asciiTheme="majorBidi" w:hAnsiTheme="majorBidi" w:cstheme="majorBidi"/>
          <w:sz w:val="40"/>
          <w:szCs w:val="40"/>
        </w:rPr>
        <w:t xml:space="preserve"> to you as a wine lover - sake shares more DNA with wine than you'd expect, and understanding it will completely change how you think about fermented beverages. </w:t>
      </w:r>
    </w:p>
    <w:p w14:paraId="1F5D3839" w14:textId="5B018C5B"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Plus, it might just become your new favorite pairing partner.</w:t>
      </w:r>
    </w:p>
    <w:p w14:paraId="5642A0D2" w14:textId="77777777" w:rsidR="0096349C" w:rsidRPr="0096349C" w:rsidRDefault="0096349C" w:rsidP="0096349C">
      <w:pPr>
        <w:ind w:left="0" w:firstLine="0"/>
        <w:rPr>
          <w:rFonts w:asciiTheme="majorBidi" w:hAnsiTheme="majorBidi" w:cstheme="majorBidi"/>
          <w:b/>
          <w:bCs/>
          <w:sz w:val="40"/>
          <w:szCs w:val="40"/>
        </w:rPr>
      </w:pPr>
      <w:r w:rsidRPr="0096349C">
        <w:rPr>
          <w:rFonts w:asciiTheme="majorBidi" w:hAnsiTheme="majorBidi" w:cstheme="majorBidi"/>
          <w:b/>
          <w:bCs/>
          <w:sz w:val="40"/>
          <w:szCs w:val="40"/>
        </w:rPr>
        <w:t>The Core Concept</w:t>
      </w:r>
    </w:p>
    <w:p w14:paraId="55208861"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Nihonshu</w:t>
      </w:r>
      <w:r w:rsidRPr="0096349C">
        <w:rPr>
          <w:rFonts w:asciiTheme="majorBidi" w:hAnsiTheme="majorBidi" w:cstheme="majorBidi"/>
          <w:sz w:val="40"/>
          <w:szCs w:val="40"/>
        </w:rPr>
        <w:t xml:space="preserve">, the proper Japanese term for what we call sake, is a fermented alcoholic beverage made from rice, water, yeast, and a special mold called </w:t>
      </w:r>
      <w:r w:rsidRPr="0096349C">
        <w:rPr>
          <w:rFonts w:asciiTheme="majorBidi" w:hAnsiTheme="majorBidi" w:cstheme="majorBidi"/>
          <w:b/>
          <w:bCs/>
          <w:sz w:val="40"/>
          <w:szCs w:val="40"/>
        </w:rPr>
        <w:t>koji</w:t>
      </w:r>
      <w:r w:rsidRPr="0096349C">
        <w:rPr>
          <w:rFonts w:asciiTheme="majorBidi" w:hAnsiTheme="majorBidi" w:cstheme="majorBidi"/>
          <w:sz w:val="40"/>
          <w:szCs w:val="40"/>
        </w:rPr>
        <w:t xml:space="preserve"> (KOH-</w:t>
      </w:r>
      <w:proofErr w:type="spellStart"/>
      <w:r w:rsidRPr="0096349C">
        <w:rPr>
          <w:rFonts w:asciiTheme="majorBidi" w:hAnsiTheme="majorBidi" w:cstheme="majorBidi"/>
          <w:sz w:val="40"/>
          <w:szCs w:val="40"/>
        </w:rPr>
        <w:t>jee</w:t>
      </w:r>
      <w:proofErr w:type="spellEnd"/>
      <w:r w:rsidRPr="0096349C">
        <w:rPr>
          <w:rFonts w:asciiTheme="majorBidi" w:hAnsiTheme="majorBidi" w:cstheme="majorBidi"/>
          <w:sz w:val="40"/>
          <w:szCs w:val="40"/>
        </w:rPr>
        <w:t xml:space="preserve">). The key point that confuses everyone: it's fermented like </w:t>
      </w:r>
      <w:r w:rsidRPr="0096349C">
        <w:rPr>
          <w:rFonts w:asciiTheme="majorBidi" w:hAnsiTheme="majorBidi" w:cstheme="majorBidi"/>
          <w:sz w:val="40"/>
          <w:szCs w:val="40"/>
        </w:rPr>
        <w:lastRenderedPageBreak/>
        <w:t>wine, not distilled like vodka or whiskey, which means its alcohol content is naturally occurring through fermentation, not concentrated through distillation.</w:t>
      </w:r>
    </w:p>
    <w:p w14:paraId="042EF0B5"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Here's where it gets interesting for wine people. </w:t>
      </w:r>
    </w:p>
    <w:p w14:paraId="6370AE84"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Like wine, sake's character depends heavily on the quality of its raw materials - the rice variety, the water source, and the skill of the maker. </w:t>
      </w:r>
    </w:p>
    <w:p w14:paraId="5C1CE740" w14:textId="17D50D6C" w:rsidR="0096349C" w:rsidRPr="0096349C" w:rsidRDefault="0096349C" w:rsidP="0096349C">
      <w:pPr>
        <w:ind w:left="0" w:firstLine="0"/>
        <w:rPr>
          <w:rFonts w:asciiTheme="majorBidi" w:hAnsiTheme="majorBidi" w:cstheme="majorBidi"/>
          <w:sz w:val="40"/>
          <w:szCs w:val="40"/>
        </w:rPr>
      </w:pPr>
      <w:proofErr w:type="gramStart"/>
      <w:r w:rsidRPr="0096349C">
        <w:rPr>
          <w:rFonts w:asciiTheme="majorBidi" w:hAnsiTheme="majorBidi" w:cstheme="majorBidi"/>
          <w:sz w:val="40"/>
          <w:szCs w:val="40"/>
        </w:rPr>
        <w:t>Also</w:t>
      </w:r>
      <w:proofErr w:type="gramEnd"/>
      <w:r w:rsidRPr="0096349C">
        <w:rPr>
          <w:rFonts w:asciiTheme="majorBidi" w:hAnsiTheme="majorBidi" w:cstheme="majorBidi"/>
          <w:sz w:val="40"/>
          <w:szCs w:val="40"/>
        </w:rPr>
        <w:t xml:space="preserve"> like wine, sake can range from bone dry to dessert-sweet, and it can be served at various temperatures to highlight different flavor characteristics.</w:t>
      </w:r>
    </w:p>
    <w:p w14:paraId="6607FF54"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The alcohol content typically ranges from 15-20%, which is higher than most wines but achieved through fermentation alone. </w:t>
      </w:r>
    </w:p>
    <w:p w14:paraId="5BE05F4F" w14:textId="74E3E653"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This happens because sake uses a unique process where starch conversion and fermentation happen simultaneously, allowing for higher alcohol levels than traditional grape wine fermentation.</w:t>
      </w:r>
    </w:p>
    <w:p w14:paraId="7F5CD1E6"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The big misconception? </w:t>
      </w:r>
    </w:p>
    <w:p w14:paraId="7B3C83DC"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Sake isn't meant to be served hot. </w:t>
      </w:r>
    </w:p>
    <w:p w14:paraId="49B54A77" w14:textId="0DAA068C" w:rsidR="0096349C" w:rsidRPr="0096349C" w:rsidRDefault="0096349C" w:rsidP="0096349C">
      <w:pPr>
        <w:ind w:left="0" w:firstLine="0"/>
        <w:rPr>
          <w:rFonts w:asciiTheme="majorBidi" w:hAnsiTheme="majorBidi" w:cstheme="majorBidi"/>
          <w:sz w:val="40"/>
          <w:szCs w:val="40"/>
        </w:rPr>
      </w:pPr>
      <w:proofErr w:type="gramStart"/>
      <w:r w:rsidRPr="0096349C">
        <w:rPr>
          <w:rFonts w:asciiTheme="majorBidi" w:hAnsiTheme="majorBidi" w:cstheme="majorBidi"/>
          <w:sz w:val="40"/>
          <w:szCs w:val="40"/>
        </w:rPr>
        <w:t>Quality</w:t>
      </w:r>
      <w:proofErr w:type="gramEnd"/>
      <w:r w:rsidRPr="0096349C">
        <w:rPr>
          <w:rFonts w:asciiTheme="majorBidi" w:hAnsiTheme="majorBidi" w:cstheme="majorBidi"/>
          <w:sz w:val="40"/>
          <w:szCs w:val="40"/>
        </w:rPr>
        <w:t xml:space="preserve"> sake is typically served chilled, just like most white wines. The hot sake tradition comes from lower-</w:t>
      </w:r>
      <w:proofErr w:type="gramStart"/>
      <w:r w:rsidRPr="0096349C">
        <w:rPr>
          <w:rFonts w:asciiTheme="majorBidi" w:hAnsiTheme="majorBidi" w:cstheme="majorBidi"/>
          <w:sz w:val="40"/>
          <w:szCs w:val="40"/>
        </w:rPr>
        <w:t>quality</w:t>
      </w:r>
      <w:proofErr w:type="gramEnd"/>
      <w:r w:rsidRPr="0096349C">
        <w:rPr>
          <w:rFonts w:asciiTheme="majorBidi" w:hAnsiTheme="majorBidi" w:cstheme="majorBidi"/>
          <w:sz w:val="40"/>
          <w:szCs w:val="40"/>
        </w:rPr>
        <w:t xml:space="preserve"> sake that needed heat to mask </w:t>
      </w:r>
      <w:r w:rsidR="002570A0">
        <w:rPr>
          <w:rFonts w:asciiTheme="majorBidi" w:hAnsiTheme="majorBidi" w:cstheme="majorBidi"/>
          <w:sz w:val="40"/>
          <w:szCs w:val="40"/>
        </w:rPr>
        <w:t>OFF</w:t>
      </w:r>
      <w:r w:rsidRPr="0096349C">
        <w:rPr>
          <w:rFonts w:asciiTheme="majorBidi" w:hAnsiTheme="majorBidi" w:cstheme="majorBidi"/>
          <w:sz w:val="40"/>
          <w:szCs w:val="40"/>
        </w:rPr>
        <w:t>-flavors.</w:t>
      </w:r>
    </w:p>
    <w:p w14:paraId="4AF69F3B" w14:textId="77777777" w:rsidR="0096349C" w:rsidRPr="0096349C" w:rsidRDefault="0096349C" w:rsidP="0096349C">
      <w:pPr>
        <w:ind w:left="0" w:firstLine="0"/>
        <w:rPr>
          <w:rFonts w:asciiTheme="majorBidi" w:hAnsiTheme="majorBidi" w:cstheme="majorBidi"/>
          <w:b/>
          <w:bCs/>
          <w:sz w:val="40"/>
          <w:szCs w:val="40"/>
        </w:rPr>
      </w:pPr>
      <w:r w:rsidRPr="0096349C">
        <w:rPr>
          <w:rFonts w:asciiTheme="majorBidi" w:hAnsiTheme="majorBidi" w:cstheme="majorBidi"/>
          <w:b/>
          <w:bCs/>
          <w:sz w:val="40"/>
          <w:szCs w:val="40"/>
        </w:rPr>
        <w:lastRenderedPageBreak/>
        <w:t>The "Why Should I Care?" Section</w:t>
      </w:r>
    </w:p>
    <w:p w14:paraId="34A0182D"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Understanding sake opens up an entirely new world of food pairing possibilities. </w:t>
      </w:r>
    </w:p>
    <w:p w14:paraId="460A6927"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If you love wine with food, sake will revolutionize your dining experience. </w:t>
      </w:r>
    </w:p>
    <w:p w14:paraId="724778C4" w14:textId="7CCC55F4"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It pairs beautifully with foods that challenge wine - spicy dishes, raw fish, umami-rich foods, and delicate flavors that wine might overpower.</w:t>
      </w:r>
    </w:p>
    <w:p w14:paraId="3A574C06"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From a practical standpoint, sake is incredibly food-friendly. </w:t>
      </w:r>
    </w:p>
    <w:p w14:paraId="6C13E170"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Its clean, relatively neutral flavor profile makes it more versatile than most wines. </w:t>
      </w:r>
    </w:p>
    <w:p w14:paraId="3AF0EB58" w14:textId="420C4730"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It won't clash with complex spice blends or compete with subtle flavors. This makes it perfect for modern fusion cuisine and international foods.</w:t>
      </w:r>
    </w:p>
    <w:p w14:paraId="478ED767" w14:textId="77777777" w:rsidR="002570A0"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Plus, sake is having a craft renaissance similar to what happened with beer and wine. </w:t>
      </w:r>
    </w:p>
    <w:p w14:paraId="4781576D" w14:textId="51BC8032"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Small-batch, artisanal sake breweries are creating unique expressions that rival the complexity of great wines. Getting in early on this trend means you'll discover amazing producers before everyone else catches on.</w:t>
      </w:r>
    </w:p>
    <w:p w14:paraId="4803BCE0"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lastRenderedPageBreak/>
        <w:t>For wine collectors, sake offers something different - these are beverages meant to be consumed relatively fresh, so there's no pressure to age them or save them for special occasions.</w:t>
      </w:r>
    </w:p>
    <w:p w14:paraId="5271B3C4" w14:textId="77777777" w:rsidR="0096349C" w:rsidRPr="0096349C" w:rsidRDefault="0096349C" w:rsidP="0096349C">
      <w:pPr>
        <w:ind w:left="0" w:firstLine="0"/>
        <w:rPr>
          <w:rFonts w:asciiTheme="majorBidi" w:hAnsiTheme="majorBidi" w:cstheme="majorBidi"/>
          <w:b/>
          <w:bCs/>
          <w:sz w:val="40"/>
          <w:szCs w:val="40"/>
        </w:rPr>
      </w:pPr>
      <w:r w:rsidRPr="0096349C">
        <w:rPr>
          <w:rFonts w:asciiTheme="majorBidi" w:hAnsiTheme="majorBidi" w:cstheme="majorBidi"/>
          <w:b/>
          <w:bCs/>
          <w:sz w:val="40"/>
          <w:szCs w:val="40"/>
        </w:rPr>
        <w:t>Practical Application</w:t>
      </w:r>
    </w:p>
    <w:p w14:paraId="392C1B85" w14:textId="77777777" w:rsidR="004C526B"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 xml:space="preserve">Start with </w:t>
      </w:r>
      <w:proofErr w:type="spellStart"/>
      <w:r w:rsidRPr="0096349C">
        <w:rPr>
          <w:rFonts w:asciiTheme="majorBidi" w:hAnsiTheme="majorBidi" w:cstheme="majorBidi"/>
          <w:b/>
          <w:bCs/>
          <w:sz w:val="40"/>
          <w:szCs w:val="40"/>
        </w:rPr>
        <w:t>junmai</w:t>
      </w:r>
      <w:proofErr w:type="spellEnd"/>
      <w:r w:rsidRPr="0096349C">
        <w:rPr>
          <w:rFonts w:asciiTheme="majorBidi" w:hAnsiTheme="majorBidi" w:cstheme="majorBidi"/>
          <w:sz w:val="40"/>
          <w:szCs w:val="40"/>
        </w:rPr>
        <w:t xml:space="preserve"> (JUNE-my) sake, which is pure </w:t>
      </w:r>
      <w:proofErr w:type="gramStart"/>
      <w:r w:rsidRPr="0096349C">
        <w:rPr>
          <w:rFonts w:asciiTheme="majorBidi" w:hAnsiTheme="majorBidi" w:cstheme="majorBidi"/>
          <w:sz w:val="40"/>
          <w:szCs w:val="40"/>
        </w:rPr>
        <w:t>rice</w:t>
      </w:r>
      <w:proofErr w:type="gramEnd"/>
      <w:r w:rsidRPr="0096349C">
        <w:rPr>
          <w:rFonts w:asciiTheme="majorBidi" w:hAnsiTheme="majorBidi" w:cstheme="majorBidi"/>
          <w:sz w:val="40"/>
          <w:szCs w:val="40"/>
        </w:rPr>
        <w:t xml:space="preserve"> sake with no added alcohol. </w:t>
      </w:r>
    </w:p>
    <w:p w14:paraId="694D6CF4" w14:textId="77777777" w:rsidR="004C526B"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This is sake's equivalent to varietal wine - you're tasting the pure expression of rice and water. </w:t>
      </w:r>
    </w:p>
    <w:p w14:paraId="6F0A5099" w14:textId="6C288399"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Look for "</w:t>
      </w:r>
      <w:proofErr w:type="spellStart"/>
      <w:r w:rsidRPr="0096349C">
        <w:rPr>
          <w:rFonts w:asciiTheme="majorBidi" w:hAnsiTheme="majorBidi" w:cstheme="majorBidi"/>
          <w:sz w:val="40"/>
          <w:szCs w:val="40"/>
        </w:rPr>
        <w:t>junmai</w:t>
      </w:r>
      <w:proofErr w:type="spellEnd"/>
      <w:r w:rsidRPr="0096349C">
        <w:rPr>
          <w:rFonts w:asciiTheme="majorBidi" w:hAnsiTheme="majorBidi" w:cstheme="majorBidi"/>
          <w:sz w:val="40"/>
          <w:szCs w:val="40"/>
        </w:rPr>
        <w:t>" on the label, which guarantees quality and purity.</w:t>
      </w:r>
    </w:p>
    <w:p w14:paraId="423C8A55" w14:textId="77777777" w:rsidR="004C526B"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Serve it properly.</w:t>
      </w:r>
      <w:r w:rsidRPr="0096349C">
        <w:rPr>
          <w:rFonts w:asciiTheme="majorBidi" w:hAnsiTheme="majorBidi" w:cstheme="majorBidi"/>
          <w:sz w:val="40"/>
          <w:szCs w:val="40"/>
        </w:rPr>
        <w:t xml:space="preserve"> Chill your sake to about 45-50°F, similar to how you'd serve a crisp white wine. </w:t>
      </w:r>
    </w:p>
    <w:p w14:paraId="79C2FB15" w14:textId="5A59CDE4"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Use proper sake cups or wine glasses - the narrow opening concentrates the aromatics just like with wine. Never heat good sake.</w:t>
      </w:r>
    </w:p>
    <w:p w14:paraId="5C6459A7" w14:textId="77777777" w:rsidR="004C526B" w:rsidRDefault="004C526B" w:rsidP="004C526B">
      <w:pPr>
        <w:ind w:left="0" w:firstLine="0"/>
        <w:rPr>
          <w:rFonts w:asciiTheme="majorBidi" w:hAnsiTheme="majorBidi" w:cstheme="majorBidi"/>
          <w:sz w:val="40"/>
          <w:szCs w:val="40"/>
        </w:rPr>
      </w:pPr>
      <w:r w:rsidRPr="004C526B">
        <w:rPr>
          <w:rFonts w:asciiTheme="majorBidi" w:hAnsiTheme="majorBidi" w:cstheme="majorBidi"/>
          <w:b/>
          <w:bCs/>
          <w:sz w:val="40"/>
          <w:szCs w:val="40"/>
        </w:rPr>
        <w:t xml:space="preserve">Understand rice polishing ratios - </w:t>
      </w:r>
      <w:r w:rsidRPr="004C526B">
        <w:rPr>
          <w:rFonts w:asciiTheme="majorBidi" w:hAnsiTheme="majorBidi" w:cstheme="majorBidi"/>
          <w:sz w:val="40"/>
          <w:szCs w:val="40"/>
        </w:rPr>
        <w:t xml:space="preserve">this is sake's most important quality indicator. Rice polishing means literally grinding away the outer layers of each rice grain before brewing. </w:t>
      </w:r>
    </w:p>
    <w:p w14:paraId="68EF3CFF" w14:textId="2659C196" w:rsidR="004C526B" w:rsidRPr="004C526B" w:rsidRDefault="004C526B" w:rsidP="004C526B">
      <w:pPr>
        <w:ind w:left="0" w:firstLine="0"/>
        <w:rPr>
          <w:rFonts w:asciiTheme="majorBidi" w:hAnsiTheme="majorBidi" w:cstheme="majorBidi"/>
          <w:sz w:val="40"/>
          <w:szCs w:val="40"/>
        </w:rPr>
      </w:pPr>
      <w:r w:rsidRPr="004C526B">
        <w:rPr>
          <w:rFonts w:asciiTheme="majorBidi" w:hAnsiTheme="majorBidi" w:cstheme="majorBidi"/>
          <w:sz w:val="40"/>
          <w:szCs w:val="40"/>
        </w:rPr>
        <w:t xml:space="preserve">The outer layers contain proteins, fats, and minerals that can create off-flavors. The polishing ratio tells you how </w:t>
      </w:r>
      <w:r w:rsidRPr="004C526B">
        <w:rPr>
          <w:rFonts w:asciiTheme="majorBidi" w:hAnsiTheme="majorBidi" w:cstheme="majorBidi"/>
          <w:sz w:val="40"/>
          <w:szCs w:val="40"/>
        </w:rPr>
        <w:lastRenderedPageBreak/>
        <w:t>much of the original grain remains - so 60% polishing means 40% was ground away.</w:t>
      </w:r>
    </w:p>
    <w:p w14:paraId="20DD942A" w14:textId="77777777" w:rsidR="004C526B" w:rsidRDefault="004C526B" w:rsidP="004C526B">
      <w:pPr>
        <w:ind w:left="0" w:firstLine="0"/>
        <w:rPr>
          <w:rFonts w:asciiTheme="majorBidi" w:hAnsiTheme="majorBidi" w:cstheme="majorBidi"/>
          <w:sz w:val="40"/>
          <w:szCs w:val="40"/>
        </w:rPr>
      </w:pPr>
      <w:r w:rsidRPr="004C526B">
        <w:rPr>
          <w:rFonts w:asciiTheme="majorBidi" w:hAnsiTheme="majorBidi" w:cstheme="majorBidi"/>
          <w:sz w:val="40"/>
          <w:szCs w:val="40"/>
        </w:rPr>
        <w:t xml:space="preserve">Think of it like this: unpolished rice makes sake taste heavier and more rustic, like cooking wine. </w:t>
      </w:r>
    </w:p>
    <w:p w14:paraId="16842F7E" w14:textId="77777777" w:rsidR="004C526B" w:rsidRDefault="004C526B" w:rsidP="004C526B">
      <w:pPr>
        <w:ind w:left="0" w:firstLine="0"/>
        <w:rPr>
          <w:rFonts w:asciiTheme="majorBidi" w:hAnsiTheme="majorBidi" w:cstheme="majorBidi"/>
          <w:sz w:val="40"/>
          <w:szCs w:val="40"/>
        </w:rPr>
      </w:pPr>
      <w:r w:rsidRPr="004C526B">
        <w:rPr>
          <w:rFonts w:asciiTheme="majorBidi" w:hAnsiTheme="majorBidi" w:cstheme="majorBidi"/>
          <w:sz w:val="40"/>
          <w:szCs w:val="40"/>
        </w:rPr>
        <w:t xml:space="preserve">The more you polish away those outer layers, the cleaner and more elegant the sake becomes. </w:t>
      </w:r>
    </w:p>
    <w:p w14:paraId="3D03FE32" w14:textId="6F89DA2F" w:rsidR="004C526B" w:rsidRPr="004C526B" w:rsidRDefault="004C526B" w:rsidP="004C526B">
      <w:pPr>
        <w:ind w:left="0" w:firstLine="0"/>
        <w:rPr>
          <w:rFonts w:asciiTheme="majorBidi" w:hAnsiTheme="majorBidi" w:cstheme="majorBidi"/>
          <w:sz w:val="40"/>
          <w:szCs w:val="40"/>
        </w:rPr>
      </w:pPr>
      <w:r w:rsidRPr="004C526B">
        <w:rPr>
          <w:rFonts w:asciiTheme="majorBidi" w:hAnsiTheme="majorBidi" w:cstheme="majorBidi"/>
          <w:sz w:val="40"/>
          <w:szCs w:val="40"/>
        </w:rPr>
        <w:t>Junmai Daiginjo (die-GHEE-joe) uses rice polished to 50% or less - meaning at least half the grain was removed - creating sake's equivalent to premium wine with pure, refined flavors.</w:t>
      </w:r>
    </w:p>
    <w:p w14:paraId="7D45D89B" w14:textId="77777777" w:rsidR="004C526B"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Try temperature tasting.</w:t>
      </w:r>
      <w:r w:rsidRPr="0096349C">
        <w:rPr>
          <w:rFonts w:asciiTheme="majorBidi" w:hAnsiTheme="majorBidi" w:cstheme="majorBidi"/>
          <w:sz w:val="40"/>
          <w:szCs w:val="40"/>
        </w:rPr>
        <w:t xml:space="preserve"> Unlike wine, sake is designed to taste different at various temperatures. </w:t>
      </w:r>
    </w:p>
    <w:p w14:paraId="295E3093" w14:textId="681EB655"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Start chilled, then let it warm slightly and taste again. You'll discover new flavor layers as the temperature changes.</w:t>
      </w:r>
    </w:p>
    <w:p w14:paraId="1D7A3AFD"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Pair it thoughtfully.</w:t>
      </w:r>
      <w:r w:rsidRPr="0096349C">
        <w:rPr>
          <w:rFonts w:asciiTheme="majorBidi" w:hAnsiTheme="majorBidi" w:cstheme="majorBidi"/>
          <w:sz w:val="40"/>
          <w:szCs w:val="40"/>
        </w:rPr>
        <w:t xml:space="preserve"> Try sake with sushi (obviously), but also experiment with cheese, chocolate, and grilled meats. The clean flavor profile complements rather than competes.</w:t>
      </w:r>
    </w:p>
    <w:p w14:paraId="7535CF9A" w14:textId="77777777" w:rsidR="0096349C" w:rsidRPr="0096349C" w:rsidRDefault="0096349C" w:rsidP="0096349C">
      <w:pPr>
        <w:ind w:left="0" w:firstLine="0"/>
        <w:rPr>
          <w:rFonts w:asciiTheme="majorBidi" w:hAnsiTheme="majorBidi" w:cstheme="majorBidi"/>
          <w:b/>
          <w:bCs/>
          <w:sz w:val="40"/>
          <w:szCs w:val="40"/>
        </w:rPr>
      </w:pPr>
      <w:r w:rsidRPr="0096349C">
        <w:rPr>
          <w:rFonts w:asciiTheme="majorBidi" w:hAnsiTheme="majorBidi" w:cstheme="majorBidi"/>
          <w:b/>
          <w:bCs/>
          <w:sz w:val="40"/>
          <w:szCs w:val="40"/>
        </w:rPr>
        <w:t>Common Mistakes to Avoid</w:t>
      </w:r>
    </w:p>
    <w:p w14:paraId="6B036B0B" w14:textId="77777777" w:rsidR="004C526B"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The biggest mistake is assuming all sake tastes the same.</w:t>
      </w:r>
      <w:r w:rsidRPr="0096349C">
        <w:rPr>
          <w:rFonts w:asciiTheme="majorBidi" w:hAnsiTheme="majorBidi" w:cstheme="majorBidi"/>
          <w:sz w:val="40"/>
          <w:szCs w:val="40"/>
        </w:rPr>
        <w:t xml:space="preserve"> Like wine, sake has tremendous variety. There are </w:t>
      </w:r>
      <w:r w:rsidRPr="0096349C">
        <w:rPr>
          <w:rFonts w:asciiTheme="majorBidi" w:hAnsiTheme="majorBidi" w:cstheme="majorBidi"/>
          <w:sz w:val="40"/>
          <w:szCs w:val="40"/>
        </w:rPr>
        <w:lastRenderedPageBreak/>
        <w:t xml:space="preserve">dry sakes, sweet sakes, light and delicate ones, and rich, full-bodied versions. </w:t>
      </w:r>
    </w:p>
    <w:p w14:paraId="2C6A4307" w14:textId="7B93AA91"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Don't judge the entire category based on one experience, especially if that experience involved hot, low-quality sake at a casual restaurant.</w:t>
      </w:r>
    </w:p>
    <w:p w14:paraId="039A3598"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Don't get hung up on the "rice wine" terminology.</w:t>
      </w:r>
      <w:r w:rsidRPr="0096349C">
        <w:rPr>
          <w:rFonts w:asciiTheme="majorBidi" w:hAnsiTheme="majorBidi" w:cstheme="majorBidi"/>
          <w:sz w:val="40"/>
          <w:szCs w:val="40"/>
        </w:rPr>
        <w:t xml:space="preserve"> While sake is often called rice wine, it's technically closer to beer in production method since it starts with a grain that must be converted to sugar before fermentation. Understanding this helps you appreciate sake's unique character rather than expecting it to taste like grape wine.</w:t>
      </w:r>
    </w:p>
    <w:p w14:paraId="4E06B7B9"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Avoid storing sake like wine.</w:t>
      </w:r>
      <w:r w:rsidRPr="0096349C">
        <w:rPr>
          <w:rFonts w:asciiTheme="majorBidi" w:hAnsiTheme="majorBidi" w:cstheme="majorBidi"/>
          <w:sz w:val="40"/>
          <w:szCs w:val="40"/>
        </w:rPr>
        <w:t xml:space="preserve"> Unlike wine, sake doesn't improve with age and should be consumed within a year of bottling. Store it in a cool, dark place and drink it fresh. Once opened, treat it like white wine - refrigerate and consume within a few days.</w:t>
      </w:r>
    </w:p>
    <w:p w14:paraId="72C31430" w14:textId="77777777" w:rsidR="0096349C" w:rsidRPr="0096349C" w:rsidRDefault="0096349C" w:rsidP="0096349C">
      <w:pPr>
        <w:ind w:left="0" w:firstLine="0"/>
        <w:rPr>
          <w:rFonts w:asciiTheme="majorBidi" w:hAnsiTheme="majorBidi" w:cstheme="majorBidi"/>
          <w:b/>
          <w:bCs/>
          <w:sz w:val="40"/>
          <w:szCs w:val="40"/>
        </w:rPr>
      </w:pPr>
      <w:r w:rsidRPr="0096349C">
        <w:rPr>
          <w:rFonts w:asciiTheme="majorBidi" w:hAnsiTheme="majorBidi" w:cstheme="majorBidi"/>
          <w:b/>
          <w:bCs/>
          <w:sz w:val="40"/>
          <w:szCs w:val="40"/>
        </w:rPr>
        <w:t>Quick Reference/Cheat Sheet</w:t>
      </w:r>
    </w:p>
    <w:p w14:paraId="40EA696D"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Sake Quality Levels (lowest to highest):</w:t>
      </w:r>
    </w:p>
    <w:p w14:paraId="7BDB5B54" w14:textId="31326175" w:rsidR="0096349C" w:rsidRPr="0096349C" w:rsidRDefault="0096349C" w:rsidP="0096349C">
      <w:pPr>
        <w:numPr>
          <w:ilvl w:val="0"/>
          <w:numId w:val="1"/>
        </w:numPr>
        <w:rPr>
          <w:rFonts w:asciiTheme="majorBidi" w:hAnsiTheme="majorBidi" w:cstheme="majorBidi"/>
          <w:sz w:val="40"/>
          <w:szCs w:val="40"/>
        </w:rPr>
      </w:pPr>
      <w:r w:rsidRPr="0096349C">
        <w:rPr>
          <w:rFonts w:asciiTheme="majorBidi" w:hAnsiTheme="majorBidi" w:cstheme="majorBidi"/>
          <w:b/>
          <w:bCs/>
          <w:sz w:val="40"/>
          <w:szCs w:val="40"/>
        </w:rPr>
        <w:t>Junmai</w:t>
      </w:r>
      <w:r w:rsidRPr="0096349C">
        <w:rPr>
          <w:rFonts w:asciiTheme="majorBidi" w:hAnsiTheme="majorBidi" w:cstheme="majorBidi"/>
          <w:sz w:val="40"/>
          <w:szCs w:val="40"/>
        </w:rPr>
        <w:t xml:space="preserve"> - Pure rice</w:t>
      </w:r>
    </w:p>
    <w:p w14:paraId="294B9277" w14:textId="77777777" w:rsidR="0096349C" w:rsidRPr="0096349C" w:rsidRDefault="0096349C" w:rsidP="0096349C">
      <w:pPr>
        <w:numPr>
          <w:ilvl w:val="0"/>
          <w:numId w:val="1"/>
        </w:numPr>
        <w:rPr>
          <w:rFonts w:asciiTheme="majorBidi" w:hAnsiTheme="majorBidi" w:cstheme="majorBidi"/>
          <w:sz w:val="40"/>
          <w:szCs w:val="40"/>
        </w:rPr>
      </w:pPr>
      <w:r w:rsidRPr="0096349C">
        <w:rPr>
          <w:rFonts w:asciiTheme="majorBidi" w:hAnsiTheme="majorBidi" w:cstheme="majorBidi"/>
          <w:b/>
          <w:bCs/>
          <w:sz w:val="40"/>
          <w:szCs w:val="40"/>
        </w:rPr>
        <w:t>Junmai Ginjo</w:t>
      </w:r>
      <w:r w:rsidRPr="0096349C">
        <w:rPr>
          <w:rFonts w:asciiTheme="majorBidi" w:hAnsiTheme="majorBidi" w:cstheme="majorBidi"/>
          <w:sz w:val="40"/>
          <w:szCs w:val="40"/>
        </w:rPr>
        <w:t xml:space="preserve"> - Rice polished to 60% or less</w:t>
      </w:r>
    </w:p>
    <w:p w14:paraId="533E96E7" w14:textId="328A6350" w:rsidR="0096349C" w:rsidRPr="0096349C" w:rsidRDefault="0096349C" w:rsidP="0096349C">
      <w:pPr>
        <w:numPr>
          <w:ilvl w:val="0"/>
          <w:numId w:val="1"/>
        </w:numPr>
        <w:rPr>
          <w:rFonts w:asciiTheme="majorBidi" w:hAnsiTheme="majorBidi" w:cstheme="majorBidi"/>
          <w:sz w:val="40"/>
          <w:szCs w:val="40"/>
        </w:rPr>
      </w:pPr>
      <w:r w:rsidRPr="0096349C">
        <w:rPr>
          <w:rFonts w:asciiTheme="majorBidi" w:hAnsiTheme="majorBidi" w:cstheme="majorBidi"/>
          <w:b/>
          <w:bCs/>
          <w:sz w:val="40"/>
          <w:szCs w:val="40"/>
        </w:rPr>
        <w:t>Junmai Daiginjo</w:t>
      </w:r>
      <w:r w:rsidRPr="0096349C">
        <w:rPr>
          <w:rFonts w:asciiTheme="majorBidi" w:hAnsiTheme="majorBidi" w:cstheme="majorBidi"/>
          <w:sz w:val="40"/>
          <w:szCs w:val="40"/>
        </w:rPr>
        <w:t xml:space="preserve"> - Rice polished to 50% or </w:t>
      </w:r>
      <w:r w:rsidR="00AA502C">
        <w:rPr>
          <w:rFonts w:asciiTheme="majorBidi" w:hAnsiTheme="majorBidi" w:cstheme="majorBidi"/>
          <w:sz w:val="40"/>
          <w:szCs w:val="40"/>
        </w:rPr>
        <w:t>more</w:t>
      </w:r>
    </w:p>
    <w:p w14:paraId="232FF430"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lastRenderedPageBreak/>
        <w:t>Serving Guidelines:</w:t>
      </w:r>
    </w:p>
    <w:p w14:paraId="01B787DE" w14:textId="77777777" w:rsidR="0096349C" w:rsidRPr="0096349C" w:rsidRDefault="0096349C" w:rsidP="0096349C">
      <w:pPr>
        <w:numPr>
          <w:ilvl w:val="0"/>
          <w:numId w:val="2"/>
        </w:numPr>
        <w:rPr>
          <w:rFonts w:asciiTheme="majorBidi" w:hAnsiTheme="majorBidi" w:cstheme="majorBidi"/>
          <w:sz w:val="40"/>
          <w:szCs w:val="40"/>
        </w:rPr>
      </w:pPr>
      <w:r w:rsidRPr="0096349C">
        <w:rPr>
          <w:rFonts w:asciiTheme="majorBidi" w:hAnsiTheme="majorBidi" w:cstheme="majorBidi"/>
          <w:sz w:val="40"/>
          <w:szCs w:val="40"/>
        </w:rPr>
        <w:t>Serve chilled (45-50°F)</w:t>
      </w:r>
    </w:p>
    <w:p w14:paraId="78E40C7D" w14:textId="77777777" w:rsidR="0096349C" w:rsidRPr="0096349C" w:rsidRDefault="0096349C" w:rsidP="0096349C">
      <w:pPr>
        <w:numPr>
          <w:ilvl w:val="0"/>
          <w:numId w:val="2"/>
        </w:numPr>
        <w:rPr>
          <w:rFonts w:asciiTheme="majorBidi" w:hAnsiTheme="majorBidi" w:cstheme="majorBidi"/>
          <w:sz w:val="40"/>
          <w:szCs w:val="40"/>
        </w:rPr>
      </w:pPr>
      <w:r w:rsidRPr="0096349C">
        <w:rPr>
          <w:rFonts w:asciiTheme="majorBidi" w:hAnsiTheme="majorBidi" w:cstheme="majorBidi"/>
          <w:sz w:val="40"/>
          <w:szCs w:val="40"/>
        </w:rPr>
        <w:t>Use proper cups or wine glasses</w:t>
      </w:r>
    </w:p>
    <w:p w14:paraId="5FC00422" w14:textId="77777777" w:rsidR="0096349C" w:rsidRPr="0096349C" w:rsidRDefault="0096349C" w:rsidP="0096349C">
      <w:pPr>
        <w:numPr>
          <w:ilvl w:val="0"/>
          <w:numId w:val="2"/>
        </w:numPr>
        <w:rPr>
          <w:rFonts w:asciiTheme="majorBidi" w:hAnsiTheme="majorBidi" w:cstheme="majorBidi"/>
          <w:sz w:val="40"/>
          <w:szCs w:val="40"/>
        </w:rPr>
      </w:pPr>
      <w:r w:rsidRPr="0096349C">
        <w:rPr>
          <w:rFonts w:asciiTheme="majorBidi" w:hAnsiTheme="majorBidi" w:cstheme="majorBidi"/>
          <w:sz w:val="40"/>
          <w:szCs w:val="40"/>
        </w:rPr>
        <w:t>Never heat premium sake</w:t>
      </w:r>
    </w:p>
    <w:p w14:paraId="646B6C55" w14:textId="77777777" w:rsidR="0096349C" w:rsidRPr="0096349C" w:rsidRDefault="0096349C" w:rsidP="0096349C">
      <w:pPr>
        <w:numPr>
          <w:ilvl w:val="0"/>
          <w:numId w:val="2"/>
        </w:numPr>
        <w:rPr>
          <w:rFonts w:asciiTheme="majorBidi" w:hAnsiTheme="majorBidi" w:cstheme="majorBidi"/>
          <w:sz w:val="40"/>
          <w:szCs w:val="40"/>
        </w:rPr>
      </w:pPr>
      <w:r w:rsidRPr="0096349C">
        <w:rPr>
          <w:rFonts w:asciiTheme="majorBidi" w:hAnsiTheme="majorBidi" w:cstheme="majorBidi"/>
          <w:sz w:val="40"/>
          <w:szCs w:val="40"/>
        </w:rPr>
        <w:t>Try at different temperatures to explore flavors</w:t>
      </w:r>
    </w:p>
    <w:p w14:paraId="0827ECDF"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b/>
          <w:bCs/>
          <w:sz w:val="40"/>
          <w:szCs w:val="40"/>
        </w:rPr>
        <w:t>Food Pairing Winners:</w:t>
      </w:r>
    </w:p>
    <w:p w14:paraId="7EB6E161" w14:textId="77777777" w:rsidR="0096349C" w:rsidRPr="0096349C" w:rsidRDefault="0096349C" w:rsidP="0096349C">
      <w:pPr>
        <w:numPr>
          <w:ilvl w:val="0"/>
          <w:numId w:val="3"/>
        </w:numPr>
        <w:rPr>
          <w:rFonts w:asciiTheme="majorBidi" w:hAnsiTheme="majorBidi" w:cstheme="majorBidi"/>
          <w:sz w:val="40"/>
          <w:szCs w:val="40"/>
        </w:rPr>
      </w:pPr>
      <w:r w:rsidRPr="0096349C">
        <w:rPr>
          <w:rFonts w:asciiTheme="majorBidi" w:hAnsiTheme="majorBidi" w:cstheme="majorBidi"/>
          <w:sz w:val="40"/>
          <w:szCs w:val="40"/>
        </w:rPr>
        <w:t>Raw fish and sushi</w:t>
      </w:r>
    </w:p>
    <w:p w14:paraId="48F1332F" w14:textId="77777777" w:rsidR="0096349C" w:rsidRPr="0096349C" w:rsidRDefault="0096349C" w:rsidP="0096349C">
      <w:pPr>
        <w:numPr>
          <w:ilvl w:val="0"/>
          <w:numId w:val="3"/>
        </w:numPr>
        <w:rPr>
          <w:rFonts w:asciiTheme="majorBidi" w:hAnsiTheme="majorBidi" w:cstheme="majorBidi"/>
          <w:sz w:val="40"/>
          <w:szCs w:val="40"/>
        </w:rPr>
      </w:pPr>
      <w:r w:rsidRPr="0096349C">
        <w:rPr>
          <w:rFonts w:asciiTheme="majorBidi" w:hAnsiTheme="majorBidi" w:cstheme="majorBidi"/>
          <w:sz w:val="40"/>
          <w:szCs w:val="40"/>
        </w:rPr>
        <w:t>Spicy Asian cuisine</w:t>
      </w:r>
    </w:p>
    <w:p w14:paraId="6845701B" w14:textId="77777777" w:rsidR="0096349C" w:rsidRPr="0096349C" w:rsidRDefault="0096349C" w:rsidP="0096349C">
      <w:pPr>
        <w:numPr>
          <w:ilvl w:val="0"/>
          <w:numId w:val="3"/>
        </w:numPr>
        <w:rPr>
          <w:rFonts w:asciiTheme="majorBidi" w:hAnsiTheme="majorBidi" w:cstheme="majorBidi"/>
          <w:sz w:val="40"/>
          <w:szCs w:val="40"/>
        </w:rPr>
      </w:pPr>
      <w:r w:rsidRPr="0096349C">
        <w:rPr>
          <w:rFonts w:asciiTheme="majorBidi" w:hAnsiTheme="majorBidi" w:cstheme="majorBidi"/>
          <w:sz w:val="40"/>
          <w:szCs w:val="40"/>
        </w:rPr>
        <w:t>Delicate vegetables</w:t>
      </w:r>
    </w:p>
    <w:p w14:paraId="4AEABA70" w14:textId="77777777" w:rsidR="0096349C" w:rsidRPr="0096349C" w:rsidRDefault="0096349C" w:rsidP="0096349C">
      <w:pPr>
        <w:numPr>
          <w:ilvl w:val="0"/>
          <w:numId w:val="3"/>
        </w:numPr>
        <w:rPr>
          <w:rFonts w:asciiTheme="majorBidi" w:hAnsiTheme="majorBidi" w:cstheme="majorBidi"/>
          <w:sz w:val="40"/>
          <w:szCs w:val="40"/>
        </w:rPr>
      </w:pPr>
      <w:r w:rsidRPr="0096349C">
        <w:rPr>
          <w:rFonts w:asciiTheme="majorBidi" w:hAnsiTheme="majorBidi" w:cstheme="majorBidi"/>
          <w:sz w:val="40"/>
          <w:szCs w:val="40"/>
        </w:rPr>
        <w:t>Soft cheeses</w:t>
      </w:r>
    </w:p>
    <w:p w14:paraId="29FF337B" w14:textId="77777777" w:rsidR="0096349C" w:rsidRPr="0096349C" w:rsidRDefault="0096349C" w:rsidP="0096349C">
      <w:pPr>
        <w:numPr>
          <w:ilvl w:val="0"/>
          <w:numId w:val="3"/>
        </w:numPr>
        <w:rPr>
          <w:rFonts w:asciiTheme="majorBidi" w:hAnsiTheme="majorBidi" w:cstheme="majorBidi"/>
          <w:sz w:val="40"/>
          <w:szCs w:val="40"/>
        </w:rPr>
      </w:pPr>
      <w:r w:rsidRPr="0096349C">
        <w:rPr>
          <w:rFonts w:asciiTheme="majorBidi" w:hAnsiTheme="majorBidi" w:cstheme="majorBidi"/>
          <w:sz w:val="40"/>
          <w:szCs w:val="40"/>
        </w:rPr>
        <w:t>Dark chocolate</w:t>
      </w:r>
    </w:p>
    <w:p w14:paraId="3E66B287" w14:textId="7321C2FD" w:rsidR="0096349C" w:rsidRPr="0096349C" w:rsidRDefault="002570A0" w:rsidP="0096349C">
      <w:pPr>
        <w:ind w:left="0" w:firstLine="0"/>
        <w:rPr>
          <w:rFonts w:asciiTheme="majorBidi" w:hAnsiTheme="majorBidi" w:cstheme="majorBidi"/>
          <w:b/>
          <w:bCs/>
          <w:sz w:val="40"/>
          <w:szCs w:val="40"/>
        </w:rPr>
      </w:pPr>
      <w:r>
        <w:rPr>
          <w:rFonts w:asciiTheme="majorBidi" w:hAnsiTheme="majorBidi" w:cstheme="majorBidi"/>
          <w:b/>
          <w:bCs/>
          <w:sz w:val="40"/>
          <w:szCs w:val="40"/>
        </w:rPr>
        <w:t xml:space="preserve">On </w:t>
      </w:r>
      <w:r w:rsidR="0096349C" w:rsidRPr="0096349C">
        <w:rPr>
          <w:rFonts w:asciiTheme="majorBidi" w:hAnsiTheme="majorBidi" w:cstheme="majorBidi"/>
          <w:b/>
          <w:bCs/>
          <w:sz w:val="40"/>
          <w:szCs w:val="40"/>
        </w:rPr>
        <w:t>The "Next Sip"</w:t>
      </w:r>
    </w:p>
    <w:p w14:paraId="3C1A5479" w14:textId="77777777" w:rsidR="00AA502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Next time, we're tackling a topic that divides the wine world: </w:t>
      </w:r>
      <w:r w:rsidRPr="0096349C">
        <w:rPr>
          <w:rFonts w:asciiTheme="majorBidi" w:hAnsiTheme="majorBidi" w:cstheme="majorBidi"/>
          <w:b/>
          <w:bCs/>
          <w:sz w:val="40"/>
          <w:szCs w:val="40"/>
        </w:rPr>
        <w:t>Wine Mistakes We've Made - Common Errors and How to Avoid Them.</w:t>
      </w:r>
      <w:r w:rsidRPr="0096349C">
        <w:rPr>
          <w:rFonts w:asciiTheme="majorBidi" w:hAnsiTheme="majorBidi" w:cstheme="majorBidi"/>
          <w:sz w:val="40"/>
          <w:szCs w:val="40"/>
        </w:rPr>
        <w:t xml:space="preserve"> </w:t>
      </w:r>
    </w:p>
    <w:p w14:paraId="04DBAB68" w14:textId="5F14CD71"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I'll share some of the most cringe-worthy wine mistakes that even experienced wine lovers make, plus the simple fixes that will save you from embarrassment. Trust me, we've all been there, and there's no shame in learning from these universal wine fumbles.</w:t>
      </w:r>
    </w:p>
    <w:p w14:paraId="7A4B5765" w14:textId="77777777" w:rsidR="0096349C" w:rsidRPr="0096349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lastRenderedPageBreak/>
        <w:pict w14:anchorId="59FD3AC4">
          <v:rect id="_x0000_i1035" style="width:0;height:1.5pt" o:hralign="center" o:hrstd="t" o:hr="t" fillcolor="#a0a0a0" stroked="f"/>
        </w:pict>
      </w:r>
    </w:p>
    <w:p w14:paraId="5A6A31C6" w14:textId="77777777" w:rsidR="00AA502C" w:rsidRDefault="0096349C" w:rsidP="0096349C">
      <w:pPr>
        <w:ind w:left="0" w:firstLine="0"/>
        <w:rPr>
          <w:rFonts w:asciiTheme="majorBidi" w:hAnsiTheme="majorBidi" w:cstheme="majorBidi"/>
          <w:sz w:val="40"/>
          <w:szCs w:val="40"/>
        </w:rPr>
      </w:pPr>
      <w:r w:rsidRPr="0096349C">
        <w:rPr>
          <w:rFonts w:asciiTheme="majorBidi" w:hAnsiTheme="majorBidi" w:cstheme="majorBidi"/>
          <w:sz w:val="40"/>
          <w:szCs w:val="40"/>
        </w:rPr>
        <w:t xml:space="preserve">Remember, sake isn't trying to be wine - it's its own beautiful thing. </w:t>
      </w:r>
    </w:p>
    <w:p w14:paraId="5BC15ED6" w14:textId="37045757" w:rsidR="00FB5B6C" w:rsidRPr="0096349C" w:rsidRDefault="0096349C" w:rsidP="00AA502C">
      <w:pPr>
        <w:ind w:left="0" w:firstLine="0"/>
        <w:rPr>
          <w:rFonts w:asciiTheme="majorBidi" w:hAnsiTheme="majorBidi" w:cstheme="majorBidi"/>
          <w:sz w:val="40"/>
          <w:szCs w:val="40"/>
        </w:rPr>
      </w:pPr>
      <w:r w:rsidRPr="0096349C">
        <w:rPr>
          <w:rFonts w:asciiTheme="majorBidi" w:hAnsiTheme="majorBidi" w:cstheme="majorBidi"/>
          <w:sz w:val="40"/>
          <w:szCs w:val="40"/>
        </w:rPr>
        <w:t>Approach it with the same curiosity and respect you'd give to exploring a new wine region, and you'll discover flavors and food pairing possibilities you never knew existed.</w:t>
      </w:r>
    </w:p>
    <w:sectPr w:rsidR="00FB5B6C" w:rsidRPr="0096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3D8"/>
    <w:multiLevelType w:val="multilevel"/>
    <w:tmpl w:val="B542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C671A"/>
    <w:multiLevelType w:val="multilevel"/>
    <w:tmpl w:val="3D9A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74EB3"/>
    <w:multiLevelType w:val="multilevel"/>
    <w:tmpl w:val="E1B4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0119F"/>
    <w:multiLevelType w:val="multilevel"/>
    <w:tmpl w:val="8840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781710">
    <w:abstractNumId w:val="2"/>
  </w:num>
  <w:num w:numId="2" w16cid:durableId="1102722595">
    <w:abstractNumId w:val="1"/>
  </w:num>
  <w:num w:numId="3" w16cid:durableId="1666741163">
    <w:abstractNumId w:val="0"/>
  </w:num>
  <w:num w:numId="4" w16cid:durableId="1175878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9C"/>
    <w:rsid w:val="00143158"/>
    <w:rsid w:val="002570A0"/>
    <w:rsid w:val="004C11CC"/>
    <w:rsid w:val="004C526B"/>
    <w:rsid w:val="008D3D73"/>
    <w:rsid w:val="0096349C"/>
    <w:rsid w:val="00AA502C"/>
    <w:rsid w:val="00B8221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6415"/>
  <w15:chartTrackingRefBased/>
  <w15:docId w15:val="{DEA615FE-EBA9-4F34-8BF3-6EFBE699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4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4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4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4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4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4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4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49C"/>
    <w:rPr>
      <w:rFonts w:eastAsiaTheme="majorEastAsia" w:cstheme="majorBidi"/>
      <w:color w:val="272727" w:themeColor="text1" w:themeTint="D8"/>
    </w:rPr>
  </w:style>
  <w:style w:type="paragraph" w:styleId="Title">
    <w:name w:val="Title"/>
    <w:basedOn w:val="Normal"/>
    <w:next w:val="Normal"/>
    <w:link w:val="TitleChar"/>
    <w:uiPriority w:val="10"/>
    <w:qFormat/>
    <w:rsid w:val="00963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49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49C"/>
    <w:pPr>
      <w:spacing w:before="160"/>
      <w:jc w:val="center"/>
    </w:pPr>
    <w:rPr>
      <w:i/>
      <w:iCs/>
      <w:color w:val="404040" w:themeColor="text1" w:themeTint="BF"/>
    </w:rPr>
  </w:style>
  <w:style w:type="character" w:customStyle="1" w:styleId="QuoteChar">
    <w:name w:val="Quote Char"/>
    <w:basedOn w:val="DefaultParagraphFont"/>
    <w:link w:val="Quote"/>
    <w:uiPriority w:val="29"/>
    <w:rsid w:val="0096349C"/>
    <w:rPr>
      <w:i/>
      <w:iCs/>
      <w:color w:val="404040" w:themeColor="text1" w:themeTint="BF"/>
    </w:rPr>
  </w:style>
  <w:style w:type="paragraph" w:styleId="ListParagraph">
    <w:name w:val="List Paragraph"/>
    <w:basedOn w:val="Normal"/>
    <w:uiPriority w:val="34"/>
    <w:qFormat/>
    <w:rsid w:val="0096349C"/>
    <w:pPr>
      <w:ind w:left="720"/>
      <w:contextualSpacing/>
    </w:pPr>
  </w:style>
  <w:style w:type="character" w:styleId="IntenseEmphasis">
    <w:name w:val="Intense Emphasis"/>
    <w:basedOn w:val="DefaultParagraphFont"/>
    <w:uiPriority w:val="21"/>
    <w:qFormat/>
    <w:rsid w:val="0096349C"/>
    <w:rPr>
      <w:i/>
      <w:iCs/>
      <w:color w:val="2F5496" w:themeColor="accent1" w:themeShade="BF"/>
    </w:rPr>
  </w:style>
  <w:style w:type="paragraph" w:styleId="IntenseQuote">
    <w:name w:val="Intense Quote"/>
    <w:basedOn w:val="Normal"/>
    <w:next w:val="Normal"/>
    <w:link w:val="IntenseQuoteChar"/>
    <w:uiPriority w:val="30"/>
    <w:qFormat/>
    <w:rsid w:val="00963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49C"/>
    <w:rPr>
      <w:i/>
      <w:iCs/>
      <w:color w:val="2F5496" w:themeColor="accent1" w:themeShade="BF"/>
    </w:rPr>
  </w:style>
  <w:style w:type="character" w:styleId="IntenseReference">
    <w:name w:val="Intense Reference"/>
    <w:basedOn w:val="DefaultParagraphFont"/>
    <w:uiPriority w:val="32"/>
    <w:qFormat/>
    <w:rsid w:val="00963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6555">
      <w:bodyDiv w:val="1"/>
      <w:marLeft w:val="0"/>
      <w:marRight w:val="0"/>
      <w:marTop w:val="0"/>
      <w:marBottom w:val="0"/>
      <w:divBdr>
        <w:top w:val="none" w:sz="0" w:space="0" w:color="auto"/>
        <w:left w:val="none" w:sz="0" w:space="0" w:color="auto"/>
        <w:bottom w:val="none" w:sz="0" w:space="0" w:color="auto"/>
        <w:right w:val="none" w:sz="0" w:space="0" w:color="auto"/>
      </w:divBdr>
      <w:divsChild>
        <w:div w:id="1071536419">
          <w:marLeft w:val="0"/>
          <w:marRight w:val="0"/>
          <w:marTop w:val="0"/>
          <w:marBottom w:val="0"/>
          <w:divBdr>
            <w:top w:val="none" w:sz="0" w:space="0" w:color="auto"/>
            <w:left w:val="none" w:sz="0" w:space="0" w:color="auto"/>
            <w:bottom w:val="none" w:sz="0" w:space="0" w:color="auto"/>
            <w:right w:val="none" w:sz="0" w:space="0" w:color="auto"/>
          </w:divBdr>
          <w:divsChild>
            <w:div w:id="769083402">
              <w:marLeft w:val="0"/>
              <w:marRight w:val="0"/>
              <w:marTop w:val="0"/>
              <w:marBottom w:val="0"/>
              <w:divBdr>
                <w:top w:val="none" w:sz="0" w:space="0" w:color="auto"/>
                <w:left w:val="none" w:sz="0" w:space="0" w:color="auto"/>
                <w:bottom w:val="none" w:sz="0" w:space="0" w:color="auto"/>
                <w:right w:val="none" w:sz="0" w:space="0" w:color="auto"/>
              </w:divBdr>
              <w:divsChild>
                <w:div w:id="1097478649">
                  <w:marLeft w:val="0"/>
                  <w:marRight w:val="0"/>
                  <w:marTop w:val="0"/>
                  <w:marBottom w:val="0"/>
                  <w:divBdr>
                    <w:top w:val="none" w:sz="0" w:space="0" w:color="auto"/>
                    <w:left w:val="none" w:sz="0" w:space="0" w:color="auto"/>
                    <w:bottom w:val="none" w:sz="0" w:space="0" w:color="auto"/>
                    <w:right w:val="none" w:sz="0" w:space="0" w:color="auto"/>
                  </w:divBdr>
                  <w:divsChild>
                    <w:div w:id="1631742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25609986">
          <w:marLeft w:val="0"/>
          <w:marRight w:val="0"/>
          <w:marTop w:val="0"/>
          <w:marBottom w:val="0"/>
          <w:divBdr>
            <w:top w:val="none" w:sz="0" w:space="0" w:color="auto"/>
            <w:left w:val="none" w:sz="0" w:space="0" w:color="auto"/>
            <w:bottom w:val="none" w:sz="0" w:space="0" w:color="auto"/>
            <w:right w:val="none" w:sz="0" w:space="0" w:color="auto"/>
          </w:divBdr>
          <w:divsChild>
            <w:div w:id="700936355">
              <w:marLeft w:val="0"/>
              <w:marRight w:val="0"/>
              <w:marTop w:val="0"/>
              <w:marBottom w:val="0"/>
              <w:divBdr>
                <w:top w:val="none" w:sz="0" w:space="0" w:color="auto"/>
                <w:left w:val="none" w:sz="0" w:space="0" w:color="auto"/>
                <w:bottom w:val="none" w:sz="0" w:space="0" w:color="auto"/>
                <w:right w:val="none" w:sz="0" w:space="0" w:color="auto"/>
              </w:divBdr>
              <w:divsChild>
                <w:div w:id="1131947702">
                  <w:marLeft w:val="0"/>
                  <w:marRight w:val="0"/>
                  <w:marTop w:val="0"/>
                  <w:marBottom w:val="0"/>
                  <w:divBdr>
                    <w:top w:val="none" w:sz="0" w:space="0" w:color="auto"/>
                    <w:left w:val="none" w:sz="0" w:space="0" w:color="auto"/>
                    <w:bottom w:val="none" w:sz="0" w:space="0" w:color="auto"/>
                    <w:right w:val="none" w:sz="0" w:space="0" w:color="auto"/>
                  </w:divBdr>
                  <w:divsChild>
                    <w:div w:id="1038818488">
                      <w:marLeft w:val="0"/>
                      <w:marRight w:val="0"/>
                      <w:marTop w:val="0"/>
                      <w:marBottom w:val="0"/>
                      <w:divBdr>
                        <w:top w:val="none" w:sz="0" w:space="0" w:color="auto"/>
                        <w:left w:val="none" w:sz="0" w:space="0" w:color="auto"/>
                        <w:bottom w:val="none" w:sz="0" w:space="0" w:color="auto"/>
                        <w:right w:val="none" w:sz="0" w:space="0" w:color="auto"/>
                      </w:divBdr>
                      <w:divsChild>
                        <w:div w:id="12163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6500">
      <w:bodyDiv w:val="1"/>
      <w:marLeft w:val="0"/>
      <w:marRight w:val="0"/>
      <w:marTop w:val="0"/>
      <w:marBottom w:val="0"/>
      <w:divBdr>
        <w:top w:val="none" w:sz="0" w:space="0" w:color="auto"/>
        <w:left w:val="none" w:sz="0" w:space="0" w:color="auto"/>
        <w:bottom w:val="none" w:sz="0" w:space="0" w:color="auto"/>
        <w:right w:val="none" w:sz="0" w:space="0" w:color="auto"/>
      </w:divBdr>
      <w:divsChild>
        <w:div w:id="164788690">
          <w:marLeft w:val="0"/>
          <w:marRight w:val="0"/>
          <w:marTop w:val="0"/>
          <w:marBottom w:val="0"/>
          <w:divBdr>
            <w:top w:val="none" w:sz="0" w:space="0" w:color="auto"/>
            <w:left w:val="none" w:sz="0" w:space="0" w:color="auto"/>
            <w:bottom w:val="none" w:sz="0" w:space="0" w:color="auto"/>
            <w:right w:val="none" w:sz="0" w:space="0" w:color="auto"/>
          </w:divBdr>
          <w:divsChild>
            <w:div w:id="1502770331">
              <w:marLeft w:val="0"/>
              <w:marRight w:val="0"/>
              <w:marTop w:val="0"/>
              <w:marBottom w:val="0"/>
              <w:divBdr>
                <w:top w:val="none" w:sz="0" w:space="0" w:color="auto"/>
                <w:left w:val="none" w:sz="0" w:space="0" w:color="auto"/>
                <w:bottom w:val="none" w:sz="0" w:space="0" w:color="auto"/>
                <w:right w:val="none" w:sz="0" w:space="0" w:color="auto"/>
              </w:divBdr>
              <w:divsChild>
                <w:div w:id="464009923">
                  <w:marLeft w:val="0"/>
                  <w:marRight w:val="0"/>
                  <w:marTop w:val="0"/>
                  <w:marBottom w:val="0"/>
                  <w:divBdr>
                    <w:top w:val="none" w:sz="0" w:space="0" w:color="auto"/>
                    <w:left w:val="none" w:sz="0" w:space="0" w:color="auto"/>
                    <w:bottom w:val="none" w:sz="0" w:space="0" w:color="auto"/>
                    <w:right w:val="none" w:sz="0" w:space="0" w:color="auto"/>
                  </w:divBdr>
                  <w:divsChild>
                    <w:div w:id="24268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9689097">
          <w:marLeft w:val="0"/>
          <w:marRight w:val="0"/>
          <w:marTop w:val="0"/>
          <w:marBottom w:val="0"/>
          <w:divBdr>
            <w:top w:val="none" w:sz="0" w:space="0" w:color="auto"/>
            <w:left w:val="none" w:sz="0" w:space="0" w:color="auto"/>
            <w:bottom w:val="none" w:sz="0" w:space="0" w:color="auto"/>
            <w:right w:val="none" w:sz="0" w:space="0" w:color="auto"/>
          </w:divBdr>
          <w:divsChild>
            <w:div w:id="504171230">
              <w:marLeft w:val="0"/>
              <w:marRight w:val="0"/>
              <w:marTop w:val="0"/>
              <w:marBottom w:val="0"/>
              <w:divBdr>
                <w:top w:val="none" w:sz="0" w:space="0" w:color="auto"/>
                <w:left w:val="none" w:sz="0" w:space="0" w:color="auto"/>
                <w:bottom w:val="none" w:sz="0" w:space="0" w:color="auto"/>
                <w:right w:val="none" w:sz="0" w:space="0" w:color="auto"/>
              </w:divBdr>
              <w:divsChild>
                <w:div w:id="255477565">
                  <w:marLeft w:val="0"/>
                  <w:marRight w:val="0"/>
                  <w:marTop w:val="0"/>
                  <w:marBottom w:val="0"/>
                  <w:divBdr>
                    <w:top w:val="none" w:sz="0" w:space="0" w:color="auto"/>
                    <w:left w:val="none" w:sz="0" w:space="0" w:color="auto"/>
                    <w:bottom w:val="none" w:sz="0" w:space="0" w:color="auto"/>
                    <w:right w:val="none" w:sz="0" w:space="0" w:color="auto"/>
                  </w:divBdr>
                  <w:divsChild>
                    <w:div w:id="540361116">
                      <w:marLeft w:val="0"/>
                      <w:marRight w:val="0"/>
                      <w:marTop w:val="0"/>
                      <w:marBottom w:val="0"/>
                      <w:divBdr>
                        <w:top w:val="none" w:sz="0" w:space="0" w:color="auto"/>
                        <w:left w:val="none" w:sz="0" w:space="0" w:color="auto"/>
                        <w:bottom w:val="none" w:sz="0" w:space="0" w:color="auto"/>
                        <w:right w:val="none" w:sz="0" w:space="0" w:color="auto"/>
                      </w:divBdr>
                      <w:divsChild>
                        <w:div w:id="2282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578584">
      <w:bodyDiv w:val="1"/>
      <w:marLeft w:val="0"/>
      <w:marRight w:val="0"/>
      <w:marTop w:val="0"/>
      <w:marBottom w:val="0"/>
      <w:divBdr>
        <w:top w:val="none" w:sz="0" w:space="0" w:color="auto"/>
        <w:left w:val="none" w:sz="0" w:space="0" w:color="auto"/>
        <w:bottom w:val="none" w:sz="0" w:space="0" w:color="auto"/>
        <w:right w:val="none" w:sz="0" w:space="0" w:color="auto"/>
      </w:divBdr>
    </w:div>
    <w:div w:id="106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2025-07-18T22:28:00Z</dcterms:created>
  <dcterms:modified xsi:type="dcterms:W3CDTF">2025-07-18T23:13:00Z</dcterms:modified>
</cp:coreProperties>
</file>