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95FD" w14:textId="36E04327" w:rsidR="001C7EBB" w:rsidRPr="001C7EBB" w:rsidRDefault="001C7EBB" w:rsidP="001C7EB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C7EBB">
        <w:rPr>
          <w:rFonts w:asciiTheme="majorBidi" w:hAnsiTheme="majorBidi" w:cstheme="majorBidi"/>
          <w:b/>
          <w:bCs/>
          <w:sz w:val="40"/>
          <w:szCs w:val="40"/>
        </w:rPr>
        <w:t xml:space="preserve">Episode 138 Wine Marketing </w:t>
      </w:r>
    </w:p>
    <w:p w14:paraId="7AE4E08D" w14:textId="77777777" w:rsidR="001C7EBB" w:rsidRPr="001C7EBB" w:rsidRDefault="001C7EBB" w:rsidP="001C7EB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C7EBB">
        <w:rPr>
          <w:rFonts w:asciiTheme="majorBidi" w:hAnsiTheme="majorBidi" w:cstheme="majorBidi"/>
          <w:b/>
          <w:bCs/>
          <w:sz w:val="40"/>
          <w:szCs w:val="40"/>
        </w:rPr>
        <w:t xml:space="preserve">Hi! I'm Marc, and welcome back to </w:t>
      </w:r>
      <w:r w:rsidRPr="001C7EBB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1C7EBB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6D4C5EBA" w14:textId="77777777" w:rsid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 xml:space="preserve">Ever bought a bottle just because the label made you feel fancy? </w:t>
      </w:r>
    </w:p>
    <w:p w14:paraId="4990E24F" w14:textId="6C96B93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I’ll admit it—I have. It had an elegant gold script, a heavy glass bottle… and the wine? Completely average. That’s the power of wine marketing.</w:t>
      </w:r>
    </w:p>
    <w:p w14:paraId="59E48371" w14:textId="77777777" w:rsid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 xml:space="preserve">And here’s the truth: marketing isn’t bad—it just works really well on us. </w:t>
      </w:r>
    </w:p>
    <w:p w14:paraId="5646C90A" w14:textId="25DAE734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Today, I’ll show you how to understand it so you can buy wine with confidence—not just clever packaging.</w:t>
      </w:r>
    </w:p>
    <w:p w14:paraId="749B6463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pict w14:anchorId="31FDC46F">
          <v:rect id="_x0000_i1067" style="width:0;height:1.5pt" o:hralign="center" o:hrstd="t" o:hr="t" fillcolor="#a0a0a0" stroked="f"/>
        </w:pict>
      </w:r>
    </w:p>
    <w:p w14:paraId="08672F6A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Why Marketing Matters</w:t>
      </w:r>
    </w:p>
    <w:p w14:paraId="6C7BDCE2" w14:textId="77777777" w:rsid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Unlike cars or clothes, you can’t test-drive a wine before buying</w:t>
      </w:r>
      <w:r>
        <w:rPr>
          <w:rFonts w:asciiTheme="majorBidi" w:hAnsiTheme="majorBidi" w:cstheme="majorBidi"/>
          <w:sz w:val="40"/>
          <w:szCs w:val="40"/>
        </w:rPr>
        <w:t xml:space="preserve"> unless we’re at the winery</w:t>
      </w:r>
      <w:r w:rsidRPr="003C460A">
        <w:rPr>
          <w:rFonts w:asciiTheme="majorBidi" w:hAnsiTheme="majorBidi" w:cstheme="majorBidi"/>
          <w:sz w:val="40"/>
          <w:szCs w:val="40"/>
        </w:rPr>
        <w:t xml:space="preserve">. </w:t>
      </w:r>
    </w:p>
    <w:p w14:paraId="32A7E51E" w14:textId="77777777" w:rsid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 xml:space="preserve">Most people choose based on signals—labels, shelf placement, social buzz. </w:t>
      </w:r>
    </w:p>
    <w:p w14:paraId="7992BC50" w14:textId="66D5C9B4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Knowing how those signals work saves you money, helps you find real gems, and keeps your choices true to your taste.</w:t>
      </w:r>
    </w:p>
    <w:p w14:paraId="0D4F3BDB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lastRenderedPageBreak/>
        <w:pict w14:anchorId="6F659C61">
          <v:rect id="_x0000_i1068" style="width:0;height:1.5pt" o:hralign="center" o:hrstd="t" o:hr="t" fillcolor="#a0a0a0" stroked="f"/>
        </w:pict>
      </w:r>
    </w:p>
    <w:p w14:paraId="33B7FE86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The Three Big Levers of Wine Marketing</w:t>
      </w:r>
    </w:p>
    <w:p w14:paraId="34AC3CD6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1. Visual Triggers: Labels, Packaging &amp; Price</w:t>
      </w:r>
    </w:p>
    <w:p w14:paraId="4EA6B5A2" w14:textId="77777777" w:rsidR="003C460A" w:rsidRPr="003C460A" w:rsidRDefault="003C460A" w:rsidP="003C460A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Heavy bottles with embossed labels? They scream “premium”—and often add $5–10 to cost.</w:t>
      </w:r>
    </w:p>
    <w:p w14:paraId="6C92E429" w14:textId="77777777" w:rsidR="003C460A" w:rsidRPr="003C460A" w:rsidRDefault="003C460A" w:rsidP="003C460A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Minimalist labels signal “modern sophistication.”</w:t>
      </w:r>
    </w:p>
    <w:p w14:paraId="5A47F0B4" w14:textId="77777777" w:rsidR="003C460A" w:rsidRPr="003C460A" w:rsidRDefault="003C460A" w:rsidP="003C460A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Bright colors and quirky fonts? “Party wine” vibes.</w:t>
      </w:r>
      <w:r w:rsidRPr="003C460A">
        <w:rPr>
          <w:rFonts w:asciiTheme="majorBidi" w:hAnsiTheme="majorBidi" w:cstheme="majorBidi"/>
          <w:sz w:val="40"/>
          <w:szCs w:val="40"/>
        </w:rPr>
        <w:br/>
      </w:r>
      <w:r w:rsidRPr="003C460A">
        <w:rPr>
          <w:rFonts w:asciiTheme="majorBidi" w:hAnsiTheme="majorBidi" w:cstheme="majorBidi"/>
          <w:b/>
          <w:bCs/>
          <w:sz w:val="40"/>
          <w:szCs w:val="40"/>
        </w:rPr>
        <w:t>Quick Tip:</w:t>
      </w:r>
      <w:r w:rsidRPr="003C460A">
        <w:rPr>
          <w:rFonts w:asciiTheme="majorBidi" w:hAnsiTheme="majorBidi" w:cstheme="majorBidi"/>
          <w:sz w:val="40"/>
          <w:szCs w:val="40"/>
        </w:rPr>
        <w:t xml:space="preserve"> Ask yourself—do I like this wine, or just how it looks?</w:t>
      </w:r>
    </w:p>
    <w:p w14:paraId="14EA1451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pict w14:anchorId="282D2F13">
          <v:rect id="_x0000_i1069" style="width:0;height:1.5pt" o:hralign="center" o:hrstd="t" o:hr="t" fillcolor="#a0a0a0" stroked="f"/>
        </w:pict>
      </w:r>
    </w:p>
    <w:p w14:paraId="731A229E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2. Storytelling Hooks</w:t>
      </w:r>
    </w:p>
    <w:p w14:paraId="4CAEF445" w14:textId="77777777" w:rsidR="003C460A" w:rsidRPr="003C460A" w:rsidRDefault="003C460A" w:rsidP="003C460A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i/>
          <w:iCs/>
          <w:sz w:val="40"/>
          <w:szCs w:val="40"/>
        </w:rPr>
        <w:t>Heritage:</w:t>
      </w:r>
      <w:r w:rsidRPr="003C460A">
        <w:rPr>
          <w:rFonts w:asciiTheme="majorBidi" w:hAnsiTheme="majorBidi" w:cstheme="majorBidi"/>
          <w:sz w:val="40"/>
          <w:szCs w:val="40"/>
        </w:rPr>
        <w:t xml:space="preserve"> “Fifth-generation winemaker” builds trust.</w:t>
      </w:r>
    </w:p>
    <w:p w14:paraId="6EDDD20E" w14:textId="77777777" w:rsidR="003C460A" w:rsidRPr="003C460A" w:rsidRDefault="003C460A" w:rsidP="003C460A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i/>
          <w:iCs/>
          <w:sz w:val="40"/>
          <w:szCs w:val="40"/>
        </w:rPr>
        <w:t>Place:</w:t>
      </w:r>
      <w:r w:rsidRPr="003C460A">
        <w:rPr>
          <w:rFonts w:asciiTheme="majorBidi" w:hAnsiTheme="majorBidi" w:cstheme="majorBidi"/>
          <w:sz w:val="40"/>
          <w:szCs w:val="40"/>
        </w:rPr>
        <w:t xml:space="preserve"> “Unique terroir” justifies price.</w:t>
      </w:r>
    </w:p>
    <w:p w14:paraId="4ED05EDE" w14:textId="27527604" w:rsidR="003C460A" w:rsidRPr="003C460A" w:rsidRDefault="003C460A" w:rsidP="003C460A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i/>
          <w:iCs/>
          <w:sz w:val="40"/>
          <w:szCs w:val="40"/>
        </w:rPr>
        <w:t>Green Cred:</w:t>
      </w:r>
      <w:r w:rsidRPr="003C460A">
        <w:rPr>
          <w:rFonts w:asciiTheme="majorBidi" w:hAnsiTheme="majorBidi" w:cstheme="majorBidi"/>
          <w:sz w:val="40"/>
          <w:szCs w:val="40"/>
        </w:rPr>
        <w:t xml:space="preserve"> “Organic and biodynamic” targets </w:t>
      </w:r>
      <w:r w:rsidRPr="003C460A">
        <w:rPr>
          <w:rFonts w:asciiTheme="majorBidi" w:hAnsiTheme="majorBidi" w:cstheme="majorBidi"/>
          <w:sz w:val="40"/>
          <w:szCs w:val="40"/>
        </w:rPr>
        <w:t>consci</w:t>
      </w:r>
      <w:r>
        <w:rPr>
          <w:rFonts w:asciiTheme="majorBidi" w:hAnsiTheme="majorBidi" w:cstheme="majorBidi"/>
          <w:sz w:val="40"/>
          <w:szCs w:val="40"/>
        </w:rPr>
        <w:t>enti</w:t>
      </w:r>
      <w:r w:rsidRPr="003C460A">
        <w:rPr>
          <w:rFonts w:asciiTheme="majorBidi" w:hAnsiTheme="majorBidi" w:cstheme="majorBidi"/>
          <w:sz w:val="40"/>
          <w:szCs w:val="40"/>
        </w:rPr>
        <w:t>ous</w:t>
      </w:r>
      <w:r w:rsidRPr="003C460A">
        <w:rPr>
          <w:rFonts w:asciiTheme="majorBidi" w:hAnsiTheme="majorBidi" w:cstheme="majorBidi"/>
          <w:sz w:val="40"/>
          <w:szCs w:val="40"/>
        </w:rPr>
        <w:t xml:space="preserve"> drinkers.</w:t>
      </w:r>
      <w:r w:rsidRPr="003C460A">
        <w:rPr>
          <w:rFonts w:asciiTheme="majorBidi" w:hAnsiTheme="majorBidi" w:cstheme="majorBidi"/>
          <w:sz w:val="40"/>
          <w:szCs w:val="40"/>
        </w:rPr>
        <w:br/>
        <w:t>Great stories sell, but they don’t always equal quality.</w:t>
      </w:r>
    </w:p>
    <w:p w14:paraId="2AD44730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pict w14:anchorId="6873ACDD">
          <v:rect id="_x0000_i1070" style="width:0;height:1.5pt" o:hralign="center" o:hrstd="t" o:hr="t" fillcolor="#a0a0a0" stroked="f"/>
        </w:pict>
      </w:r>
    </w:p>
    <w:p w14:paraId="2CBBBC6E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3. Digital Influence</w:t>
      </w:r>
    </w:p>
    <w:p w14:paraId="39388015" w14:textId="77777777" w:rsidR="003C460A" w:rsidRPr="003C460A" w:rsidRDefault="003C460A" w:rsidP="003C460A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Instagram-worthy bottles designed for likes.</w:t>
      </w:r>
    </w:p>
    <w:p w14:paraId="47968157" w14:textId="77777777" w:rsidR="003C460A" w:rsidRPr="003C460A" w:rsidRDefault="003C460A" w:rsidP="003C460A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lastRenderedPageBreak/>
        <w:t>Influencers raving about rosé? Not an accident—rosé sales jumped 40% thanks to Instagram.</w:t>
      </w:r>
    </w:p>
    <w:p w14:paraId="73ECCD08" w14:textId="77777777" w:rsidR="003C460A" w:rsidRPr="003C460A" w:rsidRDefault="003C460A" w:rsidP="003C460A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Subscription clubs promise “curated” magic—but are they just moving inventory?</w:t>
      </w:r>
    </w:p>
    <w:p w14:paraId="5E82915C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pict w14:anchorId="38BB86A2">
          <v:rect id="_x0000_i1071" style="width:0;height:1.5pt" o:hralign="center" o:hrstd="t" o:hr="t" fillcolor="#a0a0a0" stroked="f"/>
        </w:pict>
      </w:r>
    </w:p>
    <w:p w14:paraId="520F4E2A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How to Outsmart It</w:t>
      </w:r>
    </w:p>
    <w:p w14:paraId="30366FA2" w14:textId="77777777" w:rsidR="003C460A" w:rsidRPr="003C460A" w:rsidRDefault="003C460A" w:rsidP="003C460A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Look past buzzwords like “smooth” or “limited edition.”</w:t>
      </w:r>
    </w:p>
    <w:p w14:paraId="3365738B" w14:textId="77777777" w:rsidR="003C460A" w:rsidRPr="003C460A" w:rsidRDefault="003C460A" w:rsidP="003C460A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Research the producer—5 minutes on Google reveals a lot.</w:t>
      </w:r>
    </w:p>
    <w:p w14:paraId="560E5F3B" w14:textId="77777777" w:rsidR="003C460A" w:rsidRPr="003C460A" w:rsidRDefault="003C460A" w:rsidP="003C460A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Compare prices across retailers—fake scarcity is common.</w:t>
      </w:r>
    </w:p>
    <w:p w14:paraId="00683C12" w14:textId="77777777" w:rsidR="003C460A" w:rsidRPr="003C460A" w:rsidRDefault="003C460A" w:rsidP="003C460A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Most importantly? Trust your palate over trends.</w:t>
      </w:r>
    </w:p>
    <w:p w14:paraId="4BB5F5E8" w14:textId="048DD389" w:rsid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Try This:</w:t>
      </w:r>
    </w:p>
    <w:p w14:paraId="609B410D" w14:textId="6F5C870D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Option 1 – Blind Bottle Challenge (at home):</w:t>
      </w:r>
      <w:r w:rsidRPr="003C460A">
        <w:rPr>
          <w:rFonts w:asciiTheme="majorBidi" w:hAnsiTheme="majorBidi" w:cstheme="majorBidi"/>
          <w:sz w:val="40"/>
          <w:szCs w:val="40"/>
        </w:rPr>
        <w:br/>
      </w:r>
      <w:r w:rsidRPr="003C460A">
        <w:rPr>
          <w:rFonts w:asciiTheme="majorBidi" w:hAnsiTheme="majorBidi" w:cstheme="majorBidi"/>
          <w:i/>
          <w:iCs/>
          <w:sz w:val="40"/>
          <w:szCs w:val="40"/>
        </w:rPr>
        <w:t>“Buy two wines: one with a flashy label and one that looks plain but has good reviews or is recommended by staff. Cover the bottles, pour blind, and see which you prefer.”</w:t>
      </w:r>
    </w:p>
    <w:p w14:paraId="3F1B8CC7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Option 2 – Shop by Producer, Not Label:</w:t>
      </w:r>
      <w:r w:rsidRPr="003C460A">
        <w:rPr>
          <w:rFonts w:asciiTheme="majorBidi" w:hAnsiTheme="majorBidi" w:cstheme="majorBidi"/>
          <w:sz w:val="40"/>
          <w:szCs w:val="40"/>
        </w:rPr>
        <w:br/>
      </w:r>
      <w:r w:rsidRPr="003C460A">
        <w:rPr>
          <w:rFonts w:asciiTheme="majorBidi" w:hAnsiTheme="majorBidi" w:cstheme="majorBidi"/>
          <w:i/>
          <w:iCs/>
          <w:sz w:val="40"/>
          <w:szCs w:val="40"/>
        </w:rPr>
        <w:t xml:space="preserve">“Ignore the front label and read the back for details like </w:t>
      </w:r>
      <w:r w:rsidRPr="003C460A">
        <w:rPr>
          <w:rFonts w:asciiTheme="majorBidi" w:hAnsiTheme="majorBidi" w:cstheme="majorBidi"/>
          <w:i/>
          <w:iCs/>
          <w:sz w:val="40"/>
          <w:szCs w:val="40"/>
        </w:rPr>
        <w:lastRenderedPageBreak/>
        <w:t>vineyard, region, and winemaking style—those tell you more than design ever will.”</w:t>
      </w:r>
    </w:p>
    <w:p w14:paraId="1EF48E34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Option 3 – Ask a Real Person:</w:t>
      </w:r>
      <w:r w:rsidRPr="003C460A">
        <w:rPr>
          <w:rFonts w:asciiTheme="majorBidi" w:hAnsiTheme="majorBidi" w:cstheme="majorBidi"/>
          <w:sz w:val="40"/>
          <w:szCs w:val="40"/>
        </w:rPr>
        <w:br/>
      </w:r>
      <w:r w:rsidRPr="003C460A">
        <w:rPr>
          <w:rFonts w:asciiTheme="majorBidi" w:hAnsiTheme="majorBidi" w:cstheme="majorBidi"/>
          <w:i/>
          <w:iCs/>
          <w:sz w:val="40"/>
          <w:szCs w:val="40"/>
        </w:rPr>
        <w:t>“Instead of picking the prettiest label, ask the shop staff for something great under $20. You’ll usually find better value than marketing darlings.”</w:t>
      </w:r>
    </w:p>
    <w:p w14:paraId="41124A77" w14:textId="2700278D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pict w14:anchorId="0D28C15B">
          <v:rect id="_x0000_i1084" style="width:0;height:1.5pt" o:hralign="center" o:hrstd="t" o:hr="t" fillcolor="#a0a0a0" stroked="f"/>
        </w:pict>
      </w:r>
    </w:p>
    <w:p w14:paraId="75BF9470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60A">
        <w:rPr>
          <w:rFonts w:asciiTheme="majorBidi" w:hAnsiTheme="majorBidi" w:cstheme="majorBidi"/>
          <w:b/>
          <w:bCs/>
          <w:sz w:val="40"/>
          <w:szCs w:val="40"/>
        </w:rPr>
        <w:t>Your Turn</w:t>
      </w:r>
    </w:p>
    <w:p w14:paraId="1CAA1E6E" w14:textId="77777777" w:rsid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 xml:space="preserve">Have you ever bought a wine just because the label looked amazing? Or skipped one because the bottle looked cheap? </w:t>
      </w:r>
    </w:p>
    <w:p w14:paraId="51AE8B64" w14:textId="62E44FFF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>Share your story</w:t>
      </w:r>
      <w:r>
        <w:rPr>
          <w:rFonts w:asciiTheme="majorBidi" w:hAnsiTheme="majorBidi" w:cstheme="majorBidi"/>
          <w:sz w:val="40"/>
          <w:szCs w:val="40"/>
        </w:rPr>
        <w:t xml:space="preserve"> with me</w:t>
      </w:r>
      <w:r w:rsidRPr="003C460A">
        <w:rPr>
          <w:rFonts w:asciiTheme="majorBidi" w:hAnsiTheme="majorBidi" w:cstheme="majorBidi"/>
          <w:sz w:val="40"/>
          <w:szCs w:val="40"/>
        </w:rPr>
        <w:t>.</w:t>
      </w:r>
    </w:p>
    <w:p w14:paraId="30265B2A" w14:textId="77777777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pict w14:anchorId="6F8E84FD">
          <v:rect id="_x0000_i1073" style="width:0;height:1.5pt" o:hralign="center" o:hrstd="t" o:hr="t" fillcolor="#a0a0a0" stroked="f"/>
        </w:pict>
      </w:r>
    </w:p>
    <w:p w14:paraId="4A8419F2" w14:textId="49FC7DEA" w:rsidR="003C460A" w:rsidRPr="003C460A" w:rsidRDefault="003C460A" w:rsidP="003C460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the </w:t>
      </w:r>
      <w:r w:rsidRPr="003C460A">
        <w:rPr>
          <w:rFonts w:asciiTheme="majorBidi" w:hAnsiTheme="majorBidi" w:cstheme="majorBidi"/>
          <w:b/>
          <w:bCs/>
          <w:sz w:val="40"/>
          <w:szCs w:val="40"/>
        </w:rPr>
        <w:t>Next Sip</w:t>
      </w:r>
    </w:p>
    <w:p w14:paraId="48E441E3" w14:textId="76775EB5" w:rsidR="003C460A" w:rsidRPr="003C460A" w:rsidRDefault="003C460A" w:rsidP="003C460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60A">
        <w:rPr>
          <w:rFonts w:asciiTheme="majorBidi" w:hAnsiTheme="majorBidi" w:cstheme="majorBidi"/>
          <w:sz w:val="40"/>
          <w:szCs w:val="40"/>
        </w:rPr>
        <w:t xml:space="preserve">We’re talking </w:t>
      </w:r>
      <w:r w:rsidRPr="003C460A">
        <w:rPr>
          <w:rFonts w:asciiTheme="majorBidi" w:hAnsiTheme="majorBidi" w:cstheme="majorBidi"/>
          <w:b/>
          <w:bCs/>
          <w:sz w:val="40"/>
          <w:szCs w:val="40"/>
        </w:rPr>
        <w:t>Wine Packaging: Beyond the Bottle</w:t>
      </w:r>
      <w:r w:rsidRPr="003C460A">
        <w:rPr>
          <w:rFonts w:asciiTheme="majorBidi" w:hAnsiTheme="majorBidi" w:cstheme="majorBidi"/>
          <w:sz w:val="40"/>
          <w:szCs w:val="40"/>
        </w:rPr>
        <w:t xml:space="preserve">—from cans to boxes to screw caps, which ones actually protect your wine better? </w:t>
      </w:r>
    </w:p>
    <w:p w14:paraId="0145B1B7" w14:textId="78B2683A" w:rsidR="00FB5B6C" w:rsidRPr="001C7EBB" w:rsidRDefault="001C7EBB" w:rsidP="001F056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C7EBB">
        <w:rPr>
          <w:rFonts w:asciiTheme="majorBidi" w:hAnsiTheme="majorBidi" w:cstheme="majorBidi"/>
          <w:b/>
          <w:bCs/>
          <w:sz w:val="40"/>
          <w:szCs w:val="40"/>
        </w:rPr>
        <w:t>Here's to seeing through the smoke and mirrors—cheers!</w:t>
      </w:r>
    </w:p>
    <w:sectPr w:rsidR="00FB5B6C" w:rsidRPr="001C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2C8"/>
    <w:multiLevelType w:val="multilevel"/>
    <w:tmpl w:val="73CC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133C1"/>
    <w:multiLevelType w:val="multilevel"/>
    <w:tmpl w:val="6CC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3DC9"/>
    <w:multiLevelType w:val="multilevel"/>
    <w:tmpl w:val="06F8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C2767"/>
    <w:multiLevelType w:val="multilevel"/>
    <w:tmpl w:val="9966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F4926"/>
    <w:multiLevelType w:val="multilevel"/>
    <w:tmpl w:val="E916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746"/>
    <w:multiLevelType w:val="multilevel"/>
    <w:tmpl w:val="6D24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04757"/>
    <w:multiLevelType w:val="multilevel"/>
    <w:tmpl w:val="383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C176D"/>
    <w:multiLevelType w:val="multilevel"/>
    <w:tmpl w:val="EDE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95F94"/>
    <w:multiLevelType w:val="multilevel"/>
    <w:tmpl w:val="D99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220DD"/>
    <w:multiLevelType w:val="multilevel"/>
    <w:tmpl w:val="F0DE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778F5"/>
    <w:multiLevelType w:val="multilevel"/>
    <w:tmpl w:val="60DC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A0DAE"/>
    <w:multiLevelType w:val="multilevel"/>
    <w:tmpl w:val="16C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24BA6"/>
    <w:multiLevelType w:val="multilevel"/>
    <w:tmpl w:val="DF0A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223E4"/>
    <w:multiLevelType w:val="multilevel"/>
    <w:tmpl w:val="2854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F648C"/>
    <w:multiLevelType w:val="multilevel"/>
    <w:tmpl w:val="118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8315">
    <w:abstractNumId w:val="12"/>
  </w:num>
  <w:num w:numId="2" w16cid:durableId="1388140006">
    <w:abstractNumId w:val="14"/>
  </w:num>
  <w:num w:numId="3" w16cid:durableId="150680223">
    <w:abstractNumId w:val="2"/>
  </w:num>
  <w:num w:numId="4" w16cid:durableId="1677924774">
    <w:abstractNumId w:val="5"/>
  </w:num>
  <w:num w:numId="5" w16cid:durableId="707878531">
    <w:abstractNumId w:val="3"/>
  </w:num>
  <w:num w:numId="6" w16cid:durableId="38434555">
    <w:abstractNumId w:val="1"/>
  </w:num>
  <w:num w:numId="7" w16cid:durableId="201097029">
    <w:abstractNumId w:val="10"/>
  </w:num>
  <w:num w:numId="8" w16cid:durableId="1868906583">
    <w:abstractNumId w:val="9"/>
  </w:num>
  <w:num w:numId="9" w16cid:durableId="41446782">
    <w:abstractNumId w:val="0"/>
  </w:num>
  <w:num w:numId="10" w16cid:durableId="1583834725">
    <w:abstractNumId w:val="7"/>
  </w:num>
  <w:num w:numId="11" w16cid:durableId="238171195">
    <w:abstractNumId w:val="13"/>
  </w:num>
  <w:num w:numId="12" w16cid:durableId="1589198048">
    <w:abstractNumId w:val="11"/>
  </w:num>
  <w:num w:numId="13" w16cid:durableId="234821481">
    <w:abstractNumId w:val="4"/>
  </w:num>
  <w:num w:numId="14" w16cid:durableId="1419014957">
    <w:abstractNumId w:val="6"/>
  </w:num>
  <w:num w:numId="15" w16cid:durableId="702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BB"/>
    <w:rsid w:val="00143158"/>
    <w:rsid w:val="001C7EBB"/>
    <w:rsid w:val="001F056A"/>
    <w:rsid w:val="003C460A"/>
    <w:rsid w:val="004C11CC"/>
    <w:rsid w:val="005449F6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2C3F"/>
  <w15:chartTrackingRefBased/>
  <w15:docId w15:val="{15A7A156-80EB-4918-A875-C2EF950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B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6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2025-07-17T18:40:00Z</dcterms:created>
  <dcterms:modified xsi:type="dcterms:W3CDTF">2025-07-17T21:48:00Z</dcterms:modified>
</cp:coreProperties>
</file>