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CE3F" w14:textId="0DB3E36E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Episode 137 Wine Journalism - Critics and Influencers</w:t>
      </w:r>
    </w:p>
    <w:p w14:paraId="5C801184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 xml:space="preserve">Hi! I'm Marc, and welcome back to </w:t>
      </w:r>
      <w:r w:rsidRPr="00C02B82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C02B82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382CCB7F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Here's a question: When you see "95 points!" on a wine bottle, do you automatically reach for your wallet? Or do you wonder, "95 points from who, exactly?"</w:t>
      </w:r>
    </w:p>
    <w:p w14:paraId="38CD999E" w14:textId="77777777" w:rsid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Today we're pulling back the curtain on wine critics and influencers—the people whose opinions can make or break a winery's year. </w:t>
      </w:r>
    </w:p>
    <w:p w14:paraId="2987991C" w14:textId="4928AEFA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From the legendary Robert Parker to that Instagram sommelier you follow, we'll </w:t>
      </w:r>
      <w:proofErr w:type="spellStart"/>
      <w:r w:rsidRPr="00C02B82">
        <w:rPr>
          <w:rFonts w:asciiTheme="majorBidi" w:hAnsiTheme="majorBidi" w:cstheme="majorBidi"/>
          <w:sz w:val="40"/>
          <w:szCs w:val="40"/>
        </w:rPr>
        <w:t>decode</w:t>
      </w:r>
      <w:proofErr w:type="spellEnd"/>
      <w:r w:rsidRPr="00C02B82">
        <w:rPr>
          <w:rFonts w:asciiTheme="majorBidi" w:hAnsiTheme="majorBidi" w:cstheme="majorBidi"/>
          <w:sz w:val="40"/>
          <w:szCs w:val="40"/>
        </w:rPr>
        <w:t xml:space="preserve"> who really shapes what we drink.</w:t>
      </w:r>
    </w:p>
    <w:p w14:paraId="52099612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The Core Concept</w:t>
      </w:r>
    </w:p>
    <w:p w14:paraId="6C4BB2E7" w14:textId="77777777" w:rsid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Wine journalism</w:t>
      </w:r>
      <w:r w:rsidRPr="00C02B82">
        <w:rPr>
          <w:rFonts w:asciiTheme="majorBidi" w:hAnsiTheme="majorBidi" w:cstheme="majorBidi"/>
          <w:sz w:val="40"/>
          <w:szCs w:val="40"/>
        </w:rPr>
        <w:t xml:space="preserve"> is the bridge between winemakers and wine drinkers. </w:t>
      </w:r>
    </w:p>
    <w:p w14:paraId="54CF14A4" w14:textId="428B1259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Critics taste thousands of wines annually, distilling their experiences into ratings, reviews, and recommendations that guide millions of purchasing decisions.</w:t>
      </w:r>
    </w:p>
    <w:p w14:paraId="3FE2161A" w14:textId="77777777" w:rsid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But here's what most people don't realize: wine criticism isn't just about scoring wines. </w:t>
      </w:r>
    </w:p>
    <w:p w14:paraId="06A49605" w14:textId="77777777" w:rsid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lastRenderedPageBreak/>
        <w:t xml:space="preserve">The best critics educate, contextualize, and help you understand </w:t>
      </w:r>
      <w:r w:rsidRPr="00C02B82">
        <w:rPr>
          <w:rFonts w:asciiTheme="majorBidi" w:hAnsiTheme="majorBidi" w:cstheme="majorBidi"/>
          <w:i/>
          <w:iCs/>
          <w:sz w:val="40"/>
          <w:szCs w:val="40"/>
        </w:rPr>
        <w:t>why</w:t>
      </w:r>
      <w:r w:rsidRPr="00C02B82">
        <w:rPr>
          <w:rFonts w:asciiTheme="majorBidi" w:hAnsiTheme="majorBidi" w:cstheme="majorBidi"/>
          <w:sz w:val="40"/>
          <w:szCs w:val="40"/>
        </w:rPr>
        <w:t xml:space="preserve"> a wine tastes the way it does. </w:t>
      </w:r>
    </w:p>
    <w:p w14:paraId="2757CB32" w14:textId="68E3CFB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They're translators, turning complex flavors into language you can actually use.</w:t>
      </w:r>
    </w:p>
    <w:p w14:paraId="140FC462" w14:textId="77777777" w:rsid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Think of wine critics like restaurant reviewers, but with higher stakes. A single review can turn an unknown winery into a cult favorite overnight—or doom a wine to clearance shelves. </w:t>
      </w:r>
    </w:p>
    <w:p w14:paraId="6E1AFB0D" w14:textId="731BFEED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That's serious power in the wine world.</w:t>
      </w:r>
    </w:p>
    <w:p w14:paraId="1C1E2347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B3C1084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For Smarter Shopping:</w:t>
      </w:r>
    </w:p>
    <w:p w14:paraId="5A527ADB" w14:textId="77777777" w:rsidR="00C02B82" w:rsidRPr="00C02B82" w:rsidRDefault="00C02B82" w:rsidP="00C02B82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Critics help you navigate overwhelming wine shop selections</w:t>
      </w:r>
    </w:p>
    <w:p w14:paraId="29401AC5" w14:textId="77777777" w:rsidR="00C02B82" w:rsidRPr="00C02B82" w:rsidRDefault="00C02B82" w:rsidP="00C02B82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Their tasting notes reveal whether a wine matches your preferences</w:t>
      </w:r>
    </w:p>
    <w:p w14:paraId="1B4FD109" w14:textId="77777777" w:rsidR="00C02B82" w:rsidRPr="00C02B82" w:rsidRDefault="00C02B82" w:rsidP="00C02B82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Understanding different critics' styles helps you find your "taste twin"</w:t>
      </w:r>
    </w:p>
    <w:p w14:paraId="6012F519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For Better Context:</w:t>
      </w:r>
    </w:p>
    <w:p w14:paraId="5251AE13" w14:textId="77777777" w:rsidR="00C02B82" w:rsidRPr="00C02B82" w:rsidRDefault="00C02B82" w:rsidP="00C02B8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Critics explain </w:t>
      </w:r>
      <w:r w:rsidRPr="00C02B82">
        <w:rPr>
          <w:rFonts w:asciiTheme="majorBidi" w:hAnsiTheme="majorBidi" w:cstheme="majorBidi"/>
          <w:i/>
          <w:iCs/>
          <w:sz w:val="40"/>
          <w:szCs w:val="40"/>
        </w:rPr>
        <w:t>why</w:t>
      </w:r>
      <w:r w:rsidRPr="00C02B82">
        <w:rPr>
          <w:rFonts w:asciiTheme="majorBidi" w:hAnsiTheme="majorBidi" w:cstheme="majorBidi"/>
          <w:sz w:val="40"/>
          <w:szCs w:val="40"/>
        </w:rPr>
        <w:t xml:space="preserve"> certain wines cost more (or less) than others</w:t>
      </w:r>
    </w:p>
    <w:p w14:paraId="2290019F" w14:textId="70560DA3" w:rsidR="00C02B82" w:rsidRPr="00C02B82" w:rsidRDefault="00C02B82" w:rsidP="00C02B8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lastRenderedPageBreak/>
        <w:t xml:space="preserve">They </w:t>
      </w:r>
      <w:r>
        <w:rPr>
          <w:rFonts w:asciiTheme="majorBidi" w:hAnsiTheme="majorBidi" w:cstheme="majorBidi"/>
          <w:sz w:val="40"/>
          <w:szCs w:val="40"/>
        </w:rPr>
        <w:t xml:space="preserve">often </w:t>
      </w:r>
      <w:r w:rsidRPr="00C02B82">
        <w:rPr>
          <w:rFonts w:asciiTheme="majorBidi" w:hAnsiTheme="majorBidi" w:cstheme="majorBidi"/>
          <w:sz w:val="40"/>
          <w:szCs w:val="40"/>
        </w:rPr>
        <w:t>spotlight undervalued regions before they become trendy</w:t>
      </w:r>
    </w:p>
    <w:p w14:paraId="099AE7C3" w14:textId="5C7ECAA9" w:rsidR="00C02B82" w:rsidRPr="00C02B82" w:rsidRDefault="00C02B82" w:rsidP="00C02B82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Their vintage reports </w:t>
      </w:r>
      <w:proofErr w:type="gramStart"/>
      <w:r>
        <w:rPr>
          <w:rFonts w:asciiTheme="majorBidi" w:hAnsiTheme="majorBidi" w:cstheme="majorBidi"/>
          <w:sz w:val="40"/>
          <w:szCs w:val="40"/>
        </w:rPr>
        <w:t>an</w:t>
      </w:r>
      <w:proofErr w:type="gramEnd"/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C02B82">
        <w:rPr>
          <w:rFonts w:asciiTheme="majorBidi" w:hAnsiTheme="majorBidi" w:cstheme="majorBidi"/>
          <w:sz w:val="40"/>
          <w:szCs w:val="40"/>
        </w:rPr>
        <w:t>help you time your purchases perfectly</w:t>
      </w:r>
    </w:p>
    <w:p w14:paraId="16B9E3C2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For Wine Confidence:</w:t>
      </w:r>
    </w:p>
    <w:p w14:paraId="74633AA0" w14:textId="77777777" w:rsidR="00C02B82" w:rsidRPr="00C02B82" w:rsidRDefault="00C02B82" w:rsidP="00C02B8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Reading critics regularly expands your wine vocabulary naturally</w:t>
      </w:r>
    </w:p>
    <w:p w14:paraId="1DCD1253" w14:textId="77777777" w:rsidR="00C02B82" w:rsidRPr="00C02B82" w:rsidRDefault="00C02B82" w:rsidP="00C02B8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You'll understand industry trends and what makes wines special</w:t>
      </w:r>
    </w:p>
    <w:p w14:paraId="5F44B9EA" w14:textId="77777777" w:rsidR="00C02B82" w:rsidRPr="00C02B82" w:rsidRDefault="00C02B82" w:rsidP="00C02B82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Their food pairing suggestions actually work (most of the time)</w:t>
      </w:r>
    </w:p>
    <w:p w14:paraId="6A9D35F3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C02B82">
        <w:rPr>
          <w:rFonts w:asciiTheme="majorBidi" w:hAnsiTheme="majorBidi" w:cstheme="majorBidi"/>
          <w:sz w:val="40"/>
          <w:szCs w:val="40"/>
        </w:rPr>
        <w:t xml:space="preserve"> Don't just read scores—read the actual reviews. A 92-point wine described as "powerful and extracted" might not suit your taste if you prefer lighter styles.</w:t>
      </w:r>
    </w:p>
    <w:p w14:paraId="2C2B935B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1EC0C900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The Heavy Hitters You Should Know</w:t>
      </w:r>
    </w:p>
    <w:p w14:paraId="64EBCEA7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Traditional Critics:</w:t>
      </w:r>
    </w:p>
    <w:p w14:paraId="4563CBB6" w14:textId="7BC04307" w:rsidR="00C02B82" w:rsidRPr="00C02B82" w:rsidRDefault="00C02B82" w:rsidP="00C02B8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Robert Parker:</w:t>
      </w:r>
      <w:r w:rsidRPr="00C02B82">
        <w:rPr>
          <w:rFonts w:asciiTheme="majorBidi" w:hAnsiTheme="majorBidi" w:cstheme="majorBidi"/>
          <w:sz w:val="40"/>
          <w:szCs w:val="40"/>
        </w:rPr>
        <w:t xml:space="preserve"> The 100-point scale king—favors bold, ripe wines</w:t>
      </w:r>
      <w:r>
        <w:rPr>
          <w:rFonts w:asciiTheme="majorBidi" w:hAnsiTheme="majorBidi" w:cstheme="majorBidi"/>
          <w:sz w:val="40"/>
          <w:szCs w:val="40"/>
        </w:rPr>
        <w:t xml:space="preserve">. </w:t>
      </w:r>
      <w:r w:rsidR="00B74D61">
        <w:rPr>
          <w:rFonts w:asciiTheme="majorBidi" w:hAnsiTheme="majorBidi" w:cstheme="majorBidi"/>
          <w:sz w:val="40"/>
          <w:szCs w:val="40"/>
        </w:rPr>
        <w:t>He is now retired, but you can still v</w:t>
      </w:r>
      <w:r>
        <w:rPr>
          <w:rFonts w:asciiTheme="majorBidi" w:hAnsiTheme="majorBidi" w:cstheme="majorBidi"/>
          <w:sz w:val="40"/>
          <w:szCs w:val="40"/>
        </w:rPr>
        <w:t xml:space="preserve">isit his </w:t>
      </w:r>
      <w:r w:rsidRPr="00C02B82">
        <w:rPr>
          <w:rFonts w:asciiTheme="majorBidi" w:hAnsiTheme="majorBidi" w:cstheme="majorBidi"/>
          <w:sz w:val="40"/>
          <w:szCs w:val="40"/>
        </w:rPr>
        <w:t>Wine Advocate website for some excellent information on wine.</w:t>
      </w:r>
    </w:p>
    <w:p w14:paraId="208AE64D" w14:textId="5F1433FF" w:rsidR="00C02B82" w:rsidRPr="00C02B82" w:rsidRDefault="00C02B82" w:rsidP="00C02B8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lastRenderedPageBreak/>
        <w:t>Jancis Robinson:</w:t>
      </w:r>
      <w:r w:rsidRPr="00C02B82">
        <w:rPr>
          <w:rFonts w:asciiTheme="majorBidi" w:hAnsiTheme="majorBidi" w:cstheme="majorBidi"/>
          <w:sz w:val="40"/>
          <w:szCs w:val="40"/>
        </w:rPr>
        <w:t xml:space="preserve"> British Master of Wine with impeccable credentials—</w:t>
      </w:r>
      <w:r w:rsidR="00B74D61">
        <w:rPr>
          <w:rFonts w:asciiTheme="majorBidi" w:hAnsiTheme="majorBidi" w:cstheme="majorBidi"/>
          <w:sz w:val="40"/>
          <w:szCs w:val="40"/>
        </w:rPr>
        <w:t>She l</w:t>
      </w:r>
      <w:r w:rsidRPr="00C02B82">
        <w:rPr>
          <w:rFonts w:asciiTheme="majorBidi" w:hAnsiTheme="majorBidi" w:cstheme="majorBidi"/>
          <w:sz w:val="40"/>
          <w:szCs w:val="40"/>
        </w:rPr>
        <w:t>oves elegance</w:t>
      </w:r>
    </w:p>
    <w:p w14:paraId="0BB1E201" w14:textId="0D6B1A21" w:rsidR="00C02B82" w:rsidRPr="00C02B82" w:rsidRDefault="00C02B82" w:rsidP="00C02B8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Antonio Galloni (Vinous):</w:t>
      </w:r>
      <w:r w:rsidRPr="00C02B82">
        <w:rPr>
          <w:rFonts w:asciiTheme="majorBidi" w:hAnsiTheme="majorBidi" w:cstheme="majorBidi"/>
          <w:sz w:val="40"/>
          <w:szCs w:val="40"/>
        </w:rPr>
        <w:t xml:space="preserve"> Former Parker protégé with refined palate—</w:t>
      </w:r>
      <w:r w:rsidR="00B74D61">
        <w:rPr>
          <w:rFonts w:asciiTheme="majorBidi" w:hAnsiTheme="majorBidi" w:cstheme="majorBidi"/>
          <w:sz w:val="40"/>
          <w:szCs w:val="40"/>
        </w:rPr>
        <w:t xml:space="preserve">he is </w:t>
      </w:r>
      <w:r w:rsidRPr="00C02B82">
        <w:rPr>
          <w:rFonts w:asciiTheme="majorBidi" w:hAnsiTheme="majorBidi" w:cstheme="majorBidi"/>
          <w:sz w:val="40"/>
          <w:szCs w:val="40"/>
        </w:rPr>
        <w:t>strong on Burgundy</w:t>
      </w:r>
    </w:p>
    <w:p w14:paraId="42380586" w14:textId="77777777" w:rsidR="00C02B82" w:rsidRPr="00C02B82" w:rsidRDefault="00C02B82" w:rsidP="00C02B82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James Suckling:</w:t>
      </w:r>
      <w:r w:rsidRPr="00C02B82">
        <w:rPr>
          <w:rFonts w:asciiTheme="majorBidi" w:hAnsiTheme="majorBidi" w:cstheme="majorBidi"/>
          <w:sz w:val="40"/>
          <w:szCs w:val="40"/>
        </w:rPr>
        <w:t xml:space="preserve"> Flashy style, great for Bordeaux and Italy</w:t>
      </w:r>
    </w:p>
    <w:p w14:paraId="7A38B241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New Generation Voices:</w:t>
      </w:r>
    </w:p>
    <w:p w14:paraId="6C1B59E0" w14:textId="77777777" w:rsidR="00C02B82" w:rsidRPr="00C02B82" w:rsidRDefault="00C02B82" w:rsidP="00C02B82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Jeb Dunnuck:</w:t>
      </w:r>
      <w:r w:rsidRPr="00C02B82">
        <w:rPr>
          <w:rFonts w:asciiTheme="majorBidi" w:hAnsiTheme="majorBidi" w:cstheme="majorBidi"/>
          <w:sz w:val="40"/>
          <w:szCs w:val="40"/>
        </w:rPr>
        <w:t xml:space="preserve"> Parker's successor at Wine Advocate—similar style but more accessible</w:t>
      </w:r>
    </w:p>
    <w:p w14:paraId="7053E6B9" w14:textId="77777777" w:rsidR="00C02B82" w:rsidRPr="00C02B82" w:rsidRDefault="00C02B82" w:rsidP="00C02B82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Neal Martin:</w:t>
      </w:r>
      <w:r w:rsidRPr="00C02B82">
        <w:rPr>
          <w:rFonts w:asciiTheme="majorBidi" w:hAnsiTheme="majorBidi" w:cstheme="majorBidi"/>
          <w:sz w:val="40"/>
          <w:szCs w:val="40"/>
        </w:rPr>
        <w:t xml:space="preserve"> Burgundy specialist who moved from Wine Advocate to Vinous</w:t>
      </w:r>
    </w:p>
    <w:p w14:paraId="5DC74D41" w14:textId="77777777" w:rsidR="00C02B82" w:rsidRPr="00C02B82" w:rsidRDefault="00C02B82" w:rsidP="00C02B82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Lisa Perrotti-Brown:</w:t>
      </w:r>
      <w:r w:rsidRPr="00C02B82">
        <w:rPr>
          <w:rFonts w:asciiTheme="majorBidi" w:hAnsiTheme="majorBidi" w:cstheme="majorBidi"/>
          <w:sz w:val="40"/>
          <w:szCs w:val="40"/>
        </w:rPr>
        <w:t xml:space="preserve"> Master of Wine focusing on food-friendly wines</w:t>
      </w:r>
    </w:p>
    <w:p w14:paraId="41EB8ECE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Digital Age Influencers:</w:t>
      </w:r>
    </w:p>
    <w:p w14:paraId="04D246A9" w14:textId="77777777" w:rsidR="00C02B82" w:rsidRPr="00C02B82" w:rsidRDefault="00C02B82" w:rsidP="00C02B82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@WineFolly</w:t>
      </w:r>
      <w:r w:rsidRPr="00C02B82">
        <w:rPr>
          <w:rFonts w:asciiTheme="majorBidi" w:hAnsiTheme="majorBidi" w:cstheme="majorBidi"/>
          <w:sz w:val="40"/>
          <w:szCs w:val="40"/>
        </w:rPr>
        <w:t xml:space="preserve"> (Instagram/Website): Educational content that actually teaches</w:t>
      </w:r>
    </w:p>
    <w:p w14:paraId="11ED825C" w14:textId="77777777" w:rsidR="00C02B82" w:rsidRPr="00C02B82" w:rsidRDefault="00C02B82" w:rsidP="00C02B82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@SommTV</w:t>
      </w:r>
      <w:r w:rsidRPr="00C02B82">
        <w:rPr>
          <w:rFonts w:asciiTheme="majorBidi" w:hAnsiTheme="majorBidi" w:cstheme="majorBidi"/>
          <w:sz w:val="40"/>
          <w:szCs w:val="40"/>
        </w:rPr>
        <w:t xml:space="preserve"> (YouTube): Professional sommeliers breaking down complex topics</w:t>
      </w:r>
    </w:p>
    <w:p w14:paraId="5FAEC967" w14:textId="77777777" w:rsidR="00C02B82" w:rsidRPr="00C02B82" w:rsidRDefault="00C02B82" w:rsidP="00C02B82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@WineTastingNotes</w:t>
      </w:r>
      <w:r w:rsidRPr="00C02B82">
        <w:rPr>
          <w:rFonts w:asciiTheme="majorBidi" w:hAnsiTheme="majorBidi" w:cstheme="majorBidi"/>
          <w:sz w:val="40"/>
          <w:szCs w:val="40"/>
        </w:rPr>
        <w:t xml:space="preserve"> (Instagram): Approachable reviews from real wine drinkers</w:t>
      </w:r>
    </w:p>
    <w:p w14:paraId="4F716748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How to Use This Information:</w:t>
      </w:r>
    </w:p>
    <w:p w14:paraId="4C942074" w14:textId="77777777" w:rsidR="00C02B82" w:rsidRPr="00C02B82" w:rsidRDefault="00C02B82" w:rsidP="00C02B82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lastRenderedPageBreak/>
        <w:t>Find Your Match:</w:t>
      </w:r>
      <w:r w:rsidRPr="00C02B82">
        <w:rPr>
          <w:rFonts w:asciiTheme="majorBidi" w:hAnsiTheme="majorBidi" w:cstheme="majorBidi"/>
          <w:sz w:val="40"/>
          <w:szCs w:val="40"/>
        </w:rPr>
        <w:t xml:space="preserve"> If you love bold Napa Cabernets, start with Parker-style critics</w:t>
      </w:r>
    </w:p>
    <w:p w14:paraId="69ADE02C" w14:textId="77777777" w:rsidR="00C02B82" w:rsidRPr="00C02B82" w:rsidRDefault="00C02B82" w:rsidP="00C02B82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Cross-Reference:</w:t>
      </w:r>
      <w:r w:rsidRPr="00C02B82">
        <w:rPr>
          <w:rFonts w:asciiTheme="majorBidi" w:hAnsiTheme="majorBidi" w:cstheme="majorBidi"/>
          <w:sz w:val="40"/>
          <w:szCs w:val="40"/>
        </w:rPr>
        <w:t xml:space="preserve"> Check 2-3 sources for expensive purchases</w:t>
      </w:r>
    </w:p>
    <w:p w14:paraId="4E7DF69D" w14:textId="77777777" w:rsidR="00C02B82" w:rsidRPr="00C02B82" w:rsidRDefault="00C02B82" w:rsidP="00C02B82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Follow the Followers:</w:t>
      </w:r>
      <w:r w:rsidRPr="00C02B82">
        <w:rPr>
          <w:rFonts w:asciiTheme="majorBidi" w:hAnsiTheme="majorBidi" w:cstheme="majorBidi"/>
          <w:sz w:val="40"/>
          <w:szCs w:val="40"/>
        </w:rPr>
        <w:t xml:space="preserve"> Look at who your favorite wine shops quote in their newsletters</w:t>
      </w:r>
    </w:p>
    <w:p w14:paraId="1F321438" w14:textId="77777777" w:rsidR="00B74D61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Real-World Example:</w:t>
      </w:r>
      <w:r w:rsidRPr="00C02B82">
        <w:rPr>
          <w:rFonts w:asciiTheme="majorBidi" w:hAnsiTheme="majorBidi" w:cstheme="majorBidi"/>
          <w:sz w:val="40"/>
          <w:szCs w:val="40"/>
        </w:rPr>
        <w:t xml:space="preserve"> When Burgundy producer Domaine de la </w:t>
      </w:r>
      <w:proofErr w:type="spellStart"/>
      <w:r w:rsidRPr="00C02B82">
        <w:rPr>
          <w:rFonts w:asciiTheme="majorBidi" w:hAnsiTheme="majorBidi" w:cstheme="majorBidi"/>
          <w:sz w:val="40"/>
          <w:szCs w:val="40"/>
        </w:rPr>
        <w:t>Romanée</w:t>
      </w:r>
      <w:proofErr w:type="spellEnd"/>
      <w:r w:rsidRPr="00C02B82">
        <w:rPr>
          <w:rFonts w:asciiTheme="majorBidi" w:hAnsiTheme="majorBidi" w:cstheme="majorBidi"/>
          <w:sz w:val="40"/>
          <w:szCs w:val="40"/>
        </w:rPr>
        <w:t xml:space="preserve">-Conti received a perfect 100 from multiple critics, prices skyrocketed overnight. </w:t>
      </w:r>
    </w:p>
    <w:p w14:paraId="516ABDD3" w14:textId="19D86F49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Smart buyers had been following these critics for years and bought before the hype.</w:t>
      </w:r>
    </w:p>
    <w:p w14:paraId="07012ADC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79F00F72" w14:textId="77777777" w:rsidR="00B74D61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Mistake #1: Chasing Points Without Reading Reviews</w:t>
      </w:r>
      <w:r w:rsidRPr="00C02B82">
        <w:rPr>
          <w:rFonts w:asciiTheme="majorBidi" w:hAnsiTheme="majorBidi" w:cstheme="majorBidi"/>
          <w:sz w:val="40"/>
          <w:szCs w:val="40"/>
        </w:rPr>
        <w:t xml:space="preserve"> Buying solely based on scores is like choosing movies by star ratings only. </w:t>
      </w:r>
    </w:p>
    <w:p w14:paraId="52D60047" w14:textId="5F3E73DF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A 95-point wine might be technically perfect but completely wrong for your taste.</w:t>
      </w:r>
    </w:p>
    <w:p w14:paraId="76D59322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Simple Fix:</w:t>
      </w:r>
      <w:r w:rsidRPr="00C02B82">
        <w:rPr>
          <w:rFonts w:asciiTheme="majorBidi" w:hAnsiTheme="majorBidi" w:cstheme="majorBidi"/>
          <w:sz w:val="40"/>
          <w:szCs w:val="40"/>
        </w:rPr>
        <w:t xml:space="preserve"> Read at least one full review. Look for descriptors that match your preferences.</w:t>
      </w:r>
    </w:p>
    <w:p w14:paraId="7A7A7C67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lastRenderedPageBreak/>
        <w:t>Mistake #2: Ignoring Vintage Context</w:t>
      </w:r>
      <w:r w:rsidRPr="00C02B82">
        <w:rPr>
          <w:rFonts w:asciiTheme="majorBidi" w:hAnsiTheme="majorBidi" w:cstheme="majorBidi"/>
          <w:sz w:val="40"/>
          <w:szCs w:val="40"/>
        </w:rPr>
        <w:t xml:space="preserve"> A 90-point wine from a great vintage might be better than a 93-point wine from a mediocre year. Critics often note these nuances.</w:t>
      </w:r>
    </w:p>
    <w:p w14:paraId="480381C4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Simple Fix:</w:t>
      </w:r>
      <w:r w:rsidRPr="00C02B82">
        <w:rPr>
          <w:rFonts w:asciiTheme="majorBidi" w:hAnsiTheme="majorBidi" w:cstheme="majorBidi"/>
          <w:sz w:val="40"/>
          <w:szCs w:val="40"/>
        </w:rPr>
        <w:t xml:space="preserve"> Check vintage reports. Wine Spectator's vintage charts are publicly available and helpful.</w:t>
      </w:r>
    </w:p>
    <w:p w14:paraId="499609E7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Mistake #3: Following Only One Voice</w:t>
      </w:r>
      <w:r w:rsidRPr="00C02B82">
        <w:rPr>
          <w:rFonts w:asciiTheme="majorBidi" w:hAnsiTheme="majorBidi" w:cstheme="majorBidi"/>
          <w:sz w:val="40"/>
          <w:szCs w:val="40"/>
        </w:rPr>
        <w:t xml:space="preserve"> Even the best critics have blind spots and personal preferences. Relying on one source limits your wine discoveries.</w:t>
      </w:r>
    </w:p>
    <w:p w14:paraId="1C06CA9F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Simple Fix:</w:t>
      </w:r>
      <w:r w:rsidRPr="00C02B82">
        <w:rPr>
          <w:rFonts w:asciiTheme="majorBidi" w:hAnsiTheme="majorBidi" w:cstheme="majorBidi"/>
          <w:sz w:val="40"/>
          <w:szCs w:val="40"/>
        </w:rPr>
        <w:t xml:space="preserve"> Follow 2-3 critics with different styles. If they all love something, it's probably exceptional.</w:t>
      </w:r>
    </w:p>
    <w:p w14:paraId="5206998B" w14:textId="77777777" w:rsidR="00592C9E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Wine Nerd Alert:</w:t>
      </w:r>
      <w:r w:rsidRPr="00C02B82">
        <w:rPr>
          <w:rFonts w:asciiTheme="majorBidi" w:hAnsiTheme="majorBidi" w:cstheme="majorBidi"/>
          <w:sz w:val="40"/>
          <w:szCs w:val="40"/>
        </w:rPr>
        <w:t xml:space="preserve"> </w:t>
      </w:r>
    </w:p>
    <w:p w14:paraId="00D4CC65" w14:textId="77777777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"The 100-point scale isn’t just arbitrary—it’s a lightning rod for drama. Critics like Parker popularized it, but here’s the twist: </w:t>
      </w:r>
    </w:p>
    <w:p w14:paraId="0B22D31E" w14:textId="77777777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A 95-point wine might be ‘flawless’ to one palate and ‘overpowering’ to another. Meanwhile, Jancis Robinson uses a 20-point system (where 17 = ‘superior’). </w:t>
      </w:r>
    </w:p>
    <w:p w14:paraId="6494BD2B" w14:textId="7EB1EECB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>Moral of the story? Always read the fine print… or risk buying a ‘perfect’ wine you hate."*</w:t>
      </w:r>
    </w:p>
    <w:p w14:paraId="201A80F8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3D270E7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Critic Decoder:</w:t>
      </w:r>
    </w:p>
    <w:p w14:paraId="2B421A59" w14:textId="77777777" w:rsidR="00C02B82" w:rsidRPr="00C02B82" w:rsidRDefault="00C02B82" w:rsidP="00C02B82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lastRenderedPageBreak/>
        <w:t>Robert Parker Style:</w:t>
      </w:r>
      <w:r w:rsidRPr="00C02B82">
        <w:rPr>
          <w:rFonts w:asciiTheme="majorBidi" w:hAnsiTheme="majorBidi" w:cstheme="majorBidi"/>
          <w:sz w:val="40"/>
          <w:szCs w:val="40"/>
        </w:rPr>
        <w:t xml:space="preserve"> Bold, ripe, fruit-forward wines score highest</w:t>
      </w:r>
    </w:p>
    <w:p w14:paraId="21F9864D" w14:textId="77777777" w:rsidR="00C02B82" w:rsidRPr="00C02B82" w:rsidRDefault="00C02B82" w:rsidP="00C02B82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Jancis Robinson Style:</w:t>
      </w:r>
      <w:r w:rsidRPr="00C02B82">
        <w:rPr>
          <w:rFonts w:asciiTheme="majorBidi" w:hAnsiTheme="majorBidi" w:cstheme="majorBidi"/>
          <w:sz w:val="40"/>
          <w:szCs w:val="40"/>
        </w:rPr>
        <w:t xml:space="preserve"> Elegant, balanced, food-friendly wines preferred</w:t>
      </w:r>
    </w:p>
    <w:p w14:paraId="7CA1F3C3" w14:textId="77777777" w:rsidR="00C02B82" w:rsidRPr="00C02B82" w:rsidRDefault="00C02B82" w:rsidP="00C02B82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James Suckling Style:</w:t>
      </w:r>
      <w:r w:rsidRPr="00C02B82">
        <w:rPr>
          <w:rFonts w:asciiTheme="majorBidi" w:hAnsiTheme="majorBidi" w:cstheme="majorBidi"/>
          <w:sz w:val="40"/>
          <w:szCs w:val="40"/>
        </w:rPr>
        <w:t xml:space="preserve"> Flashy, Instagram-worthy wines get attention</w:t>
      </w:r>
    </w:p>
    <w:p w14:paraId="6C117E17" w14:textId="77777777" w:rsidR="00C02B82" w:rsidRPr="00C02B82" w:rsidRDefault="00C02B82" w:rsidP="00C02B82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Neal Martin Style:</w:t>
      </w:r>
      <w:r w:rsidRPr="00C02B82">
        <w:rPr>
          <w:rFonts w:asciiTheme="majorBidi" w:hAnsiTheme="majorBidi" w:cstheme="majorBidi"/>
          <w:sz w:val="40"/>
          <w:szCs w:val="40"/>
        </w:rPr>
        <w:t xml:space="preserve"> Traditional, terroir-driven wines earn respect</w:t>
      </w:r>
    </w:p>
    <w:p w14:paraId="761F3B1A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Where to Find Reviews:</w:t>
      </w:r>
    </w:p>
    <w:p w14:paraId="272B534D" w14:textId="1F4D06B0" w:rsidR="00C02B82" w:rsidRPr="00C02B82" w:rsidRDefault="00C02B82" w:rsidP="00C02B82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Free:</w:t>
      </w:r>
      <w:r w:rsidRPr="00C02B82">
        <w:rPr>
          <w:rFonts w:asciiTheme="majorBidi" w:hAnsiTheme="majorBidi" w:cstheme="majorBidi"/>
          <w:sz w:val="40"/>
          <w:szCs w:val="40"/>
        </w:rPr>
        <w:t xml:space="preserve"> Wine Spectator (limited), Decanter (some content), </w:t>
      </w:r>
      <w:r w:rsidR="00B74D61">
        <w:rPr>
          <w:rFonts w:asciiTheme="majorBidi" w:hAnsiTheme="majorBidi" w:cstheme="majorBidi"/>
          <w:sz w:val="40"/>
          <w:szCs w:val="40"/>
        </w:rPr>
        <w:t xml:space="preserve">and </w:t>
      </w:r>
      <w:r w:rsidRPr="00C02B82">
        <w:rPr>
          <w:rFonts w:asciiTheme="majorBidi" w:hAnsiTheme="majorBidi" w:cstheme="majorBidi"/>
          <w:sz w:val="40"/>
          <w:szCs w:val="40"/>
        </w:rPr>
        <w:t>Wine-Searcher</w:t>
      </w:r>
    </w:p>
    <w:p w14:paraId="44277861" w14:textId="77777777" w:rsidR="00C02B82" w:rsidRPr="00C02B82" w:rsidRDefault="00C02B82" w:rsidP="00C02B82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Subscription:</w:t>
      </w:r>
      <w:r w:rsidRPr="00C02B82">
        <w:rPr>
          <w:rFonts w:asciiTheme="majorBidi" w:hAnsiTheme="majorBidi" w:cstheme="majorBidi"/>
          <w:sz w:val="40"/>
          <w:szCs w:val="40"/>
        </w:rPr>
        <w:t xml:space="preserve"> Wine Advocate ($99/year), Vinous ($149/year), Wine Spectator ($50/year)</w:t>
      </w:r>
    </w:p>
    <w:p w14:paraId="3941FF0D" w14:textId="77777777" w:rsidR="00C02B82" w:rsidRPr="00C02B82" w:rsidRDefault="00C02B82" w:rsidP="00C02B82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gramStart"/>
      <w:r w:rsidRPr="00C02B82">
        <w:rPr>
          <w:rFonts w:asciiTheme="majorBidi" w:hAnsiTheme="majorBidi" w:cstheme="majorBidi"/>
          <w:b/>
          <w:bCs/>
          <w:sz w:val="40"/>
          <w:szCs w:val="40"/>
        </w:rPr>
        <w:t>Social Media</w:t>
      </w:r>
      <w:proofErr w:type="gramEnd"/>
      <w:r w:rsidRPr="00C02B82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C02B82">
        <w:rPr>
          <w:rFonts w:asciiTheme="majorBidi" w:hAnsiTheme="majorBidi" w:cstheme="majorBidi"/>
          <w:sz w:val="40"/>
          <w:szCs w:val="40"/>
        </w:rPr>
        <w:t xml:space="preserve"> Instagram and YouTube for quick takes and education</w:t>
      </w:r>
    </w:p>
    <w:p w14:paraId="33E25916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Red Flags:</w:t>
      </w:r>
    </w:p>
    <w:p w14:paraId="0D805FC9" w14:textId="77777777" w:rsidR="00C02B82" w:rsidRPr="00C02B82" w:rsidRDefault="00C02B82" w:rsidP="00C02B8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Reviews that only mention scores without context</w:t>
      </w:r>
    </w:p>
    <w:p w14:paraId="10E75DBE" w14:textId="77777777" w:rsidR="00C02B82" w:rsidRPr="00C02B82" w:rsidRDefault="00C02B82" w:rsidP="00C02B8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Critics who never give negative reviews</w:t>
      </w:r>
    </w:p>
    <w:p w14:paraId="1703EC96" w14:textId="77777777" w:rsidR="00C02B82" w:rsidRPr="00C02B82" w:rsidRDefault="00C02B82" w:rsidP="00C02B8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 xml:space="preserve">Influencers who only promote </w:t>
      </w:r>
      <w:r w:rsidRPr="00C02B82">
        <w:rPr>
          <w:rFonts w:asciiTheme="majorBidi" w:hAnsiTheme="majorBidi" w:cstheme="majorBidi"/>
          <w:b/>
          <w:bCs/>
          <w:sz w:val="40"/>
          <w:szCs w:val="40"/>
        </w:rPr>
        <w:t>sponsored</w:t>
      </w:r>
      <w:r w:rsidRPr="00C02B82">
        <w:rPr>
          <w:rFonts w:asciiTheme="majorBidi" w:hAnsiTheme="majorBidi" w:cstheme="majorBidi"/>
          <w:sz w:val="40"/>
          <w:szCs w:val="40"/>
        </w:rPr>
        <w:t xml:space="preserve"> wines</w:t>
      </w:r>
    </w:p>
    <w:p w14:paraId="0C97F091" w14:textId="77777777" w:rsidR="00C02B82" w:rsidRPr="00C02B82" w:rsidRDefault="00C02B82" w:rsidP="00C02B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b/>
          <w:bCs/>
          <w:sz w:val="40"/>
          <w:szCs w:val="40"/>
        </w:rPr>
        <w:t>Smart Shopping Strategy:</w:t>
      </w:r>
    </w:p>
    <w:p w14:paraId="3BF49563" w14:textId="77777777" w:rsidR="00C02B82" w:rsidRPr="00C02B82" w:rsidRDefault="00C02B82" w:rsidP="00C02B8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lastRenderedPageBreak/>
        <w:t>Set a budget first</w:t>
      </w:r>
    </w:p>
    <w:p w14:paraId="3113BEF9" w14:textId="77777777" w:rsidR="00C02B82" w:rsidRPr="00C02B82" w:rsidRDefault="00C02B82" w:rsidP="00C02B8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Read 2-3 reviews for bottles over $30</w:t>
      </w:r>
    </w:p>
    <w:p w14:paraId="5D921F49" w14:textId="77777777" w:rsidR="00C02B82" w:rsidRDefault="00C02B82" w:rsidP="00C02B8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02B82">
        <w:rPr>
          <w:rFonts w:asciiTheme="majorBidi" w:hAnsiTheme="majorBidi" w:cstheme="majorBidi"/>
          <w:sz w:val="40"/>
          <w:szCs w:val="40"/>
        </w:rPr>
        <w:t>Trust your palate over any critic's score</w:t>
      </w:r>
    </w:p>
    <w:p w14:paraId="3460BF22" w14:textId="4CEE8436" w:rsidR="00B74D61" w:rsidRPr="00C02B82" w:rsidRDefault="00B74D61" w:rsidP="00164BCF">
      <w:pPr>
        <w:numPr>
          <w:ilvl w:val="0"/>
          <w:numId w:val="11"/>
        </w:numPr>
        <w:rPr>
          <w:rFonts w:asciiTheme="majorBidi" w:hAnsiTheme="majorBidi"/>
          <w:b/>
          <w:bCs/>
        </w:rPr>
      </w:pPr>
      <w:r>
        <w:rPr>
          <w:rFonts w:asciiTheme="majorBidi" w:hAnsiTheme="majorBidi" w:cstheme="majorBidi"/>
          <w:sz w:val="40"/>
          <w:szCs w:val="40"/>
        </w:rPr>
        <w:t xml:space="preserve">Use </w:t>
      </w: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 xml:space="preserve"> app like Viv</w:t>
      </w:r>
      <w:r w:rsidR="00164BCF">
        <w:rPr>
          <w:rFonts w:asciiTheme="majorBidi" w:hAnsiTheme="majorBidi" w:cstheme="majorBidi"/>
          <w:sz w:val="40"/>
          <w:szCs w:val="40"/>
        </w:rPr>
        <w:t xml:space="preserve">ino or </w:t>
      </w:r>
      <w:r w:rsidR="00164BCF" w:rsidRPr="00164BCF">
        <w:rPr>
          <w:rFonts w:asciiTheme="majorBidi" w:hAnsiTheme="majorBidi"/>
          <w:sz w:val="40"/>
          <w:szCs w:val="40"/>
        </w:rPr>
        <w:t>Cellartracker</w:t>
      </w:r>
    </w:p>
    <w:p w14:paraId="49C722A3" w14:textId="22456AB0" w:rsidR="00C02B82" w:rsidRPr="00C02B82" w:rsidRDefault="00164BCF" w:rsidP="00164BC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C02B82" w:rsidRPr="00C02B82">
        <w:rPr>
          <w:rFonts w:asciiTheme="majorBidi" w:hAnsiTheme="majorBidi" w:cstheme="majorBidi"/>
          <w:b/>
          <w:bCs/>
          <w:sz w:val="40"/>
          <w:szCs w:val="40"/>
        </w:rPr>
        <w:t>The "Next Sip</w:t>
      </w:r>
      <w:r w:rsidR="000565CA">
        <w:rPr>
          <w:rFonts w:asciiTheme="majorBidi" w:hAnsiTheme="majorBidi" w:cstheme="majorBidi"/>
          <w:b/>
          <w:bCs/>
          <w:sz w:val="40"/>
          <w:szCs w:val="40"/>
        </w:rPr>
        <w:t xml:space="preserve"> we’ll explore </w:t>
      </w:r>
      <w:r w:rsidR="000565CA" w:rsidRPr="00C02B82">
        <w:rPr>
          <w:rFonts w:asciiTheme="majorBidi" w:hAnsiTheme="majorBidi" w:cstheme="majorBidi"/>
          <w:b/>
          <w:bCs/>
          <w:sz w:val="40"/>
          <w:szCs w:val="40"/>
        </w:rPr>
        <w:t>Wine Marketing</w:t>
      </w:r>
    </w:p>
    <w:p w14:paraId="20357394" w14:textId="77777777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Now that we've uncorked the world of critics and influencers—the people who shape what we drink—let’s turn our attention to the other force driving your wine choices: the brands themselves. </w:t>
      </w:r>
    </w:p>
    <w:p w14:paraId="3142817B" w14:textId="77777777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Next week, we’re diving into </w:t>
      </w:r>
      <w:r w:rsidRPr="00592C9E">
        <w:rPr>
          <w:rFonts w:asciiTheme="majorBidi" w:hAnsiTheme="majorBidi" w:cstheme="majorBidi"/>
          <w:b/>
          <w:bCs/>
          <w:sz w:val="40"/>
          <w:szCs w:val="40"/>
        </w:rPr>
        <w:t>Wine Marketing</w:t>
      </w:r>
      <w:r w:rsidRPr="00592C9E">
        <w:rPr>
          <w:rFonts w:asciiTheme="majorBidi" w:hAnsiTheme="majorBidi" w:cstheme="majorBidi"/>
          <w:sz w:val="40"/>
          <w:szCs w:val="40"/>
        </w:rPr>
        <w:t>. Ever wonder why certain labels leap off the shelf? Or how regions like Provence rosé or Georgian amber wine suddenly become ‘the next big thing’?</w:t>
      </w:r>
    </w:p>
    <w:p w14:paraId="1E188912" w14:textId="77777777" w:rsid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 We’ll break down the psychology behind packaging, pricing, and hype—so you can spot genuine quality behind the clever branding. </w:t>
      </w:r>
    </w:p>
    <w:p w14:paraId="678EB4ED" w14:textId="2E4F4611" w:rsidR="00FB5B6C" w:rsidRPr="00592C9E" w:rsidRDefault="00592C9E" w:rsidP="00592C9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92C9E">
        <w:rPr>
          <w:rFonts w:asciiTheme="majorBidi" w:hAnsiTheme="majorBidi" w:cstheme="majorBidi"/>
          <w:sz w:val="40"/>
          <w:szCs w:val="40"/>
        </w:rPr>
        <w:t xml:space="preserve">Cheers to drinking </w:t>
      </w:r>
      <w:proofErr w:type="spellStart"/>
      <w:r w:rsidRPr="00592C9E">
        <w:rPr>
          <w:rFonts w:asciiTheme="majorBidi" w:hAnsiTheme="majorBidi" w:cstheme="majorBidi"/>
          <w:sz w:val="40"/>
          <w:szCs w:val="40"/>
        </w:rPr>
        <w:t>smarter!"</w:t>
      </w:r>
      <w:proofErr w:type="spellEnd"/>
    </w:p>
    <w:sectPr w:rsidR="00FB5B6C" w:rsidRPr="0059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14B"/>
    <w:multiLevelType w:val="multilevel"/>
    <w:tmpl w:val="F250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2269B"/>
    <w:multiLevelType w:val="multilevel"/>
    <w:tmpl w:val="896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6AAB"/>
    <w:multiLevelType w:val="multilevel"/>
    <w:tmpl w:val="BC78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C3770"/>
    <w:multiLevelType w:val="multilevel"/>
    <w:tmpl w:val="DFF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55CC5"/>
    <w:multiLevelType w:val="multilevel"/>
    <w:tmpl w:val="8974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27C37"/>
    <w:multiLevelType w:val="multilevel"/>
    <w:tmpl w:val="19C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81335"/>
    <w:multiLevelType w:val="multilevel"/>
    <w:tmpl w:val="F36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34D27"/>
    <w:multiLevelType w:val="multilevel"/>
    <w:tmpl w:val="0B04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8570A"/>
    <w:multiLevelType w:val="multilevel"/>
    <w:tmpl w:val="A75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51F88"/>
    <w:multiLevelType w:val="multilevel"/>
    <w:tmpl w:val="998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26BE6"/>
    <w:multiLevelType w:val="multilevel"/>
    <w:tmpl w:val="318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88723">
    <w:abstractNumId w:val="6"/>
  </w:num>
  <w:num w:numId="2" w16cid:durableId="1314487939">
    <w:abstractNumId w:val="0"/>
  </w:num>
  <w:num w:numId="3" w16cid:durableId="280037298">
    <w:abstractNumId w:val="3"/>
  </w:num>
  <w:num w:numId="4" w16cid:durableId="1115369069">
    <w:abstractNumId w:val="9"/>
  </w:num>
  <w:num w:numId="5" w16cid:durableId="366568799">
    <w:abstractNumId w:val="8"/>
  </w:num>
  <w:num w:numId="6" w16cid:durableId="2142571308">
    <w:abstractNumId w:val="5"/>
  </w:num>
  <w:num w:numId="7" w16cid:durableId="776022419">
    <w:abstractNumId w:val="7"/>
  </w:num>
  <w:num w:numId="8" w16cid:durableId="808477733">
    <w:abstractNumId w:val="2"/>
  </w:num>
  <w:num w:numId="9" w16cid:durableId="430974239">
    <w:abstractNumId w:val="1"/>
  </w:num>
  <w:num w:numId="10" w16cid:durableId="892886390">
    <w:abstractNumId w:val="10"/>
  </w:num>
  <w:num w:numId="11" w16cid:durableId="281302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2"/>
    <w:rsid w:val="000565CA"/>
    <w:rsid w:val="00143158"/>
    <w:rsid w:val="00164BCF"/>
    <w:rsid w:val="004C11CC"/>
    <w:rsid w:val="005449F6"/>
    <w:rsid w:val="00592C9E"/>
    <w:rsid w:val="008D3D73"/>
    <w:rsid w:val="00B74D61"/>
    <w:rsid w:val="00C02B8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0566"/>
  <w15:chartTrackingRefBased/>
  <w15:docId w15:val="{18D9001E-E823-4A28-9E90-5D3F78E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B8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2025-07-17T18:07:00Z</dcterms:created>
  <dcterms:modified xsi:type="dcterms:W3CDTF">2025-07-17T22:00:00Z</dcterms:modified>
</cp:coreProperties>
</file>