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84F9A" w14:textId="36D24937" w:rsidR="00221D46" w:rsidRPr="00221D46" w:rsidRDefault="00221D46" w:rsidP="00221D4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Episode 136 Wine Education - Certifications and Courses</w:t>
      </w:r>
    </w:p>
    <w:p w14:paraId="69280D7A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 xml:space="preserve">Hi! I'm Marc, and welcome back to </w:t>
      </w:r>
      <w:r w:rsidRPr="00110085">
        <w:rPr>
          <w:rFonts w:asciiTheme="majorBidi" w:hAnsiTheme="majorBidi" w:cstheme="majorBidi"/>
          <w:i/>
          <w:iCs/>
          <w:sz w:val="40"/>
          <w:szCs w:val="40"/>
        </w:rPr>
        <w:t>Wine in Small Sips</w:t>
      </w:r>
      <w:r w:rsidRPr="00110085">
        <w:rPr>
          <w:rFonts w:asciiTheme="majorBidi" w:hAnsiTheme="majorBidi" w:cstheme="majorBidi"/>
          <w:sz w:val="40"/>
          <w:szCs w:val="40"/>
        </w:rPr>
        <w:t>.</w:t>
      </w:r>
    </w:p>
    <w:p w14:paraId="4099E487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 xml:space="preserve">Ever found yourself at a wine dinner nodding along when someone mentions "malolactic fermentation" while secretly thinking, </w:t>
      </w:r>
      <w:r w:rsidRPr="00110085">
        <w:rPr>
          <w:rFonts w:asciiTheme="majorBidi" w:hAnsiTheme="majorBidi" w:cstheme="majorBidi"/>
          <w:i/>
          <w:iCs/>
          <w:sz w:val="40"/>
          <w:szCs w:val="40"/>
        </w:rPr>
        <w:t>"Is that even a real thing?"</w:t>
      </w:r>
      <w:r w:rsidRPr="00110085">
        <w:rPr>
          <w:rFonts w:asciiTheme="majorBidi" w:hAnsiTheme="majorBidi" w:cstheme="majorBidi"/>
          <w:sz w:val="40"/>
          <w:szCs w:val="40"/>
        </w:rPr>
        <w:t xml:space="preserve"> (Spoiler: it is, and we covered it in Episode 60!)</w:t>
      </w:r>
    </w:p>
    <w:p w14:paraId="6AE0D566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Today we’re exploring wine education—from casual weekend classes to serious certifications that could change your career. Whether you want to impress friends or become a professional, there’s a path for you.</w:t>
      </w:r>
    </w:p>
    <w:p w14:paraId="4E679966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b/>
          <w:bCs/>
          <w:sz w:val="40"/>
          <w:szCs w:val="40"/>
        </w:rPr>
        <w:t xml:space="preserve">WINE NERD ALERT! </w:t>
      </w:r>
      <w:r w:rsidRPr="00110085">
        <w:rPr>
          <w:rFonts w:ascii="Segoe UI Emoji" w:hAnsi="Segoe UI Emoji" w:cs="Segoe UI Emoji"/>
          <w:b/>
          <w:bCs/>
          <w:sz w:val="40"/>
          <w:szCs w:val="40"/>
        </w:rPr>
        <w:t>🚨</w:t>
      </w:r>
      <w:r w:rsidRPr="00110085">
        <w:rPr>
          <w:rFonts w:asciiTheme="majorBidi" w:hAnsiTheme="majorBidi" w:cstheme="majorBidi"/>
          <w:b/>
          <w:bCs/>
          <w:sz w:val="40"/>
          <w:szCs w:val="40"/>
        </w:rPr>
        <w:br/>
      </w:r>
      <w:r w:rsidRPr="00110085">
        <w:rPr>
          <w:rFonts w:asciiTheme="majorBidi" w:hAnsiTheme="majorBidi" w:cstheme="majorBidi"/>
          <w:sz w:val="40"/>
          <w:szCs w:val="40"/>
        </w:rPr>
        <w:t>*"Here’s a myth to bust: You don’t need a ‘perfect palate’ to start wine education. Pros train theirs like athletes—blind tasting just 1-2 wines weekly builds skills fast. Try this: Buy two Chardonnays (one oaked, one unoaked), taste them side by side, and jot down three differences. Boom—you’re studying!"*</w:t>
      </w:r>
    </w:p>
    <w:p w14:paraId="38DE6107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463D2E9F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For Personal Enjoyment:</w:t>
      </w:r>
    </w:p>
    <w:p w14:paraId="343264E0" w14:textId="77777777" w:rsidR="00221D46" w:rsidRPr="00221D46" w:rsidRDefault="00221D46" w:rsidP="00221D4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You'll stop buying disappointing bottles because you'll understand what you actually like</w:t>
      </w:r>
    </w:p>
    <w:p w14:paraId="0C54BA6C" w14:textId="77777777" w:rsidR="00221D46" w:rsidRPr="00221D46" w:rsidRDefault="00221D46" w:rsidP="00221D4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lastRenderedPageBreak/>
        <w:t>Restaurant wine lists become exciting opportunities, not intimidating puzzles</w:t>
      </w:r>
    </w:p>
    <w:p w14:paraId="29807AEE" w14:textId="77777777" w:rsidR="00221D46" w:rsidRPr="00221D46" w:rsidRDefault="00221D46" w:rsidP="00221D46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You'll taste more complexity in every glass (seriously, your palate develops fast)</w:t>
      </w:r>
    </w:p>
    <w:p w14:paraId="40F8D10E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For Your Wallet:</w:t>
      </w:r>
    </w:p>
    <w:p w14:paraId="2478E2B3" w14:textId="77777777" w:rsidR="00221D46" w:rsidRPr="00221D46" w:rsidRDefault="00221D46" w:rsidP="00221D4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Educated wine drinkers find better values—you'll spot underrated regions and producers</w:t>
      </w:r>
    </w:p>
    <w:p w14:paraId="4C9DB3FC" w14:textId="77777777" w:rsidR="00221D46" w:rsidRPr="00221D46" w:rsidRDefault="00221D46" w:rsidP="00221D4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You'll avoid tourist trap wines and marketing gimmicks</w:t>
      </w:r>
    </w:p>
    <w:p w14:paraId="590EA4E9" w14:textId="54FA2917" w:rsidR="00221D46" w:rsidRPr="00221D46" w:rsidRDefault="00221D46" w:rsidP="00221D46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 xml:space="preserve">Also, </w:t>
      </w:r>
      <w:r w:rsidRPr="00221D46">
        <w:rPr>
          <w:rFonts w:asciiTheme="majorBidi" w:hAnsiTheme="majorBidi" w:cstheme="majorBidi"/>
          <w:sz w:val="40"/>
          <w:szCs w:val="40"/>
        </w:rPr>
        <w:t>Professional discounts at wine shops</w:t>
      </w:r>
      <w:r>
        <w:rPr>
          <w:rFonts w:asciiTheme="majorBidi" w:hAnsiTheme="majorBidi" w:cstheme="majorBidi"/>
          <w:sz w:val="40"/>
          <w:szCs w:val="40"/>
        </w:rPr>
        <w:t xml:space="preserve"> and wineries</w:t>
      </w:r>
      <w:r w:rsidRPr="00221D46">
        <w:rPr>
          <w:rFonts w:asciiTheme="majorBidi" w:hAnsiTheme="majorBidi" w:cstheme="majorBidi"/>
          <w:sz w:val="40"/>
          <w:szCs w:val="40"/>
        </w:rPr>
        <w:t xml:space="preserve"> often come with certifications</w:t>
      </w:r>
    </w:p>
    <w:p w14:paraId="21D95ABC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For Social Confidence:</w:t>
      </w:r>
    </w:p>
    <w:p w14:paraId="2A7A9AD7" w14:textId="77777777" w:rsidR="00221D46" w:rsidRPr="00221D46" w:rsidRDefault="00221D46" w:rsidP="00221D4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No more awkward silences when someone asks about tannins</w:t>
      </w:r>
    </w:p>
    <w:p w14:paraId="3C92FAF4" w14:textId="77777777" w:rsidR="00221D46" w:rsidRPr="00221D46" w:rsidRDefault="00221D46" w:rsidP="00221D4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You'll become the friend people turn to for wine advice</w:t>
      </w:r>
    </w:p>
    <w:p w14:paraId="6DB23C1A" w14:textId="77777777" w:rsidR="00221D46" w:rsidRPr="00221D46" w:rsidRDefault="00221D46" w:rsidP="00221D46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Wine country trips become educational adventures, not just pretty scenery</w:t>
      </w:r>
    </w:p>
    <w:p w14:paraId="69B8AD00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5CEF9579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b/>
          <w:bCs/>
          <w:sz w:val="40"/>
          <w:szCs w:val="40"/>
        </w:rPr>
        <w:t>Start Here: Local &amp; Online Options</w:t>
      </w:r>
      <w:r w:rsidRPr="00110085">
        <w:rPr>
          <w:rFonts w:asciiTheme="majorBidi" w:hAnsiTheme="majorBidi" w:cstheme="majorBidi"/>
          <w:b/>
          <w:bCs/>
          <w:sz w:val="40"/>
          <w:szCs w:val="40"/>
        </w:rPr>
        <w:br/>
      </w:r>
      <w:r w:rsidRPr="00110085">
        <w:rPr>
          <w:rFonts w:asciiTheme="majorBidi" w:hAnsiTheme="majorBidi" w:cstheme="majorBidi"/>
          <w:sz w:val="40"/>
          <w:szCs w:val="40"/>
        </w:rPr>
        <w:t>Community College Classes (Usually $50-150)</w:t>
      </w:r>
    </w:p>
    <w:p w14:paraId="6E463C43" w14:textId="77777777" w:rsidR="00110085" w:rsidRPr="00110085" w:rsidRDefault="00110085" w:rsidP="00110085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lastRenderedPageBreak/>
        <w:t>Perfect for beginners; includes tastings of 4-6 wines per session.</w:t>
      </w:r>
    </w:p>
    <w:p w14:paraId="1782D978" w14:textId="77777777" w:rsidR="00110085" w:rsidRPr="00110085" w:rsidRDefault="00110085" w:rsidP="00110085">
      <w:pPr>
        <w:numPr>
          <w:ilvl w:val="0"/>
          <w:numId w:val="11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Try This: Many now offer online versions with shipped tasting kits!</w:t>
      </w:r>
    </w:p>
    <w:p w14:paraId="11DD7F47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Wine Shop Classes (Usually $30-75)</w:t>
      </w:r>
    </w:p>
    <w:p w14:paraId="7968807C" w14:textId="77777777" w:rsidR="00110085" w:rsidRPr="00110085" w:rsidRDefault="00110085" w:rsidP="00110085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Focus on topics like "Burgundy Basics" or "Natural Wine 101."</w:t>
      </w:r>
    </w:p>
    <w:p w14:paraId="39161001" w14:textId="77777777" w:rsidR="00110085" w:rsidRPr="00110085" w:rsidRDefault="00110085" w:rsidP="00110085">
      <w:pPr>
        <w:numPr>
          <w:ilvl w:val="0"/>
          <w:numId w:val="12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Pro Tip: Ask about virtual classes—some host live-streamed tastings.</w:t>
      </w:r>
    </w:p>
    <w:p w14:paraId="1E70D30D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DIY Tasting Practice:</w:t>
      </w:r>
    </w:p>
    <w:p w14:paraId="695D67A5" w14:textId="77777777" w:rsidR="00110085" w:rsidRPr="00110085" w:rsidRDefault="00110085" w:rsidP="00110085">
      <w:pPr>
        <w:numPr>
          <w:ilvl w:val="0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*"The 3-Sip Drill"*: Taste any wine three times:</w:t>
      </w:r>
    </w:p>
    <w:p w14:paraId="3F5E218C" w14:textId="77777777" w:rsidR="00110085" w:rsidRPr="00110085" w:rsidRDefault="00110085" w:rsidP="00110085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First sip: Initial impression.</w:t>
      </w:r>
    </w:p>
    <w:p w14:paraId="1939D453" w14:textId="77777777" w:rsidR="00110085" w:rsidRPr="00110085" w:rsidRDefault="00110085" w:rsidP="00110085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After 5 minutes: How’s it evolving?</w:t>
      </w:r>
    </w:p>
    <w:p w14:paraId="5A932D2C" w14:textId="77777777" w:rsidR="00110085" w:rsidRPr="00110085" w:rsidRDefault="00110085" w:rsidP="00110085">
      <w:pPr>
        <w:numPr>
          <w:ilvl w:val="1"/>
          <w:numId w:val="13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With food: Pairing effect?</w:t>
      </w:r>
    </w:p>
    <w:p w14:paraId="5B38D397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pict w14:anchorId="630549DD">
          <v:rect id="_x0000_i1217" style="width:0;height:1.5pt" o:hralign="center" o:hrstd="t" o:hr="t" fillcolor="#a0a0a0" stroked="f"/>
        </w:pict>
      </w:r>
    </w:p>
    <w:p w14:paraId="2E1A2332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0085">
        <w:rPr>
          <w:rFonts w:asciiTheme="majorBidi" w:hAnsiTheme="majorBidi" w:cstheme="majorBidi"/>
          <w:b/>
          <w:bCs/>
          <w:sz w:val="40"/>
          <w:szCs w:val="40"/>
        </w:rPr>
        <w:t>Step It Up: Professional Certifications</w:t>
      </w:r>
    </w:p>
    <w:p w14:paraId="3BC4F8C0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Wine &amp; Spirit Education Trust (WSET)</w:t>
      </w:r>
    </w:p>
    <w:p w14:paraId="0E87B173" w14:textId="77777777" w:rsidR="00110085" w:rsidRPr="00110085" w:rsidRDefault="00110085" w:rsidP="00110085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Now offers fully online Levels 1-3 with optional tasting kits.</w:t>
      </w:r>
    </w:p>
    <w:p w14:paraId="06AF3823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Court of Master Sommeliers</w:t>
      </w:r>
    </w:p>
    <w:p w14:paraId="0B094267" w14:textId="77777777" w:rsidR="00110085" w:rsidRPr="00110085" w:rsidRDefault="00110085" w:rsidP="00110085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lastRenderedPageBreak/>
        <w:t>Intro Level available online; higher levels require in-person exams.</w:t>
      </w:r>
    </w:p>
    <w:p w14:paraId="7D4518EB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Other Key Programs:</w:t>
      </w:r>
    </w:p>
    <w:p w14:paraId="5ED9F5B7" w14:textId="77777777" w:rsidR="00110085" w:rsidRPr="00110085" w:rsidRDefault="00110085" w:rsidP="00110085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Society of Wine Educators (CSW): Focused on theory, great for beverage managers.</w:t>
      </w:r>
    </w:p>
    <w:p w14:paraId="6AB4618B" w14:textId="77777777" w:rsidR="00110085" w:rsidRPr="00110085" w:rsidRDefault="00110085" w:rsidP="00110085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French Wine Scholar: Deep-dives into regions like Bordeaux or Champagne.</w:t>
      </w:r>
    </w:p>
    <w:p w14:paraId="250EF933" w14:textId="77777777" w:rsidR="00110085" w:rsidRPr="00110085" w:rsidRDefault="00110085" w:rsidP="00110085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Italian Wine Ambassador: For lovers of Barolo and Brunello.</w:t>
      </w:r>
    </w:p>
    <w:p w14:paraId="31A793B6" w14:textId="1E3FF706" w:rsid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Real-World Example</w:t>
      </w:r>
      <w:r w:rsidR="00110085">
        <w:rPr>
          <w:rFonts w:asciiTheme="majorBidi" w:hAnsiTheme="majorBidi" w:cstheme="majorBidi"/>
          <w:b/>
          <w:bCs/>
          <w:sz w:val="40"/>
          <w:szCs w:val="40"/>
        </w:rPr>
        <w:t>s</w:t>
      </w:r>
      <w:r w:rsidRPr="00221D46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221D46">
        <w:rPr>
          <w:rFonts w:asciiTheme="majorBidi" w:hAnsiTheme="majorBidi" w:cstheme="majorBidi"/>
          <w:sz w:val="40"/>
          <w:szCs w:val="40"/>
        </w:rPr>
        <w:t xml:space="preserve"> </w:t>
      </w:r>
      <w:r w:rsidR="00110085">
        <w:rPr>
          <w:rFonts w:asciiTheme="majorBidi" w:hAnsiTheme="majorBidi" w:cstheme="majorBidi"/>
          <w:sz w:val="40"/>
          <w:szCs w:val="40"/>
        </w:rPr>
        <w:br/>
      </w:r>
      <w:r w:rsidRPr="00221D46">
        <w:rPr>
          <w:rFonts w:asciiTheme="majorBidi" w:hAnsiTheme="majorBidi" w:cstheme="majorBidi"/>
          <w:sz w:val="40"/>
          <w:szCs w:val="40"/>
        </w:rPr>
        <w:t xml:space="preserve">Sarah, a </w:t>
      </w:r>
      <w:r>
        <w:rPr>
          <w:rFonts w:asciiTheme="majorBidi" w:hAnsiTheme="majorBidi" w:cstheme="majorBidi"/>
          <w:sz w:val="40"/>
          <w:szCs w:val="40"/>
        </w:rPr>
        <w:t xml:space="preserve">wine </w:t>
      </w:r>
      <w:r w:rsidRPr="00221D46">
        <w:rPr>
          <w:rFonts w:asciiTheme="majorBidi" w:hAnsiTheme="majorBidi" w:cstheme="majorBidi"/>
          <w:sz w:val="40"/>
          <w:szCs w:val="40"/>
        </w:rPr>
        <w:t>marketing manager, took WSET Level 2 to enhance business dinners. Six months later, she landed a promotion partly because clients loved her wine knowledge during client entertainment.</w:t>
      </w:r>
    </w:p>
    <w:p w14:paraId="66EEB2C5" w14:textId="02699B5C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Remote learning worked for James, a bartender who passed WSET Level 2 online during lockdown—now he runs wine trainings for his team.</w:t>
      </w:r>
    </w:p>
    <w:p w14:paraId="04DA8889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4EB493F6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Mistake #1: Jumping Too Deep Too Fast</w:t>
      </w:r>
      <w:r w:rsidRPr="00221D46">
        <w:rPr>
          <w:rFonts w:asciiTheme="majorBidi" w:hAnsiTheme="majorBidi" w:cstheme="majorBidi"/>
          <w:sz w:val="40"/>
          <w:szCs w:val="40"/>
        </w:rPr>
        <w:t xml:space="preserve"> Many people sign up for advanced courses without building fundamentals. It's like trying to read Proust before mastering basic French.</w:t>
      </w:r>
    </w:p>
    <w:p w14:paraId="009D13F2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lastRenderedPageBreak/>
        <w:t>Simple Fix:</w:t>
      </w:r>
      <w:r w:rsidRPr="00221D46">
        <w:rPr>
          <w:rFonts w:asciiTheme="majorBidi" w:hAnsiTheme="majorBidi" w:cstheme="majorBidi"/>
          <w:sz w:val="40"/>
          <w:szCs w:val="40"/>
        </w:rPr>
        <w:t xml:space="preserve"> Start with introductory classes or WSET Level 1. Build your palate gradually.</w:t>
      </w:r>
    </w:p>
    <w:p w14:paraId="4724E082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0085">
        <w:rPr>
          <w:rFonts w:asciiTheme="majorBidi" w:hAnsiTheme="majorBidi" w:cstheme="majorBidi"/>
          <w:b/>
          <w:bCs/>
          <w:sz w:val="40"/>
          <w:szCs w:val="40"/>
        </w:rPr>
        <w:t>Mistake #2: Focusing Only on Theory</w:t>
      </w:r>
    </w:p>
    <w:p w14:paraId="6CC5A5B4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Some students memorize facts but never develop their tasting skills. Wine education without tasting is like studying music without listening.</w:t>
      </w:r>
    </w:p>
    <w:p w14:paraId="7572D95B" w14:textId="77777777" w:rsidR="00110085" w:rsidRPr="00110085" w:rsidRDefault="00110085" w:rsidP="0011008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10085">
        <w:rPr>
          <w:rFonts w:asciiTheme="majorBidi" w:hAnsiTheme="majorBidi" w:cstheme="majorBidi"/>
          <w:b/>
          <w:bCs/>
          <w:sz w:val="40"/>
          <w:szCs w:val="40"/>
        </w:rPr>
        <w:t>"Tasting Fix":</w:t>
      </w:r>
    </w:p>
    <w:p w14:paraId="520978B6" w14:textId="77777777" w:rsidR="00110085" w:rsidRPr="00110085" w:rsidRDefault="00110085" w:rsidP="00110085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Join Local Tastings:</w:t>
      </w:r>
    </w:p>
    <w:p w14:paraId="5068B34F" w14:textId="77777777" w:rsidR="00110085" w:rsidRPr="00110085" w:rsidRDefault="00110085" w:rsidP="00110085">
      <w:pPr>
        <w:numPr>
          <w:ilvl w:val="1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Wine shops and bars often host affordable guided tastings (ask for "flight nights").</w:t>
      </w:r>
    </w:p>
    <w:p w14:paraId="5BB3CBB1" w14:textId="77777777" w:rsidR="00110085" w:rsidRPr="00110085" w:rsidRDefault="00110085" w:rsidP="00110085">
      <w:pPr>
        <w:numPr>
          <w:ilvl w:val="1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Pro Tip: Go with a friend and compare notes—you’ll learn twice as much.</w:t>
      </w:r>
    </w:p>
    <w:p w14:paraId="1B9A3805" w14:textId="77777777" w:rsidR="00110085" w:rsidRPr="00110085" w:rsidRDefault="00110085" w:rsidP="00110085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At-Home Drills:</w:t>
      </w:r>
    </w:p>
    <w:p w14:paraId="0663CED1" w14:textId="77777777" w:rsidR="00110085" w:rsidRPr="00110085" w:rsidRDefault="00110085" w:rsidP="00110085">
      <w:pPr>
        <w:numPr>
          <w:ilvl w:val="1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"The Two-Day Test": Taste the same wine two days apart. Notice how air changes it (e.g., tannins softening, fruit fading).</w:t>
      </w:r>
    </w:p>
    <w:p w14:paraId="3E01E7D7" w14:textId="77777777" w:rsidR="00110085" w:rsidRPr="00110085" w:rsidRDefault="00110085" w:rsidP="00110085">
      <w:pPr>
        <w:numPr>
          <w:ilvl w:val="1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"Blindfold Challenge": Have someone pour two whites/reds blind. Guess which is which—it sharpens focus.</w:t>
      </w:r>
    </w:p>
    <w:p w14:paraId="6A27FA9F" w14:textId="77777777" w:rsidR="00110085" w:rsidRPr="00110085" w:rsidRDefault="00110085" w:rsidP="00110085">
      <w:pPr>
        <w:numPr>
          <w:ilvl w:val="0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t>Online Communities:</w:t>
      </w:r>
    </w:p>
    <w:p w14:paraId="1AC68599" w14:textId="77777777" w:rsidR="00110085" w:rsidRDefault="00110085" w:rsidP="00110085">
      <w:pPr>
        <w:numPr>
          <w:ilvl w:val="1"/>
          <w:numId w:val="17"/>
        </w:numPr>
        <w:rPr>
          <w:rFonts w:asciiTheme="majorBidi" w:hAnsiTheme="majorBidi" w:cstheme="majorBidi"/>
          <w:sz w:val="40"/>
          <w:szCs w:val="40"/>
        </w:rPr>
      </w:pPr>
      <w:r w:rsidRPr="00110085">
        <w:rPr>
          <w:rFonts w:asciiTheme="majorBidi" w:hAnsiTheme="majorBidi" w:cstheme="majorBidi"/>
          <w:sz w:val="40"/>
          <w:szCs w:val="40"/>
        </w:rPr>
        <w:lastRenderedPageBreak/>
        <w:t>Reddit’s r/wine or Facebook groups post weekly tasting themes (e.g., "Compare Cabernet from Chile vs. France").</w:t>
      </w:r>
    </w:p>
    <w:p w14:paraId="425C5152" w14:textId="59CA2AE3" w:rsidR="00110085" w:rsidRPr="0050437F" w:rsidRDefault="00110085" w:rsidP="0050437F">
      <w:pPr>
        <w:spacing w:before="100" w:beforeAutospacing="1" w:after="100" w:afterAutospacing="1" w:line="240" w:lineRule="auto"/>
        <w:ind w:left="360" w:firstLine="0"/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</w:pPr>
      <w:r w:rsidRPr="0050437F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>And yes, we’ve all pretended to taste "hints of crushed granite"—</w:t>
      </w:r>
      <w:r w:rsidR="0050437F" w:rsidRPr="0050437F">
        <w:t xml:space="preserve"> </w:t>
      </w:r>
      <w:r w:rsidR="0050437F" w:rsidRPr="0050437F">
        <w:rPr>
          <w:rFonts w:asciiTheme="majorBidi" w:eastAsia="Times New Roman" w:hAnsiTheme="majorBidi" w:cstheme="majorBidi"/>
          <w:kern w:val="0"/>
          <w:sz w:val="40"/>
          <w:szCs w:val="40"/>
          <w14:ligatures w14:val="none"/>
        </w:rPr>
        <w:t>full disclosure: some of us have never actually eaten rocks. And if you have, maybe stick to softer tasting notes like "ripe plum"</w:t>
      </w:r>
      <w:r w:rsidRPr="0050437F">
        <w:rPr>
          <w:rFonts w:asciiTheme="majorBidi" w:hAnsiTheme="majorBidi" w:cstheme="majorBidi"/>
          <w:sz w:val="40"/>
          <w:szCs w:val="40"/>
        </w:rPr>
        <w:pict w14:anchorId="0E011431">
          <v:rect id="_x0000_i1239" style="width:0;height:1.5pt" o:hralign="center" o:hrstd="t" o:hr="t" fillcolor="#a0a0a0" stroked="f"/>
        </w:pict>
      </w:r>
    </w:p>
    <w:p w14:paraId="730EE150" w14:textId="77777777" w:rsidR="002E11AD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 xml:space="preserve">Mistake #3: Assuming Expensive </w:t>
      </w:r>
      <w:r w:rsidR="002E11AD">
        <w:rPr>
          <w:rFonts w:asciiTheme="majorBidi" w:hAnsiTheme="majorBidi" w:cstheme="majorBidi"/>
          <w:b/>
          <w:bCs/>
          <w:sz w:val="40"/>
          <w:szCs w:val="40"/>
        </w:rPr>
        <w:t>equals</w:t>
      </w:r>
      <w:r w:rsidRPr="00221D46">
        <w:rPr>
          <w:rFonts w:asciiTheme="majorBidi" w:hAnsiTheme="majorBidi" w:cstheme="majorBidi"/>
          <w:b/>
          <w:bCs/>
          <w:sz w:val="40"/>
          <w:szCs w:val="40"/>
        </w:rPr>
        <w:t xml:space="preserve"> Better Education</w:t>
      </w:r>
      <w:r w:rsidRPr="00221D46">
        <w:rPr>
          <w:rFonts w:asciiTheme="majorBidi" w:hAnsiTheme="majorBidi" w:cstheme="majorBidi"/>
          <w:sz w:val="40"/>
          <w:szCs w:val="40"/>
        </w:rPr>
        <w:t xml:space="preserve"> The most expensive course isn't always the best fit for your goals. </w:t>
      </w:r>
    </w:p>
    <w:p w14:paraId="36B05A5C" w14:textId="395AFFAA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A $2,000 sommelier course might be overkill if you just want to enjoy wine more.</w:t>
      </w:r>
    </w:p>
    <w:p w14:paraId="2687459A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Simple Fix:</w:t>
      </w:r>
      <w:r w:rsidRPr="00221D46">
        <w:rPr>
          <w:rFonts w:asciiTheme="majorBidi" w:hAnsiTheme="majorBidi" w:cstheme="majorBidi"/>
          <w:sz w:val="40"/>
          <w:szCs w:val="40"/>
        </w:rPr>
        <w:t xml:space="preserve"> Define your goals first. Casual enjoyment? Start small. Career change? Invest accordingly.</w:t>
      </w:r>
    </w:p>
    <w:p w14:paraId="2E85F80B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64898254" w14:textId="77777777" w:rsidR="00221D46" w:rsidRPr="0050437F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0437F">
        <w:rPr>
          <w:rFonts w:asciiTheme="majorBidi" w:hAnsiTheme="majorBidi" w:cstheme="majorBidi"/>
          <w:sz w:val="40"/>
          <w:szCs w:val="40"/>
        </w:rPr>
        <w:t>Your Education Roadmap:</w:t>
      </w:r>
    </w:p>
    <w:p w14:paraId="0A59C389" w14:textId="77777777" w:rsidR="00221D46" w:rsidRPr="0050437F" w:rsidRDefault="00221D46" w:rsidP="00221D4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0437F">
        <w:rPr>
          <w:rFonts w:asciiTheme="majorBidi" w:hAnsiTheme="majorBidi" w:cstheme="majorBidi"/>
          <w:sz w:val="40"/>
          <w:szCs w:val="40"/>
        </w:rPr>
        <w:t>Wine Curious Beginner: Local wine shop classes → Community college course</w:t>
      </w:r>
    </w:p>
    <w:p w14:paraId="30AF0B47" w14:textId="77777777" w:rsidR="00221D46" w:rsidRPr="0050437F" w:rsidRDefault="00221D46" w:rsidP="00221D4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0437F">
        <w:rPr>
          <w:rFonts w:asciiTheme="majorBidi" w:hAnsiTheme="majorBidi" w:cstheme="majorBidi"/>
          <w:sz w:val="40"/>
          <w:szCs w:val="40"/>
        </w:rPr>
        <w:t>Serious Enthusiast: WSET Level 1 → WSET Level 2 → Specialized courses</w:t>
      </w:r>
    </w:p>
    <w:p w14:paraId="46507896" w14:textId="77777777" w:rsidR="00221D46" w:rsidRPr="0050437F" w:rsidRDefault="00221D46" w:rsidP="00221D4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0437F">
        <w:rPr>
          <w:rFonts w:asciiTheme="majorBidi" w:hAnsiTheme="majorBidi" w:cstheme="majorBidi"/>
          <w:sz w:val="40"/>
          <w:szCs w:val="40"/>
        </w:rPr>
        <w:lastRenderedPageBreak/>
        <w:t>Career Changer: WSET Level 2 → Court of Master Sommeliers Intro → Advanced certifications</w:t>
      </w:r>
    </w:p>
    <w:p w14:paraId="182EEB82" w14:textId="77777777" w:rsidR="00221D46" w:rsidRPr="0050437F" w:rsidRDefault="00221D46" w:rsidP="00221D46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0437F">
        <w:rPr>
          <w:rFonts w:asciiTheme="majorBidi" w:hAnsiTheme="majorBidi" w:cstheme="majorBidi"/>
          <w:sz w:val="40"/>
          <w:szCs w:val="40"/>
        </w:rPr>
        <w:t>Restaurant Professional: Court of Master Sommeliers track from day one</w:t>
      </w:r>
    </w:p>
    <w:p w14:paraId="5B0DABF9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Budget-Friendly Options:</w:t>
      </w:r>
    </w:p>
    <w:p w14:paraId="368B4FD1" w14:textId="77777777" w:rsidR="00221D46" w:rsidRPr="00221D46" w:rsidRDefault="00221D46" w:rsidP="00221D46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Library wine clubs (often free!)</w:t>
      </w:r>
    </w:p>
    <w:p w14:paraId="1981CF08" w14:textId="77777777" w:rsidR="00221D46" w:rsidRPr="00221D46" w:rsidRDefault="00221D46" w:rsidP="00221D46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Online courses during sales (Guild of Sommeliers offers good deals)</w:t>
      </w:r>
    </w:p>
    <w:p w14:paraId="23F03209" w14:textId="1C5EF010" w:rsidR="00221D46" w:rsidRPr="00221D46" w:rsidRDefault="00221D46" w:rsidP="00221D46">
      <w:pPr>
        <w:numPr>
          <w:ilvl w:val="0"/>
          <w:numId w:val="9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 xml:space="preserve">Wine festival seminars (education </w:t>
      </w:r>
      <w:r w:rsidR="002E11AD">
        <w:rPr>
          <w:rFonts w:asciiTheme="majorBidi" w:hAnsiTheme="majorBidi" w:cstheme="majorBidi"/>
          <w:sz w:val="40"/>
          <w:szCs w:val="40"/>
        </w:rPr>
        <w:t>and</w:t>
      </w:r>
      <w:r w:rsidRPr="00221D46">
        <w:rPr>
          <w:rFonts w:asciiTheme="majorBidi" w:hAnsiTheme="majorBidi" w:cstheme="majorBidi"/>
          <w:sz w:val="40"/>
          <w:szCs w:val="40"/>
        </w:rPr>
        <w:t xml:space="preserve"> fun)</w:t>
      </w:r>
    </w:p>
    <w:p w14:paraId="50BC4BB9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Investment Levels:</w:t>
      </w:r>
    </w:p>
    <w:p w14:paraId="62B1EAD8" w14:textId="77777777" w:rsidR="00221D46" w:rsidRPr="00221D46" w:rsidRDefault="00221D46" w:rsidP="00221D46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Casual Learning:</w:t>
      </w:r>
      <w:r w:rsidRPr="00221D46">
        <w:rPr>
          <w:rFonts w:asciiTheme="majorBidi" w:hAnsiTheme="majorBidi" w:cstheme="majorBidi"/>
          <w:sz w:val="40"/>
          <w:szCs w:val="40"/>
        </w:rPr>
        <w:t xml:space="preserve"> $200-500 annually</w:t>
      </w:r>
    </w:p>
    <w:p w14:paraId="5E8B5D39" w14:textId="77777777" w:rsidR="00221D46" w:rsidRPr="00221D46" w:rsidRDefault="00221D46" w:rsidP="00221D46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Serious Study:</w:t>
      </w:r>
      <w:r w:rsidRPr="00221D46">
        <w:rPr>
          <w:rFonts w:asciiTheme="majorBidi" w:hAnsiTheme="majorBidi" w:cstheme="majorBidi"/>
          <w:sz w:val="40"/>
          <w:szCs w:val="40"/>
        </w:rPr>
        <w:t xml:space="preserve"> $1,000-2,000 annually</w:t>
      </w:r>
    </w:p>
    <w:p w14:paraId="23843E1B" w14:textId="77777777" w:rsidR="00221D46" w:rsidRPr="00221D46" w:rsidRDefault="00221D46" w:rsidP="00221D46">
      <w:pPr>
        <w:numPr>
          <w:ilvl w:val="0"/>
          <w:numId w:val="10"/>
        </w:numPr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Professional Development:</w:t>
      </w:r>
      <w:r w:rsidRPr="00221D46">
        <w:rPr>
          <w:rFonts w:asciiTheme="majorBidi" w:hAnsiTheme="majorBidi" w:cstheme="majorBidi"/>
          <w:sz w:val="40"/>
          <w:szCs w:val="40"/>
        </w:rPr>
        <w:t xml:space="preserve"> $2,000-5,000+ annually</w:t>
      </w:r>
    </w:p>
    <w:p w14:paraId="234F68F4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221D46">
        <w:rPr>
          <w:rFonts w:asciiTheme="majorBidi" w:hAnsiTheme="majorBidi" w:cstheme="majorBidi"/>
          <w:sz w:val="40"/>
          <w:szCs w:val="40"/>
        </w:rPr>
        <w:t xml:space="preserve"> Many wine shops offer discounts to students in certification programs. Your education pays for itself faster than you think!</w:t>
      </w:r>
    </w:p>
    <w:p w14:paraId="387A15A2" w14:textId="3F74C3F2" w:rsidR="00221D46" w:rsidRPr="00221D46" w:rsidRDefault="002E11AD" w:rsidP="002E11A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 xml:space="preserve">On </w:t>
      </w:r>
      <w:r w:rsidR="00221D46" w:rsidRPr="00221D46">
        <w:rPr>
          <w:rFonts w:asciiTheme="majorBidi" w:hAnsiTheme="majorBidi" w:cstheme="majorBidi"/>
          <w:b/>
          <w:bCs/>
          <w:sz w:val="40"/>
          <w:szCs w:val="40"/>
        </w:rPr>
        <w:t xml:space="preserve">The "Next Sip" </w:t>
      </w:r>
    </w:p>
    <w:p w14:paraId="3E9CBC25" w14:textId="7777777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 xml:space="preserve">Speaking of wine expertise, next week we're diving into </w:t>
      </w:r>
      <w:r w:rsidRPr="00221D46">
        <w:rPr>
          <w:rFonts w:asciiTheme="majorBidi" w:hAnsiTheme="majorBidi" w:cstheme="majorBidi"/>
          <w:b/>
          <w:bCs/>
          <w:sz w:val="40"/>
          <w:szCs w:val="40"/>
        </w:rPr>
        <w:t>Wine Journalism—Critics and Influencers</w:t>
      </w:r>
      <w:r w:rsidRPr="00221D46">
        <w:rPr>
          <w:rFonts w:asciiTheme="majorBidi" w:hAnsiTheme="majorBidi" w:cstheme="majorBidi"/>
          <w:sz w:val="40"/>
          <w:szCs w:val="40"/>
        </w:rPr>
        <w:t>.</w:t>
      </w:r>
    </w:p>
    <w:p w14:paraId="470F330D" w14:textId="77777777" w:rsidR="002E11AD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lastRenderedPageBreak/>
        <w:t xml:space="preserve">Ever wonder how Robert Parker's 100-point scale changed everything? </w:t>
      </w:r>
    </w:p>
    <w:p w14:paraId="2FDCA9F4" w14:textId="77777777" w:rsidR="002E11AD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 xml:space="preserve">Or why that Instagram wine influencer's recommendations actually matter? </w:t>
      </w:r>
    </w:p>
    <w:p w14:paraId="1DEABE8C" w14:textId="2D2642C7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sz w:val="40"/>
          <w:szCs w:val="40"/>
        </w:rPr>
        <w:t>We'll explore who shapes wine opinions and how to navigate the noise.</w:t>
      </w:r>
    </w:p>
    <w:p w14:paraId="519CB1F0" w14:textId="39D32FD8" w:rsidR="00221D46" w:rsidRPr="00221D46" w:rsidRDefault="00221D46" w:rsidP="00221D4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I'm curious:</w:t>
      </w:r>
      <w:r w:rsidRPr="00221D46">
        <w:rPr>
          <w:rFonts w:asciiTheme="majorBidi" w:hAnsiTheme="majorBidi" w:cstheme="majorBidi"/>
          <w:sz w:val="40"/>
          <w:szCs w:val="40"/>
        </w:rPr>
        <w:t xml:space="preserve"> Have you taken any wine classes? Are you thinking about it? What's holding you back—time, money, or just not sure where to start?</w:t>
      </w:r>
      <w:r w:rsidR="002E11AD">
        <w:rPr>
          <w:rFonts w:asciiTheme="majorBidi" w:hAnsiTheme="majorBidi" w:cstheme="majorBidi"/>
          <w:sz w:val="40"/>
          <w:szCs w:val="40"/>
        </w:rPr>
        <w:t xml:space="preserve"> Let me know.</w:t>
      </w:r>
    </w:p>
    <w:p w14:paraId="2ABF9B57" w14:textId="75DF5712" w:rsidR="00FB5B6C" w:rsidRPr="00221D46" w:rsidRDefault="00221D46" w:rsidP="002E11A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21D46">
        <w:rPr>
          <w:rFonts w:asciiTheme="majorBidi" w:hAnsiTheme="majorBidi" w:cstheme="majorBidi"/>
          <w:b/>
          <w:bCs/>
          <w:sz w:val="40"/>
          <w:szCs w:val="40"/>
        </w:rPr>
        <w:t>Here's to lifelong learning—one sip at a time.</w:t>
      </w:r>
    </w:p>
    <w:sectPr w:rsidR="00FB5B6C" w:rsidRPr="00221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1EB"/>
    <w:multiLevelType w:val="multilevel"/>
    <w:tmpl w:val="89C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1135"/>
    <w:multiLevelType w:val="multilevel"/>
    <w:tmpl w:val="A600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A7B2D"/>
    <w:multiLevelType w:val="multilevel"/>
    <w:tmpl w:val="6B46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1CAC"/>
    <w:multiLevelType w:val="multilevel"/>
    <w:tmpl w:val="6FFE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D5300"/>
    <w:multiLevelType w:val="multilevel"/>
    <w:tmpl w:val="EDD8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10E15"/>
    <w:multiLevelType w:val="multilevel"/>
    <w:tmpl w:val="FF2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396E48"/>
    <w:multiLevelType w:val="multilevel"/>
    <w:tmpl w:val="2C9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413D6C"/>
    <w:multiLevelType w:val="multilevel"/>
    <w:tmpl w:val="42087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07304"/>
    <w:multiLevelType w:val="multilevel"/>
    <w:tmpl w:val="4C5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74D15"/>
    <w:multiLevelType w:val="multilevel"/>
    <w:tmpl w:val="BD5C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90EE7"/>
    <w:multiLevelType w:val="multilevel"/>
    <w:tmpl w:val="ABAC5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47B9A"/>
    <w:multiLevelType w:val="multilevel"/>
    <w:tmpl w:val="09C2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20FF4"/>
    <w:multiLevelType w:val="multilevel"/>
    <w:tmpl w:val="60AC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E210B"/>
    <w:multiLevelType w:val="multilevel"/>
    <w:tmpl w:val="C986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972D39"/>
    <w:multiLevelType w:val="multilevel"/>
    <w:tmpl w:val="64C8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67DAD"/>
    <w:multiLevelType w:val="multilevel"/>
    <w:tmpl w:val="6EA6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032C8"/>
    <w:multiLevelType w:val="multilevel"/>
    <w:tmpl w:val="CA22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903931">
    <w:abstractNumId w:val="8"/>
  </w:num>
  <w:num w:numId="2" w16cid:durableId="2081444687">
    <w:abstractNumId w:val="13"/>
  </w:num>
  <w:num w:numId="3" w16cid:durableId="704060536">
    <w:abstractNumId w:val="12"/>
  </w:num>
  <w:num w:numId="4" w16cid:durableId="1005128884">
    <w:abstractNumId w:val="11"/>
  </w:num>
  <w:num w:numId="5" w16cid:durableId="963345082">
    <w:abstractNumId w:val="1"/>
  </w:num>
  <w:num w:numId="6" w16cid:durableId="1852836677">
    <w:abstractNumId w:val="14"/>
  </w:num>
  <w:num w:numId="7" w16cid:durableId="2099055052">
    <w:abstractNumId w:val="4"/>
  </w:num>
  <w:num w:numId="8" w16cid:durableId="256720696">
    <w:abstractNumId w:val="16"/>
  </w:num>
  <w:num w:numId="9" w16cid:durableId="975644053">
    <w:abstractNumId w:val="0"/>
  </w:num>
  <w:num w:numId="10" w16cid:durableId="1501114329">
    <w:abstractNumId w:val="2"/>
  </w:num>
  <w:num w:numId="11" w16cid:durableId="462044523">
    <w:abstractNumId w:val="9"/>
  </w:num>
  <w:num w:numId="12" w16cid:durableId="1288777143">
    <w:abstractNumId w:val="15"/>
  </w:num>
  <w:num w:numId="13" w16cid:durableId="880483303">
    <w:abstractNumId w:val="3"/>
  </w:num>
  <w:num w:numId="14" w16cid:durableId="929974214">
    <w:abstractNumId w:val="5"/>
  </w:num>
  <w:num w:numId="15" w16cid:durableId="1330980206">
    <w:abstractNumId w:val="6"/>
  </w:num>
  <w:num w:numId="16" w16cid:durableId="532695367">
    <w:abstractNumId w:val="7"/>
  </w:num>
  <w:num w:numId="17" w16cid:durableId="1297762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46"/>
    <w:rsid w:val="00110085"/>
    <w:rsid w:val="00143158"/>
    <w:rsid w:val="00221D46"/>
    <w:rsid w:val="002E11AD"/>
    <w:rsid w:val="004C11CC"/>
    <w:rsid w:val="0050437F"/>
    <w:rsid w:val="005449F6"/>
    <w:rsid w:val="008D3D7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44A9"/>
  <w15:chartTrackingRefBased/>
  <w15:docId w15:val="{BE0C3D72-75DC-4EE3-BC36-446428C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46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46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Normal"/>
    <w:rsid w:val="00110085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1100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0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2025-07-17T17:29:00Z</dcterms:created>
  <dcterms:modified xsi:type="dcterms:W3CDTF">2025-07-17T22:24:00Z</dcterms:modified>
</cp:coreProperties>
</file>