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AB15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Episode 121: Wine Careers – Working in the Industry</w:t>
      </w:r>
    </w:p>
    <w:p w14:paraId="0DD34DB5" w14:textId="77777777" w:rsid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 xml:space="preserve">Hi! I'm Marc, and welcome back to Wine in Small Sips. Last time, we celebrated the incredible women breaking barriers in wine. </w:t>
      </w:r>
    </w:p>
    <w:p w14:paraId="3D2D0A03" w14:textId="7E58D0DF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 xml:space="preserve">Today, we’re answering a big question: </w:t>
      </w:r>
      <w:r w:rsidRPr="0013235A">
        <w:rPr>
          <w:rFonts w:asciiTheme="majorBidi" w:hAnsiTheme="majorBidi" w:cstheme="majorBidi"/>
          <w:i/>
          <w:iCs/>
          <w:sz w:val="40"/>
          <w:szCs w:val="40"/>
        </w:rPr>
        <w:t>How do I work in wine?</w:t>
      </w:r>
      <w:r w:rsidRPr="0013235A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br/>
      </w:r>
      <w:r w:rsidRPr="0013235A">
        <w:rPr>
          <w:rFonts w:asciiTheme="majorBidi" w:hAnsiTheme="majorBidi" w:cstheme="majorBidi"/>
          <w:sz w:val="40"/>
          <w:szCs w:val="40"/>
        </w:rPr>
        <w:t>Whether you’re dreaming of making your own vintages, selling to restaurants, or teaching others, this episode is your roadmap.</w:t>
      </w:r>
    </w:p>
    <w:p w14:paraId="03E5F693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4E3A369F">
          <v:rect id="_x0000_i1333" style="width:0;height:1.5pt" o:hralign="center" o:hrstd="t" o:hr="t" fillcolor="#a0a0a0" stroked="f"/>
        </w:pict>
      </w:r>
    </w:p>
    <w:p w14:paraId="283124F1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The Wine Industry Landscape</w:t>
      </w:r>
    </w:p>
    <w:p w14:paraId="00630C98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Wine isn’t just grapes and bottles—it’s a huge ecosystem of opportunities:</w:t>
      </w:r>
    </w:p>
    <w:p w14:paraId="72E6CAEE" w14:textId="77777777" w:rsidR="0013235A" w:rsidRPr="0013235A" w:rsidRDefault="0013235A" w:rsidP="0013235A">
      <w:pPr>
        <w:numPr>
          <w:ilvl w:val="0"/>
          <w:numId w:val="35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Production</w:t>
      </w:r>
      <w:r w:rsidRPr="0013235A">
        <w:rPr>
          <w:rFonts w:asciiTheme="majorBidi" w:hAnsiTheme="majorBidi" w:cstheme="majorBidi"/>
          <w:sz w:val="40"/>
          <w:szCs w:val="40"/>
        </w:rPr>
        <w:t>: Vineyards, wineries, custom crush facilities</w:t>
      </w:r>
    </w:p>
    <w:p w14:paraId="1B03F0A5" w14:textId="77777777" w:rsidR="0013235A" w:rsidRPr="0013235A" w:rsidRDefault="0013235A" w:rsidP="0013235A">
      <w:pPr>
        <w:numPr>
          <w:ilvl w:val="0"/>
          <w:numId w:val="35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Distribution</w:t>
      </w:r>
      <w:r w:rsidRPr="0013235A">
        <w:rPr>
          <w:rFonts w:asciiTheme="majorBidi" w:hAnsiTheme="majorBidi" w:cstheme="majorBidi"/>
          <w:sz w:val="40"/>
          <w:szCs w:val="40"/>
        </w:rPr>
        <w:t>: Importers, wholesalers, wine clubs</w:t>
      </w:r>
    </w:p>
    <w:p w14:paraId="0133A643" w14:textId="77777777" w:rsidR="0013235A" w:rsidRPr="0013235A" w:rsidRDefault="0013235A" w:rsidP="0013235A">
      <w:pPr>
        <w:numPr>
          <w:ilvl w:val="0"/>
          <w:numId w:val="35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Retail &amp; Hospitality</w:t>
      </w:r>
      <w:r w:rsidRPr="0013235A">
        <w:rPr>
          <w:rFonts w:asciiTheme="majorBidi" w:hAnsiTheme="majorBidi" w:cstheme="majorBidi"/>
          <w:sz w:val="40"/>
          <w:szCs w:val="40"/>
        </w:rPr>
        <w:t>: Restaurants, shops, online platforms</w:t>
      </w:r>
    </w:p>
    <w:p w14:paraId="357E1449" w14:textId="77777777" w:rsidR="0013235A" w:rsidRPr="0013235A" w:rsidRDefault="0013235A" w:rsidP="0013235A">
      <w:pPr>
        <w:numPr>
          <w:ilvl w:val="0"/>
          <w:numId w:val="35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Support Industries</w:t>
      </w:r>
      <w:r w:rsidRPr="0013235A">
        <w:rPr>
          <w:rFonts w:asciiTheme="majorBidi" w:hAnsiTheme="majorBidi" w:cstheme="majorBidi"/>
          <w:sz w:val="40"/>
          <w:szCs w:val="40"/>
        </w:rPr>
        <w:t>: Marketing, education, technology, finance</w:t>
      </w:r>
    </w:p>
    <w:p w14:paraId="40DCF3FC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lastRenderedPageBreak/>
        <w:t>Reality check: The U.S. wine industry employs over 1.7 million people.</w:t>
      </w:r>
    </w:p>
    <w:p w14:paraId="7788EA14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2A4E550B">
          <v:rect id="_x0000_i1334" style="width:0;height:1.5pt" o:hralign="center" o:hrstd="t" o:hr="t" fillcolor="#a0a0a0" stroked="f"/>
        </w:pict>
      </w:r>
    </w:p>
    <w:p w14:paraId="5A88F1CE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Production Careers</w:t>
      </w:r>
    </w:p>
    <w:p w14:paraId="52B16572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If you like being close to the vines and cellar:</w:t>
      </w:r>
    </w:p>
    <w:p w14:paraId="7A8D98AF" w14:textId="77777777" w:rsidR="0013235A" w:rsidRPr="0013235A" w:rsidRDefault="0013235A" w:rsidP="0013235A">
      <w:pPr>
        <w:numPr>
          <w:ilvl w:val="0"/>
          <w:numId w:val="36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Winemaker/Enologist</w:t>
      </w:r>
      <w:r w:rsidRPr="0013235A">
        <w:rPr>
          <w:rFonts w:asciiTheme="majorBidi" w:hAnsiTheme="majorBidi" w:cstheme="majorBidi"/>
          <w:sz w:val="40"/>
          <w:szCs w:val="40"/>
        </w:rPr>
        <w:t>: Oversees fermentation, blending, and aging. Most start as cellar hands before moving up. Salaries range widely depending on winery size.</w:t>
      </w:r>
    </w:p>
    <w:p w14:paraId="25275C59" w14:textId="77777777" w:rsidR="0013235A" w:rsidRPr="0013235A" w:rsidRDefault="0013235A" w:rsidP="0013235A">
      <w:pPr>
        <w:numPr>
          <w:ilvl w:val="0"/>
          <w:numId w:val="36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Viticulturist</w:t>
      </w:r>
      <w:r w:rsidRPr="0013235A">
        <w:rPr>
          <w:rFonts w:asciiTheme="majorBidi" w:hAnsiTheme="majorBidi" w:cstheme="majorBidi"/>
          <w:sz w:val="40"/>
          <w:szCs w:val="40"/>
        </w:rPr>
        <w:t>: Manages vineyard operations with a focus on plant science and sustainability.</w:t>
      </w:r>
    </w:p>
    <w:p w14:paraId="720E9606" w14:textId="77777777" w:rsidR="0013235A" w:rsidRPr="0013235A" w:rsidRDefault="0013235A" w:rsidP="0013235A">
      <w:pPr>
        <w:numPr>
          <w:ilvl w:val="0"/>
          <w:numId w:val="36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Cellar Worker</w:t>
      </w:r>
      <w:r w:rsidRPr="0013235A">
        <w:rPr>
          <w:rFonts w:asciiTheme="majorBidi" w:hAnsiTheme="majorBidi" w:cstheme="majorBidi"/>
          <w:sz w:val="40"/>
          <w:szCs w:val="40"/>
        </w:rPr>
        <w:t>: Entry-level, hands-on production. Hard work, but the best way to learn from the ground up.</w:t>
      </w:r>
    </w:p>
    <w:p w14:paraId="349E6043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Pro tip: Harvest internships are golden—6–8 weeks that can launch your path.</w:t>
      </w:r>
    </w:p>
    <w:p w14:paraId="3ADFBC63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1A215453">
          <v:rect id="_x0000_i1335" style="width:0;height:1.5pt" o:hralign="center" o:hrstd="t" o:hr="t" fillcolor="#a0a0a0" stroked="f"/>
        </w:pict>
      </w:r>
    </w:p>
    <w:p w14:paraId="344AF7D5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Sales &amp; Marketing Careers</w:t>
      </w:r>
    </w:p>
    <w:p w14:paraId="3B12865D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For the storytellers who bring wine to the world:</w:t>
      </w:r>
    </w:p>
    <w:p w14:paraId="50B96B69" w14:textId="77777777" w:rsidR="0013235A" w:rsidRPr="0013235A" w:rsidRDefault="0013235A" w:rsidP="0013235A">
      <w:pPr>
        <w:numPr>
          <w:ilvl w:val="0"/>
          <w:numId w:val="37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Sales Rep</w:t>
      </w:r>
      <w:r w:rsidRPr="0013235A">
        <w:rPr>
          <w:rFonts w:asciiTheme="majorBidi" w:hAnsiTheme="majorBidi" w:cstheme="majorBidi"/>
          <w:sz w:val="40"/>
          <w:szCs w:val="40"/>
        </w:rPr>
        <w:t>: Selling to restaurants and shops. Lots of travel, often commission-based.</w:t>
      </w:r>
    </w:p>
    <w:p w14:paraId="745A7BE0" w14:textId="77777777" w:rsidR="0013235A" w:rsidRPr="0013235A" w:rsidRDefault="0013235A" w:rsidP="0013235A">
      <w:pPr>
        <w:numPr>
          <w:ilvl w:val="0"/>
          <w:numId w:val="37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lastRenderedPageBreak/>
        <w:t>Brand Manager</w:t>
      </w:r>
      <w:r w:rsidRPr="0013235A">
        <w:rPr>
          <w:rFonts w:asciiTheme="majorBidi" w:hAnsiTheme="majorBidi" w:cstheme="majorBidi"/>
          <w:sz w:val="40"/>
          <w:szCs w:val="40"/>
        </w:rPr>
        <w:t>: Shapes marketing strategies, with wine knowledge as essential as business skills.</w:t>
      </w:r>
    </w:p>
    <w:p w14:paraId="4E4F2D52" w14:textId="77777777" w:rsidR="0013235A" w:rsidRPr="0013235A" w:rsidRDefault="0013235A" w:rsidP="0013235A">
      <w:pPr>
        <w:numPr>
          <w:ilvl w:val="0"/>
          <w:numId w:val="37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Wine Club Manager</w:t>
      </w:r>
      <w:r w:rsidRPr="0013235A">
        <w:rPr>
          <w:rFonts w:asciiTheme="majorBidi" w:hAnsiTheme="majorBidi" w:cstheme="majorBidi"/>
          <w:sz w:val="40"/>
          <w:szCs w:val="40"/>
        </w:rPr>
        <w:t>: Focused on customer retention, events, and direct-to-consumer sales.</w:t>
      </w:r>
    </w:p>
    <w:p w14:paraId="4E8A80D3" w14:textId="77777777" w:rsidR="0013235A" w:rsidRPr="0013235A" w:rsidRDefault="0013235A" w:rsidP="0013235A">
      <w:pPr>
        <w:numPr>
          <w:ilvl w:val="0"/>
          <w:numId w:val="37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Export Manager</w:t>
      </w:r>
      <w:r w:rsidRPr="0013235A">
        <w:rPr>
          <w:rFonts w:asciiTheme="majorBidi" w:hAnsiTheme="majorBidi" w:cstheme="majorBidi"/>
          <w:sz w:val="40"/>
          <w:szCs w:val="40"/>
        </w:rPr>
        <w:t>: Oversees international markets and compliance. Expect global travel.</w:t>
      </w:r>
    </w:p>
    <w:p w14:paraId="327CF6EB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0BACB904">
          <v:rect id="_x0000_i1336" style="width:0;height:1.5pt" o:hralign="center" o:hrstd="t" o:hr="t" fillcolor="#a0a0a0" stroked="f"/>
        </w:pict>
      </w:r>
    </w:p>
    <w:p w14:paraId="7F196E28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Hospitality &amp; Education Careers</w:t>
      </w:r>
    </w:p>
    <w:p w14:paraId="0DA3FE1A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Sharing the passion, one glass at a time:</w:t>
      </w:r>
    </w:p>
    <w:p w14:paraId="6757F1CD" w14:textId="77777777" w:rsidR="0013235A" w:rsidRPr="0013235A" w:rsidRDefault="0013235A" w:rsidP="0013235A">
      <w:pPr>
        <w:numPr>
          <w:ilvl w:val="0"/>
          <w:numId w:val="38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Sommelier</w:t>
      </w:r>
      <w:r w:rsidRPr="0013235A">
        <w:rPr>
          <w:rFonts w:asciiTheme="majorBidi" w:hAnsiTheme="majorBidi" w:cstheme="majorBidi"/>
          <w:sz w:val="40"/>
          <w:szCs w:val="40"/>
        </w:rPr>
        <w:t>: Works in restaurants, trains staff, and manages wine lists. Certifications boost credibility and pay.</w:t>
      </w:r>
    </w:p>
    <w:p w14:paraId="33E434D1" w14:textId="77777777" w:rsidR="0013235A" w:rsidRPr="0013235A" w:rsidRDefault="0013235A" w:rsidP="0013235A">
      <w:pPr>
        <w:numPr>
          <w:ilvl w:val="0"/>
          <w:numId w:val="38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Tasting Room Manager</w:t>
      </w:r>
      <w:r w:rsidRPr="0013235A">
        <w:rPr>
          <w:rFonts w:asciiTheme="majorBidi" w:hAnsiTheme="majorBidi" w:cstheme="majorBidi"/>
          <w:sz w:val="40"/>
          <w:szCs w:val="40"/>
        </w:rPr>
        <w:t>: Manages visitor experiences at wineries—part sales, part hosting.</w:t>
      </w:r>
    </w:p>
    <w:p w14:paraId="54CB0C9E" w14:textId="77777777" w:rsidR="0013235A" w:rsidRPr="0013235A" w:rsidRDefault="0013235A" w:rsidP="0013235A">
      <w:pPr>
        <w:numPr>
          <w:ilvl w:val="0"/>
          <w:numId w:val="38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Wine Educator</w:t>
      </w:r>
      <w:r w:rsidRPr="0013235A">
        <w:rPr>
          <w:rFonts w:asciiTheme="majorBidi" w:hAnsiTheme="majorBidi" w:cstheme="majorBidi"/>
          <w:sz w:val="40"/>
          <w:szCs w:val="40"/>
        </w:rPr>
        <w:t>: Teaches classes and leads tastings. Certifications and teaching experience are key.</w:t>
      </w:r>
    </w:p>
    <w:p w14:paraId="0CAFE94F" w14:textId="77777777" w:rsidR="0013235A" w:rsidRPr="0013235A" w:rsidRDefault="0013235A" w:rsidP="0013235A">
      <w:pPr>
        <w:numPr>
          <w:ilvl w:val="0"/>
          <w:numId w:val="38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Wine Writer/Critic</w:t>
      </w:r>
      <w:r w:rsidRPr="0013235A">
        <w:rPr>
          <w:rFonts w:asciiTheme="majorBidi" w:hAnsiTheme="majorBidi" w:cstheme="majorBidi"/>
          <w:sz w:val="40"/>
          <w:szCs w:val="40"/>
        </w:rPr>
        <w:t>: Reviews and writes on trends. Highly competitive and often freelance.</w:t>
      </w:r>
    </w:p>
    <w:p w14:paraId="5396425B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7C427F27">
          <v:rect id="_x0000_i1337" style="width:0;height:1.5pt" o:hralign="center" o:hrstd="t" o:hr="t" fillcolor="#a0a0a0" stroked="f"/>
        </w:pict>
      </w:r>
    </w:p>
    <w:p w14:paraId="467C81E9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Challenges &amp; Rewards</w:t>
      </w:r>
    </w:p>
    <w:p w14:paraId="3190B438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lastRenderedPageBreak/>
        <w:t>The hard truths</w:t>
      </w:r>
      <w:r w:rsidRPr="0013235A">
        <w:rPr>
          <w:rFonts w:asciiTheme="majorBidi" w:hAnsiTheme="majorBidi" w:cstheme="majorBidi"/>
          <w:sz w:val="40"/>
          <w:szCs w:val="40"/>
        </w:rPr>
        <w:t>: Seasonal work can mean long, physical days. Entry-level pay is modest, hours can be irregular, and jobs are competitive.</w:t>
      </w:r>
      <w:r w:rsidRPr="0013235A">
        <w:rPr>
          <w:rFonts w:asciiTheme="majorBidi" w:hAnsiTheme="majorBidi" w:cstheme="majorBidi"/>
          <w:sz w:val="40"/>
          <w:szCs w:val="40"/>
        </w:rPr>
        <w:br/>
      </w:r>
      <w:r w:rsidRPr="0013235A">
        <w:rPr>
          <w:rFonts w:asciiTheme="majorBidi" w:hAnsiTheme="majorBidi" w:cstheme="majorBidi"/>
          <w:b/>
          <w:bCs/>
          <w:sz w:val="40"/>
          <w:szCs w:val="40"/>
        </w:rPr>
        <w:t>The rewards</w:t>
      </w:r>
      <w:r w:rsidRPr="0013235A">
        <w:rPr>
          <w:rFonts w:asciiTheme="majorBidi" w:hAnsiTheme="majorBidi" w:cstheme="majorBidi"/>
          <w:sz w:val="40"/>
          <w:szCs w:val="40"/>
        </w:rPr>
        <w:t>: Passion, travel, community, and lifelong learning. If wine excites you, the industry offers unique satisfaction.</w:t>
      </w:r>
    </w:p>
    <w:p w14:paraId="175E8364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1E14FDEC">
          <v:rect id="_x0000_i1338" style="width:0;height:1.5pt" o:hralign="center" o:hrstd="t" o:hr="t" fillcolor="#a0a0a0" stroked="f"/>
        </w:pict>
      </w:r>
    </w:p>
    <w:p w14:paraId="1FE34BE7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Different Paths, Different Personalities</w:t>
      </w:r>
    </w:p>
    <w:p w14:paraId="6DE395B6" w14:textId="77777777" w:rsidR="0013235A" w:rsidRPr="0013235A" w:rsidRDefault="0013235A" w:rsidP="0013235A">
      <w:pPr>
        <w:numPr>
          <w:ilvl w:val="0"/>
          <w:numId w:val="39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Analytical</w:t>
      </w:r>
      <w:r w:rsidRPr="0013235A">
        <w:rPr>
          <w:rFonts w:asciiTheme="majorBidi" w:hAnsiTheme="majorBidi" w:cstheme="majorBidi"/>
          <w:sz w:val="40"/>
          <w:szCs w:val="40"/>
        </w:rPr>
        <w:t>: Viticulturist, compliance manager, lab tech</w:t>
      </w:r>
    </w:p>
    <w:p w14:paraId="4EF35B2E" w14:textId="77777777" w:rsidR="0013235A" w:rsidRPr="0013235A" w:rsidRDefault="0013235A" w:rsidP="0013235A">
      <w:pPr>
        <w:numPr>
          <w:ilvl w:val="0"/>
          <w:numId w:val="39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Creative</w:t>
      </w:r>
      <w:r w:rsidRPr="0013235A">
        <w:rPr>
          <w:rFonts w:asciiTheme="majorBidi" w:hAnsiTheme="majorBidi" w:cstheme="majorBidi"/>
          <w:sz w:val="40"/>
          <w:szCs w:val="40"/>
        </w:rPr>
        <w:t>: Winemaker, marketer, event planner</w:t>
      </w:r>
    </w:p>
    <w:p w14:paraId="68FDDB7C" w14:textId="77777777" w:rsidR="0013235A" w:rsidRPr="0013235A" w:rsidRDefault="0013235A" w:rsidP="0013235A">
      <w:pPr>
        <w:numPr>
          <w:ilvl w:val="0"/>
          <w:numId w:val="39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People-oriented</w:t>
      </w:r>
      <w:r w:rsidRPr="0013235A">
        <w:rPr>
          <w:rFonts w:asciiTheme="majorBidi" w:hAnsiTheme="majorBidi" w:cstheme="majorBidi"/>
          <w:sz w:val="40"/>
          <w:szCs w:val="40"/>
        </w:rPr>
        <w:t>: Sommelier, sales rep, tasting room host</w:t>
      </w:r>
    </w:p>
    <w:p w14:paraId="6DDA13D6" w14:textId="77777777" w:rsidR="0013235A" w:rsidRPr="0013235A" w:rsidRDefault="0013235A" w:rsidP="0013235A">
      <w:pPr>
        <w:numPr>
          <w:ilvl w:val="0"/>
          <w:numId w:val="39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Entrepreneurial</w:t>
      </w:r>
      <w:r w:rsidRPr="0013235A">
        <w:rPr>
          <w:rFonts w:asciiTheme="majorBidi" w:hAnsiTheme="majorBidi" w:cstheme="majorBidi"/>
          <w:sz w:val="40"/>
          <w:szCs w:val="40"/>
        </w:rPr>
        <w:t>: Winery owner, consultant, shop owner</w:t>
      </w:r>
    </w:p>
    <w:p w14:paraId="6237F93E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265DF8DD">
          <v:rect id="_x0000_i1339" style="width:0;height:1.5pt" o:hralign="center" o:hrstd="t" o:hr="t" fillcolor="#a0a0a0" stroked="f"/>
        </w:pict>
      </w:r>
    </w:p>
    <w:p w14:paraId="1861AD25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Myth Buster</w:t>
      </w:r>
    </w:p>
    <w:p w14:paraId="763C3450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Myth</w:t>
      </w:r>
      <w:r w:rsidRPr="0013235A">
        <w:rPr>
          <w:rFonts w:asciiTheme="majorBidi" w:hAnsiTheme="majorBidi" w:cstheme="majorBidi"/>
          <w:sz w:val="40"/>
          <w:szCs w:val="40"/>
        </w:rPr>
        <w:t>: You need family connections or wealth to succeed in wine.</w:t>
      </w:r>
      <w:r w:rsidRPr="0013235A">
        <w:rPr>
          <w:rFonts w:asciiTheme="majorBidi" w:hAnsiTheme="majorBidi" w:cstheme="majorBidi"/>
          <w:sz w:val="40"/>
          <w:szCs w:val="40"/>
        </w:rPr>
        <w:br/>
      </w:r>
      <w:r w:rsidRPr="0013235A">
        <w:rPr>
          <w:rFonts w:asciiTheme="majorBidi" w:hAnsiTheme="majorBidi" w:cstheme="majorBidi"/>
          <w:b/>
          <w:bCs/>
          <w:sz w:val="40"/>
          <w:szCs w:val="40"/>
        </w:rPr>
        <w:t>Truth</w:t>
      </w:r>
      <w:r w:rsidRPr="0013235A">
        <w:rPr>
          <w:rFonts w:asciiTheme="majorBidi" w:hAnsiTheme="majorBidi" w:cstheme="majorBidi"/>
          <w:sz w:val="40"/>
          <w:szCs w:val="40"/>
        </w:rPr>
        <w:t>: Most professionals started from scratch. Passion and persistence matter more than pedigree.</w:t>
      </w:r>
    </w:p>
    <w:p w14:paraId="7EAFD306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lastRenderedPageBreak/>
        <w:pict w14:anchorId="7E20FD9D">
          <v:rect id="_x0000_i1340" style="width:0;height:1.5pt" o:hralign="center" o:hrstd="t" o:hr="t" fillcolor="#a0a0a0" stroked="f"/>
        </w:pict>
      </w:r>
    </w:p>
    <w:p w14:paraId="3A3F9806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4B7E7FC" w14:textId="77777777" w:rsidR="0013235A" w:rsidRPr="0013235A" w:rsidRDefault="0013235A" w:rsidP="0013235A">
      <w:pPr>
        <w:numPr>
          <w:ilvl w:val="0"/>
          <w:numId w:val="40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Certifications</w:t>
      </w:r>
      <w:r w:rsidRPr="0013235A">
        <w:rPr>
          <w:rFonts w:asciiTheme="majorBidi" w:hAnsiTheme="majorBidi" w:cstheme="majorBidi"/>
          <w:sz w:val="40"/>
          <w:szCs w:val="40"/>
        </w:rPr>
        <w:t>: WSET Levels 1–3, Certified Sommelier; advanced paths include Master Sommelier and Master of Wine.</w:t>
      </w:r>
    </w:p>
    <w:p w14:paraId="0E4B852B" w14:textId="77777777" w:rsidR="0013235A" w:rsidRPr="0013235A" w:rsidRDefault="0013235A" w:rsidP="0013235A">
      <w:pPr>
        <w:numPr>
          <w:ilvl w:val="0"/>
          <w:numId w:val="40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Job Sites</w:t>
      </w:r>
      <w:r w:rsidRPr="0013235A">
        <w:rPr>
          <w:rFonts w:asciiTheme="majorBidi" w:hAnsiTheme="majorBidi" w:cstheme="majorBidi"/>
          <w:sz w:val="40"/>
          <w:szCs w:val="40"/>
        </w:rPr>
        <w:t>: WineJobs.com, WineWork.com, Wine Industry Network</w:t>
      </w:r>
    </w:p>
    <w:p w14:paraId="02407534" w14:textId="77777777" w:rsidR="0013235A" w:rsidRPr="0013235A" w:rsidRDefault="0013235A" w:rsidP="0013235A">
      <w:pPr>
        <w:numPr>
          <w:ilvl w:val="0"/>
          <w:numId w:val="40"/>
        </w:numPr>
        <w:ind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Top Wine Cities</w:t>
      </w:r>
      <w:r w:rsidRPr="0013235A">
        <w:rPr>
          <w:rFonts w:asciiTheme="majorBidi" w:hAnsiTheme="majorBidi" w:cstheme="majorBidi"/>
          <w:sz w:val="40"/>
          <w:szCs w:val="40"/>
        </w:rPr>
        <w:t>: Napa, Sonoma, New York, San Francisco, Chicago, plus regional wine hubs like Walla Walla and the Finger Lakes</w:t>
      </w:r>
    </w:p>
    <w:p w14:paraId="7DDCF04D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pict w14:anchorId="52AE6D3D">
          <v:rect id="_x0000_i1341" style="width:0;height:1.5pt" o:hralign="center" o:hrstd="t" o:hr="t" fillcolor="#a0a0a0" stroked="f"/>
        </w:pict>
      </w:r>
    </w:p>
    <w:p w14:paraId="1FFBC4D2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13235A">
        <w:rPr>
          <w:rFonts w:asciiTheme="majorBidi" w:hAnsiTheme="majorBidi" w:cstheme="majorBidi"/>
          <w:b/>
          <w:bCs/>
          <w:sz w:val="40"/>
          <w:szCs w:val="40"/>
        </w:rPr>
        <w:t>On the Next Sip…</w:t>
      </w:r>
    </w:p>
    <w:p w14:paraId="18BA66A9" w14:textId="77777777" w:rsidR="0013235A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 xml:space="preserve">We’re exploring Natural Wine: Trend or </w:t>
      </w:r>
      <w:proofErr w:type="gramStart"/>
      <w:r w:rsidRPr="0013235A">
        <w:rPr>
          <w:rFonts w:asciiTheme="majorBidi" w:hAnsiTheme="majorBidi" w:cstheme="majorBidi"/>
          <w:sz w:val="40"/>
          <w:szCs w:val="40"/>
        </w:rPr>
        <w:t>Revolution?—</w:t>
      </w:r>
      <w:proofErr w:type="gramEnd"/>
      <w:r w:rsidRPr="0013235A">
        <w:rPr>
          <w:rFonts w:asciiTheme="majorBidi" w:hAnsiTheme="majorBidi" w:cstheme="majorBidi"/>
          <w:sz w:val="40"/>
          <w:szCs w:val="40"/>
        </w:rPr>
        <w:t>separating fact from fiction in the natural wine movement.</w:t>
      </w:r>
    </w:p>
    <w:p w14:paraId="5707305B" w14:textId="00AE8681" w:rsidR="00FB5B6C" w:rsidRPr="0013235A" w:rsidRDefault="0013235A" w:rsidP="0013235A">
      <w:pPr>
        <w:ind w:left="720" w:hanging="720"/>
        <w:rPr>
          <w:rFonts w:asciiTheme="majorBidi" w:hAnsiTheme="majorBidi" w:cstheme="majorBidi"/>
          <w:sz w:val="40"/>
          <w:szCs w:val="40"/>
        </w:rPr>
      </w:pPr>
      <w:r w:rsidRPr="0013235A">
        <w:rPr>
          <w:rFonts w:asciiTheme="majorBidi" w:hAnsiTheme="majorBidi" w:cstheme="majorBidi"/>
          <w:sz w:val="40"/>
          <w:szCs w:val="40"/>
        </w:rPr>
        <w:t>Until then, cheers—to finding your perfect pour-</w:t>
      </w:r>
      <w:proofErr w:type="spellStart"/>
      <w:r w:rsidRPr="0013235A">
        <w:rPr>
          <w:rFonts w:asciiTheme="majorBidi" w:hAnsiTheme="majorBidi" w:cstheme="majorBidi"/>
          <w:sz w:val="40"/>
          <w:szCs w:val="40"/>
        </w:rPr>
        <w:t>fession</w:t>
      </w:r>
      <w:proofErr w:type="spellEnd"/>
      <w:r w:rsidRPr="0013235A">
        <w:rPr>
          <w:rFonts w:asciiTheme="majorBidi" w:hAnsiTheme="majorBidi" w:cstheme="majorBidi"/>
          <w:sz w:val="40"/>
          <w:szCs w:val="40"/>
        </w:rPr>
        <w:t>!</w:t>
      </w:r>
    </w:p>
    <w:sectPr w:rsidR="00FB5B6C" w:rsidRPr="0013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F4D"/>
    <w:multiLevelType w:val="multilevel"/>
    <w:tmpl w:val="F9B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4FC0"/>
    <w:multiLevelType w:val="multilevel"/>
    <w:tmpl w:val="9D1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CB9"/>
    <w:multiLevelType w:val="multilevel"/>
    <w:tmpl w:val="AC8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E4A40"/>
    <w:multiLevelType w:val="multilevel"/>
    <w:tmpl w:val="7BC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4516"/>
    <w:multiLevelType w:val="multilevel"/>
    <w:tmpl w:val="487A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29FD"/>
    <w:multiLevelType w:val="multilevel"/>
    <w:tmpl w:val="FED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4052F"/>
    <w:multiLevelType w:val="multilevel"/>
    <w:tmpl w:val="369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D2A71"/>
    <w:multiLevelType w:val="multilevel"/>
    <w:tmpl w:val="EB4C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D7E34"/>
    <w:multiLevelType w:val="multilevel"/>
    <w:tmpl w:val="E10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B2A46"/>
    <w:multiLevelType w:val="multilevel"/>
    <w:tmpl w:val="FF4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A3301"/>
    <w:multiLevelType w:val="multilevel"/>
    <w:tmpl w:val="E4BA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0CD"/>
    <w:multiLevelType w:val="multilevel"/>
    <w:tmpl w:val="7E3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45D31"/>
    <w:multiLevelType w:val="multilevel"/>
    <w:tmpl w:val="C9F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B25F4"/>
    <w:multiLevelType w:val="multilevel"/>
    <w:tmpl w:val="92F8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9168F"/>
    <w:multiLevelType w:val="multilevel"/>
    <w:tmpl w:val="6366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21C40"/>
    <w:multiLevelType w:val="multilevel"/>
    <w:tmpl w:val="DBE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117DC"/>
    <w:multiLevelType w:val="multilevel"/>
    <w:tmpl w:val="175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DD3E4B"/>
    <w:multiLevelType w:val="multilevel"/>
    <w:tmpl w:val="241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E5550"/>
    <w:multiLevelType w:val="multilevel"/>
    <w:tmpl w:val="54E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43584"/>
    <w:multiLevelType w:val="multilevel"/>
    <w:tmpl w:val="932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F53A1"/>
    <w:multiLevelType w:val="multilevel"/>
    <w:tmpl w:val="118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A1520"/>
    <w:multiLevelType w:val="multilevel"/>
    <w:tmpl w:val="248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37546"/>
    <w:multiLevelType w:val="multilevel"/>
    <w:tmpl w:val="C56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E2B1B"/>
    <w:multiLevelType w:val="multilevel"/>
    <w:tmpl w:val="F0F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F0511"/>
    <w:multiLevelType w:val="multilevel"/>
    <w:tmpl w:val="0A2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54E89"/>
    <w:multiLevelType w:val="multilevel"/>
    <w:tmpl w:val="62B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3207E"/>
    <w:multiLevelType w:val="multilevel"/>
    <w:tmpl w:val="628E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14B70"/>
    <w:multiLevelType w:val="multilevel"/>
    <w:tmpl w:val="A1D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D3A8C"/>
    <w:multiLevelType w:val="multilevel"/>
    <w:tmpl w:val="9D38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35A"/>
    <w:multiLevelType w:val="multilevel"/>
    <w:tmpl w:val="D1E6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C1EE4"/>
    <w:multiLevelType w:val="multilevel"/>
    <w:tmpl w:val="802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F1E52"/>
    <w:multiLevelType w:val="multilevel"/>
    <w:tmpl w:val="CB2C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62BD4"/>
    <w:multiLevelType w:val="multilevel"/>
    <w:tmpl w:val="3408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954B06"/>
    <w:multiLevelType w:val="multilevel"/>
    <w:tmpl w:val="C0B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52E8F"/>
    <w:multiLevelType w:val="multilevel"/>
    <w:tmpl w:val="D85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52536"/>
    <w:multiLevelType w:val="multilevel"/>
    <w:tmpl w:val="A9FE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62663"/>
    <w:multiLevelType w:val="multilevel"/>
    <w:tmpl w:val="B13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C553D0"/>
    <w:multiLevelType w:val="multilevel"/>
    <w:tmpl w:val="19DE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E76F7"/>
    <w:multiLevelType w:val="multilevel"/>
    <w:tmpl w:val="61C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52923"/>
    <w:multiLevelType w:val="multilevel"/>
    <w:tmpl w:val="A2C0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53772">
    <w:abstractNumId w:val="9"/>
  </w:num>
  <w:num w:numId="2" w16cid:durableId="1998609751">
    <w:abstractNumId w:val="21"/>
  </w:num>
  <w:num w:numId="3" w16cid:durableId="424305063">
    <w:abstractNumId w:val="2"/>
  </w:num>
  <w:num w:numId="4" w16cid:durableId="2068146225">
    <w:abstractNumId w:val="1"/>
  </w:num>
  <w:num w:numId="5" w16cid:durableId="1748460345">
    <w:abstractNumId w:val="36"/>
  </w:num>
  <w:num w:numId="6" w16cid:durableId="1984238640">
    <w:abstractNumId w:val="22"/>
  </w:num>
  <w:num w:numId="7" w16cid:durableId="1428235286">
    <w:abstractNumId w:val="3"/>
  </w:num>
  <w:num w:numId="8" w16cid:durableId="965694487">
    <w:abstractNumId w:val="5"/>
  </w:num>
  <w:num w:numId="9" w16cid:durableId="106044939">
    <w:abstractNumId w:val="11"/>
  </w:num>
  <w:num w:numId="10" w16cid:durableId="1655184440">
    <w:abstractNumId w:val="25"/>
  </w:num>
  <w:num w:numId="11" w16cid:durableId="607589505">
    <w:abstractNumId w:val="28"/>
  </w:num>
  <w:num w:numId="12" w16cid:durableId="1601528800">
    <w:abstractNumId w:val="17"/>
  </w:num>
  <w:num w:numId="13" w16cid:durableId="427779617">
    <w:abstractNumId w:val="26"/>
  </w:num>
  <w:num w:numId="14" w16cid:durableId="1636838199">
    <w:abstractNumId w:val="29"/>
  </w:num>
  <w:num w:numId="15" w16cid:durableId="444623244">
    <w:abstractNumId w:val="7"/>
  </w:num>
  <w:num w:numId="16" w16cid:durableId="1877545561">
    <w:abstractNumId w:val="34"/>
  </w:num>
  <w:num w:numId="17" w16cid:durableId="1828740405">
    <w:abstractNumId w:val="8"/>
  </w:num>
  <w:num w:numId="18" w16cid:durableId="1543666383">
    <w:abstractNumId w:val="37"/>
  </w:num>
  <w:num w:numId="19" w16cid:durableId="964697024">
    <w:abstractNumId w:val="10"/>
  </w:num>
  <w:num w:numId="20" w16cid:durableId="212692701">
    <w:abstractNumId w:val="18"/>
  </w:num>
  <w:num w:numId="21" w16cid:durableId="347949608">
    <w:abstractNumId w:val="35"/>
  </w:num>
  <w:num w:numId="22" w16cid:durableId="210584028">
    <w:abstractNumId w:val="16"/>
  </w:num>
  <w:num w:numId="23" w16cid:durableId="805664984">
    <w:abstractNumId w:val="31"/>
  </w:num>
  <w:num w:numId="24" w16cid:durableId="431627352">
    <w:abstractNumId w:val="24"/>
  </w:num>
  <w:num w:numId="25" w16cid:durableId="1278954033">
    <w:abstractNumId w:val="4"/>
  </w:num>
  <w:num w:numId="26" w16cid:durableId="677467638">
    <w:abstractNumId w:val="0"/>
  </w:num>
  <w:num w:numId="27" w16cid:durableId="388578649">
    <w:abstractNumId w:val="39"/>
  </w:num>
  <w:num w:numId="28" w16cid:durableId="258753888">
    <w:abstractNumId w:val="13"/>
  </w:num>
  <w:num w:numId="29" w16cid:durableId="1427002370">
    <w:abstractNumId w:val="15"/>
  </w:num>
  <w:num w:numId="30" w16cid:durableId="961151048">
    <w:abstractNumId w:val="6"/>
  </w:num>
  <w:num w:numId="31" w16cid:durableId="1307128039">
    <w:abstractNumId w:val="38"/>
  </w:num>
  <w:num w:numId="32" w16cid:durableId="849753262">
    <w:abstractNumId w:val="14"/>
  </w:num>
  <w:num w:numId="33" w16cid:durableId="421337384">
    <w:abstractNumId w:val="20"/>
  </w:num>
  <w:num w:numId="34" w16cid:durableId="273051675">
    <w:abstractNumId w:val="19"/>
  </w:num>
  <w:num w:numId="35" w16cid:durableId="1979141886">
    <w:abstractNumId w:val="32"/>
  </w:num>
  <w:num w:numId="36" w16cid:durableId="1569152438">
    <w:abstractNumId w:val="12"/>
  </w:num>
  <w:num w:numId="37" w16cid:durableId="550727051">
    <w:abstractNumId w:val="33"/>
  </w:num>
  <w:num w:numId="38" w16cid:durableId="1028918134">
    <w:abstractNumId w:val="23"/>
  </w:num>
  <w:num w:numId="39" w16cid:durableId="534346248">
    <w:abstractNumId w:val="30"/>
  </w:num>
  <w:num w:numId="40" w16cid:durableId="1086613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2"/>
    <w:rsid w:val="000E374A"/>
    <w:rsid w:val="0013235A"/>
    <w:rsid w:val="00143158"/>
    <w:rsid w:val="00382AFF"/>
    <w:rsid w:val="004A3F81"/>
    <w:rsid w:val="004C11CC"/>
    <w:rsid w:val="005549E4"/>
    <w:rsid w:val="00600EFF"/>
    <w:rsid w:val="008D3D73"/>
    <w:rsid w:val="00996EF0"/>
    <w:rsid w:val="00CE30C2"/>
    <w:rsid w:val="00ED61B1"/>
    <w:rsid w:val="00F0611E"/>
    <w:rsid w:val="00FB5B6C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DAB6"/>
  <w15:chartTrackingRefBased/>
  <w15:docId w15:val="{EEB14E0C-CF8B-437C-AE8E-6208388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0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0C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0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2025-08-20T04:04:00Z</dcterms:created>
  <dcterms:modified xsi:type="dcterms:W3CDTF">2025-08-20T04:06:00Z</dcterms:modified>
</cp:coreProperties>
</file>