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F044" w14:textId="7878C97C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in Small Sips</w:t>
      </w:r>
      <w:r w:rsidRPr="007F68E8">
        <w:rPr>
          <w:rFonts w:asciiTheme="majorBidi" w:hAnsiTheme="majorBidi" w:cstheme="majorBidi"/>
          <w:sz w:val="40"/>
          <w:szCs w:val="40"/>
        </w:rPr>
        <w:t xml:space="preserve"> 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>Episode 115 Cult Wines -- The Most Sought-After Bottles</w:t>
      </w:r>
    </w:p>
    <w:p w14:paraId="1B3C4735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 xml:space="preserve">"Hi! I'm Marc, and welcome back to </w:t>
      </w:r>
      <w:r w:rsidRPr="007F68E8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7F68E8">
        <w:rPr>
          <w:rFonts w:asciiTheme="majorBidi" w:hAnsiTheme="majorBidi" w:cstheme="majorBidi"/>
          <w:sz w:val="40"/>
          <w:szCs w:val="40"/>
        </w:rPr>
        <w:t>. Last time, we dove into wine auctions—where rare bottles change hands for eye-watering prices.</w:t>
      </w:r>
    </w:p>
    <w:p w14:paraId="7284824F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 xml:space="preserve">Today, we're talking about 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>cult wines</w:t>
      </w:r>
      <w:r w:rsidRPr="007F68E8">
        <w:rPr>
          <w:rFonts w:asciiTheme="majorBidi" w:hAnsiTheme="majorBidi" w:cstheme="majorBidi"/>
          <w:sz w:val="40"/>
          <w:szCs w:val="40"/>
        </w:rPr>
        <w:t>—the bottles that sell for $1,000, $5,000, or even more, often before they're even released.</w:t>
      </w:r>
    </w:p>
    <w:p w14:paraId="60880A88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Whether you're wondering why Screaming Eagle costs more than a used car or curious about what makes a wine so coveted that people buy it just to stare at it, this is your guide to understanding the most exclusive bottles in the world."</w:t>
      </w:r>
    </w:p>
    <w:p w14:paraId="5E08EABB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What Are Cult Wines?</w:t>
      </w:r>
    </w:p>
    <w:p w14:paraId="1721F448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Cult wines</w:t>
      </w:r>
      <w:r w:rsidRPr="007F68E8">
        <w:rPr>
          <w:rFonts w:asciiTheme="majorBidi" w:hAnsiTheme="majorBidi" w:cstheme="majorBidi"/>
          <w:sz w:val="40"/>
          <w:szCs w:val="40"/>
        </w:rPr>
        <w:t xml:space="preserve"> are bottles that command astronomical prices not just because they're good, but because they're rare, hyped, and nearly impossible to get.</w:t>
      </w:r>
    </w:p>
    <w:p w14:paraId="0CA53AA9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These aren't your everyday "great wines"—they're the Ferraris of the wine world, where scarcity meets obsession.</w:t>
      </w:r>
    </w:p>
    <w:p w14:paraId="39C82A54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Key Characteristics:</w:t>
      </w:r>
    </w:p>
    <w:p w14:paraId="4F0CB68D" w14:textId="77777777" w:rsidR="007F68E8" w:rsidRPr="007F68E8" w:rsidRDefault="007F68E8" w:rsidP="007F68E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lastRenderedPageBreak/>
        <w:t>Tiny Production</w:t>
      </w:r>
      <w:r w:rsidRPr="007F68E8">
        <w:rPr>
          <w:rFonts w:asciiTheme="majorBidi" w:hAnsiTheme="majorBidi" w:cstheme="majorBidi"/>
          <w:sz w:val="40"/>
          <w:szCs w:val="40"/>
        </w:rPr>
        <w:t>: Often fewer than 1,000 cases per year</w:t>
      </w:r>
    </w:p>
    <w:p w14:paraId="35C4177D" w14:textId="77777777" w:rsidR="007F68E8" w:rsidRPr="007F68E8" w:rsidRDefault="007F68E8" w:rsidP="007F68E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Waiting Lists</w:t>
      </w:r>
      <w:r w:rsidRPr="007F68E8">
        <w:rPr>
          <w:rFonts w:asciiTheme="majorBidi" w:hAnsiTheme="majorBidi" w:cstheme="majorBidi"/>
          <w:sz w:val="40"/>
          <w:szCs w:val="40"/>
        </w:rPr>
        <w:t>: Some have 10+ year waits just to buy a bottle</w:t>
      </w:r>
    </w:p>
    <w:p w14:paraId="3EC5EF33" w14:textId="714DE661" w:rsidR="007F68E8" w:rsidRPr="007F68E8" w:rsidRDefault="007F68E8" w:rsidP="007F68E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Instant Sellouts</w:t>
      </w:r>
      <w:r w:rsidRPr="007F68E8">
        <w:rPr>
          <w:rFonts w:asciiTheme="majorBidi" w:hAnsiTheme="majorBidi" w:cstheme="majorBidi"/>
          <w:sz w:val="40"/>
          <w:szCs w:val="40"/>
        </w:rPr>
        <w:t xml:space="preserve">: Released wines disappear in hours </w:t>
      </w:r>
      <w:r>
        <w:rPr>
          <w:rFonts w:asciiTheme="majorBidi" w:hAnsiTheme="majorBidi" w:cstheme="majorBidi"/>
          <w:sz w:val="40"/>
          <w:szCs w:val="40"/>
        </w:rPr>
        <w:t>and sometime even faster.</w:t>
      </w:r>
    </w:p>
    <w:p w14:paraId="4A765ABB" w14:textId="77777777" w:rsidR="007F68E8" w:rsidRPr="007F68E8" w:rsidRDefault="007F68E8" w:rsidP="007F68E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Investment Value</w:t>
      </w:r>
      <w:r w:rsidRPr="007F68E8">
        <w:rPr>
          <w:rFonts w:asciiTheme="majorBidi" w:hAnsiTheme="majorBidi" w:cstheme="majorBidi"/>
          <w:sz w:val="40"/>
          <w:szCs w:val="40"/>
        </w:rPr>
        <w:t>: Prices often rise faster than the stock market</w:t>
      </w:r>
    </w:p>
    <w:p w14:paraId="3983A4A8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Famous Examples:</w:t>
      </w:r>
    </w:p>
    <w:p w14:paraId="0A508A04" w14:textId="77777777" w:rsidR="007F68E8" w:rsidRPr="007F68E8" w:rsidRDefault="007F68E8" w:rsidP="007F68E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Screaming Eagle</w:t>
      </w:r>
      <w:r w:rsidRPr="007F68E8">
        <w:rPr>
          <w:rFonts w:asciiTheme="majorBidi" w:hAnsiTheme="majorBidi" w:cstheme="majorBidi"/>
          <w:sz w:val="40"/>
          <w:szCs w:val="40"/>
        </w:rPr>
        <w:t xml:space="preserve"> (Napa): $3,000+ per bottle</w:t>
      </w:r>
    </w:p>
    <w:p w14:paraId="4ECB6BC8" w14:textId="77777777" w:rsidR="007F68E8" w:rsidRPr="007F68E8" w:rsidRDefault="007F68E8" w:rsidP="007F68E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Petrus</w:t>
      </w:r>
      <w:r w:rsidRPr="007F68E8">
        <w:rPr>
          <w:rFonts w:asciiTheme="majorBidi" w:hAnsiTheme="majorBidi" w:cstheme="majorBidi"/>
          <w:sz w:val="40"/>
          <w:szCs w:val="40"/>
        </w:rPr>
        <w:t xml:space="preserve"> (Bordeaux): $4,000+ per bottle</w:t>
      </w:r>
    </w:p>
    <w:p w14:paraId="6CF2B790" w14:textId="77777777" w:rsidR="007F68E8" w:rsidRPr="007F68E8" w:rsidRDefault="007F68E8" w:rsidP="007F68E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 xml:space="preserve">Domaine de la </w:t>
      </w:r>
      <w:proofErr w:type="spellStart"/>
      <w:r w:rsidRPr="007F68E8">
        <w:rPr>
          <w:rFonts w:asciiTheme="majorBidi" w:hAnsiTheme="majorBidi" w:cstheme="majorBidi"/>
          <w:b/>
          <w:bCs/>
          <w:sz w:val="40"/>
          <w:szCs w:val="40"/>
        </w:rPr>
        <w:t>Romanée</w:t>
      </w:r>
      <w:proofErr w:type="spellEnd"/>
      <w:r w:rsidRPr="007F68E8">
        <w:rPr>
          <w:rFonts w:asciiTheme="majorBidi" w:hAnsiTheme="majorBidi" w:cstheme="majorBidi"/>
          <w:b/>
          <w:bCs/>
          <w:sz w:val="40"/>
          <w:szCs w:val="40"/>
        </w:rPr>
        <w:t>-Conti</w:t>
      </w:r>
      <w:r w:rsidRPr="007F68E8">
        <w:rPr>
          <w:rFonts w:asciiTheme="majorBidi" w:hAnsiTheme="majorBidi" w:cstheme="majorBidi"/>
          <w:sz w:val="40"/>
          <w:szCs w:val="40"/>
        </w:rPr>
        <w:t xml:space="preserve"> (Burgundy): $15,000+ per bottle</w:t>
      </w:r>
    </w:p>
    <w:p w14:paraId="3678FC56" w14:textId="77777777" w:rsidR="007F68E8" w:rsidRPr="007F68E8" w:rsidRDefault="007F68E8" w:rsidP="007F68E8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Harlan Estate</w:t>
      </w:r>
      <w:r w:rsidRPr="007F68E8">
        <w:rPr>
          <w:rFonts w:asciiTheme="majorBidi" w:hAnsiTheme="majorBidi" w:cstheme="majorBidi"/>
          <w:sz w:val="40"/>
          <w:szCs w:val="40"/>
        </w:rPr>
        <w:t xml:space="preserve"> (Napa): $800+ per bottle</w:t>
      </w:r>
    </w:p>
    <w:p w14:paraId="5A752DCE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The crazy part? Most buyers never actually drink these wines—they're trophies, investments, or bragging rights in liquid form.</w:t>
      </w:r>
    </w:p>
    <w:p w14:paraId="5C6B2B60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66BDF2A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Understanding cult wines helps you navigate the luxury wine market without getting swept up in the hype.</w:t>
      </w:r>
    </w:p>
    <w:p w14:paraId="435D0734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lastRenderedPageBreak/>
        <w:t>Here's why this matters:</w:t>
      </w:r>
    </w:p>
    <w:p w14:paraId="62EA3187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Smart Shopping</w:t>
      </w:r>
      <w:r w:rsidRPr="007F68E8">
        <w:rPr>
          <w:rFonts w:asciiTheme="majorBidi" w:hAnsiTheme="majorBidi" w:cstheme="majorBidi"/>
          <w:sz w:val="40"/>
          <w:szCs w:val="40"/>
        </w:rPr>
        <w:t>: Knowing what drives cult pricing helps you spot when you're paying for the name versus the actual wine quality.</w:t>
      </w:r>
    </w:p>
    <w:p w14:paraId="4D7AE780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Investment Insight</w:t>
      </w:r>
      <w:r w:rsidRPr="007F68E8">
        <w:rPr>
          <w:rFonts w:asciiTheme="majorBidi" w:hAnsiTheme="majorBidi" w:cstheme="majorBidi"/>
          <w:sz w:val="40"/>
          <w:szCs w:val="40"/>
        </w:rPr>
        <w:t>: Some cult wines do appreciate in value, but understanding the market helps you avoid expensive mistakes.</w:t>
      </w:r>
    </w:p>
    <w:p w14:paraId="7F100312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Perspective</w:t>
      </w:r>
      <w:r w:rsidRPr="007F68E8">
        <w:rPr>
          <w:rFonts w:asciiTheme="majorBidi" w:hAnsiTheme="majorBidi" w:cstheme="majorBidi"/>
          <w:sz w:val="40"/>
          <w:szCs w:val="40"/>
        </w:rPr>
        <w:t>: When you see a $50 bottle, you'll appreciate that excellent wine doesn't require a second mortgage.</w:t>
      </w:r>
    </w:p>
    <w:p w14:paraId="2452C71F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Conversation Starter</w:t>
      </w:r>
      <w:r w:rsidRPr="007F68E8">
        <w:rPr>
          <w:rFonts w:asciiTheme="majorBidi" w:hAnsiTheme="majorBidi" w:cstheme="majorBidi"/>
          <w:sz w:val="40"/>
          <w:szCs w:val="40"/>
        </w:rPr>
        <w:t>: Wine knowledge about cult bottles impresses at tastings and dinner parties.</w:t>
      </w:r>
    </w:p>
    <w:p w14:paraId="16ADB439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The truth is, many $30 bottles taste better than $300 cult wines—you're often paying for scarcity, not superiority.</w:t>
      </w:r>
    </w:p>
    <w:p w14:paraId="20E7BEE2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How Wines Become "Cult"</w:t>
      </w:r>
    </w:p>
    <w:p w14:paraId="7592A536" w14:textId="7B46A4E0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The Scarcity Factor</w:t>
      </w:r>
    </w:p>
    <w:p w14:paraId="15D902E7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Limited production creates artificial demand. When Screaming Eagle makes only 500 cases annually, basic economics kicks in—high demand plus low supply equals sky-high prices.</w:t>
      </w:r>
    </w:p>
    <w:p w14:paraId="41511C2E" w14:textId="603014A4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Perfect Timing</w:t>
      </w:r>
    </w:p>
    <w:p w14:paraId="2E044EF9" w14:textId="77777777" w:rsidR="00577303" w:rsidRDefault="007F68E8" w:rsidP="0057730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lastRenderedPageBreak/>
        <w:t>Many cult wines emerged in the 1990s when wine critics like Robert Parker started giving 100-point scores. A single perfect rating could transform an unknown winery into a cult sensation overnight.</w:t>
      </w:r>
      <w:r>
        <w:rPr>
          <w:rFonts w:asciiTheme="majorBidi" w:hAnsiTheme="majorBidi" w:cstheme="majorBidi"/>
          <w:sz w:val="40"/>
          <w:szCs w:val="40"/>
        </w:rPr>
        <w:t xml:space="preserve"> </w:t>
      </w:r>
    </w:p>
    <w:p w14:paraId="5FB2D665" w14:textId="70E8CCC3" w:rsidR="007F68E8" w:rsidRPr="007F68E8" w:rsidRDefault="007F68E8" w:rsidP="00577303">
      <w:pPr>
        <w:ind w:left="72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An example is Diamond Ridge </w:t>
      </w:r>
      <w:r w:rsidR="00577303" w:rsidRPr="00577303">
        <w:rPr>
          <w:rFonts w:asciiTheme="majorBidi" w:hAnsiTheme="majorBidi" w:cstheme="majorBidi"/>
          <w:sz w:val="40"/>
          <w:szCs w:val="40"/>
        </w:rPr>
        <w:t>Vineyards</w:t>
      </w:r>
      <w:r w:rsidR="00577303">
        <w:rPr>
          <w:rFonts w:asciiTheme="majorBidi" w:hAnsiTheme="majorBidi" w:cstheme="majorBidi"/>
          <w:sz w:val="40"/>
          <w:szCs w:val="40"/>
        </w:rPr>
        <w:t xml:space="preserve"> that received 100 pts and suddenly their wine prices </w:t>
      </w:r>
      <w:proofErr w:type="spellStart"/>
      <w:r w:rsidR="00577303">
        <w:rPr>
          <w:rFonts w:asciiTheme="majorBidi" w:hAnsiTheme="majorBidi" w:cstheme="majorBidi"/>
          <w:sz w:val="40"/>
          <w:szCs w:val="40"/>
        </w:rPr>
        <w:t>sored</w:t>
      </w:r>
      <w:proofErr w:type="spellEnd"/>
      <w:r w:rsidR="00577303">
        <w:rPr>
          <w:rFonts w:asciiTheme="majorBidi" w:hAnsiTheme="majorBidi" w:cstheme="majorBidi"/>
          <w:sz w:val="40"/>
          <w:szCs w:val="40"/>
        </w:rPr>
        <w:t xml:space="preserve"> into the hundreds.</w:t>
      </w:r>
    </w:p>
    <w:p w14:paraId="6AD7B7AE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3. The Right Location</w:t>
      </w:r>
    </w:p>
    <w:p w14:paraId="3E3B7C4F" w14:textId="77777777" w:rsidR="00577303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 xml:space="preserve">Napa Valley's prestige, Burgundy's mystique, or Bordeaux's history all contribute to cult status. </w:t>
      </w:r>
    </w:p>
    <w:p w14:paraId="70AE89FD" w14:textId="43416138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Geography matters as much as the grapes.</w:t>
      </w:r>
    </w:p>
    <w:p w14:paraId="72F0B1CF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4. Marketing Mystique</w:t>
      </w:r>
    </w:p>
    <w:p w14:paraId="16E238A1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Cult wineries often embrace exclusivity—no tasting rooms, no public tours, invitation-only events. The harder it is to access, the more people want it.</w:t>
      </w:r>
    </w:p>
    <w:p w14:paraId="7FA337A6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5. Celebrity Endorsement</w:t>
      </w:r>
    </w:p>
    <w:p w14:paraId="339AE03B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When movie stars, athletes, or billionaires publicly collect certain wines, prices skyrocket. Social media has made this effect even stronger.</w:t>
      </w:r>
    </w:p>
    <w:p w14:paraId="5798F3E6" w14:textId="76A05E20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lastRenderedPageBreak/>
        <w:t>T</w:t>
      </w:r>
      <w:r w:rsidR="00577303">
        <w:rPr>
          <w:rFonts w:asciiTheme="majorBidi" w:hAnsiTheme="majorBidi" w:cstheme="majorBidi"/>
          <w:b/>
          <w:bCs/>
          <w:sz w:val="40"/>
          <w:szCs w:val="40"/>
        </w:rPr>
        <w:t>hink about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577303">
        <w:rPr>
          <w:rFonts w:asciiTheme="majorBidi" w:hAnsiTheme="majorBidi" w:cstheme="majorBidi"/>
          <w:b/>
          <w:bCs/>
          <w:sz w:val="40"/>
          <w:szCs w:val="40"/>
        </w:rPr>
        <w:t>t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>his</w:t>
      </w:r>
      <w:r w:rsidRPr="007F68E8">
        <w:rPr>
          <w:rFonts w:asciiTheme="majorBidi" w:hAnsiTheme="majorBidi" w:cstheme="majorBidi"/>
          <w:sz w:val="40"/>
          <w:szCs w:val="40"/>
        </w:rPr>
        <w:t xml:space="preserve">: Next time you see a wine described as "cult" or "allocation only," ask yourself: </w:t>
      </w:r>
      <w:r w:rsidRPr="007F68E8">
        <w:rPr>
          <w:rFonts w:asciiTheme="majorBidi" w:hAnsiTheme="majorBidi" w:cstheme="majorBidi"/>
          <w:i/>
          <w:iCs/>
          <w:sz w:val="40"/>
          <w:szCs w:val="40"/>
        </w:rPr>
        <w:t>Am I paying for the wine or the story?</w:t>
      </w:r>
    </w:p>
    <w:p w14:paraId="21D1AECD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042BA5B3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Mistake #1: Buying the Hype</w:t>
      </w:r>
      <w:r w:rsidRPr="007F68E8">
        <w:rPr>
          <w:rFonts w:asciiTheme="majorBidi" w:hAnsiTheme="majorBidi" w:cstheme="majorBidi"/>
          <w:sz w:val="40"/>
          <w:szCs w:val="40"/>
        </w:rPr>
        <w:t xml:space="preserve"> Just because a </w:t>
      </w:r>
      <w:proofErr w:type="gramStart"/>
      <w:r w:rsidRPr="007F68E8">
        <w:rPr>
          <w:rFonts w:asciiTheme="majorBidi" w:hAnsiTheme="majorBidi" w:cstheme="majorBidi"/>
          <w:sz w:val="40"/>
          <w:szCs w:val="40"/>
        </w:rPr>
        <w:t>wine costs</w:t>
      </w:r>
      <w:proofErr w:type="gramEnd"/>
      <w:r w:rsidRPr="007F68E8">
        <w:rPr>
          <w:rFonts w:asciiTheme="majorBidi" w:hAnsiTheme="majorBidi" w:cstheme="majorBidi"/>
          <w:sz w:val="40"/>
          <w:szCs w:val="40"/>
        </w:rPr>
        <w:t xml:space="preserve"> $1,000 doesn't mean it tastes 10 times better than a $100 bottle. Diminishing returns kick in hard at cult price levels.</w:t>
      </w:r>
    </w:p>
    <w:p w14:paraId="1980727C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Mistake #2: Investing Without Knowledge</w:t>
      </w:r>
      <w:r w:rsidRPr="007F68E8">
        <w:rPr>
          <w:rFonts w:asciiTheme="majorBidi" w:hAnsiTheme="majorBidi" w:cstheme="majorBidi"/>
          <w:sz w:val="40"/>
          <w:szCs w:val="40"/>
        </w:rPr>
        <w:t xml:space="preserve"> Cult wines aren't guaranteed investments. Markets crash, tastes change, and that $500 bottle might be worth $200 in five years.</w:t>
      </w:r>
    </w:p>
    <w:p w14:paraId="6FB4CA33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Mistake #3: Never Drinking Your "Investment"</w:t>
      </w:r>
      <w:r w:rsidRPr="007F68E8">
        <w:rPr>
          <w:rFonts w:asciiTheme="majorBidi" w:hAnsiTheme="majorBidi" w:cstheme="majorBidi"/>
          <w:sz w:val="40"/>
          <w:szCs w:val="40"/>
        </w:rPr>
        <w:t xml:space="preserve"> The saddest wine collections are full of cult bottles that never get opened. Wine is meant to be enjoyed, not worshipped.</w:t>
      </w:r>
    </w:p>
    <w:p w14:paraId="05BDE77D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7F68E8">
        <w:rPr>
          <w:rFonts w:asciiTheme="majorBidi" w:hAnsiTheme="majorBidi" w:cstheme="majorBidi"/>
          <w:sz w:val="40"/>
          <w:szCs w:val="40"/>
        </w:rPr>
        <w:t>: For every cult wine, there's usually a "baby brother" from the same winery that offers 80% of the experience for 20% of the price.</w:t>
      </w:r>
    </w:p>
    <w:p w14:paraId="61665BAF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Wine Nerd Alert: The Cult Wine Economy</w:t>
      </w:r>
    </w:p>
    <w:p w14:paraId="2ED82809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i/>
          <w:iCs/>
          <w:sz w:val="40"/>
          <w:szCs w:val="40"/>
        </w:rPr>
        <w:t>Why cult wines often appreciate faster than stocks:</w:t>
      </w:r>
    </w:p>
    <w:p w14:paraId="3584A47B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Limited Supply</w:t>
      </w:r>
      <w:r w:rsidRPr="007F68E8">
        <w:rPr>
          <w:rFonts w:asciiTheme="majorBidi" w:hAnsiTheme="majorBidi" w:cstheme="majorBidi"/>
          <w:sz w:val="40"/>
          <w:szCs w:val="40"/>
        </w:rPr>
        <w:t xml:space="preserve">: Unlike stocks, you can't issue more 1982 Bordeaux 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>Global Demand</w:t>
      </w:r>
      <w:r w:rsidRPr="007F68E8">
        <w:rPr>
          <w:rFonts w:asciiTheme="majorBidi" w:hAnsiTheme="majorBidi" w:cstheme="majorBidi"/>
          <w:sz w:val="40"/>
          <w:szCs w:val="40"/>
        </w:rPr>
        <w:t xml:space="preserve">: Wealthy collectors </w:t>
      </w:r>
      <w:r w:rsidRPr="007F68E8">
        <w:rPr>
          <w:rFonts w:asciiTheme="majorBidi" w:hAnsiTheme="majorBidi" w:cstheme="majorBidi"/>
          <w:sz w:val="40"/>
          <w:szCs w:val="40"/>
        </w:rPr>
        <w:lastRenderedPageBreak/>
        <w:t xml:space="preserve">worldwide compete for the same bottles 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>Storage Costs</w:t>
      </w:r>
      <w:r w:rsidRPr="007F68E8">
        <w:rPr>
          <w:rFonts w:asciiTheme="majorBidi" w:hAnsiTheme="majorBidi" w:cstheme="majorBidi"/>
          <w:sz w:val="40"/>
          <w:szCs w:val="40"/>
        </w:rPr>
        <w:t xml:space="preserve">: Proper cellaring is expensive, reducing available supply over time 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>Emotional Buying</w:t>
      </w:r>
      <w:r w:rsidRPr="007F68E8">
        <w:rPr>
          <w:rFonts w:asciiTheme="majorBidi" w:hAnsiTheme="majorBidi" w:cstheme="majorBidi"/>
          <w:sz w:val="40"/>
          <w:szCs w:val="40"/>
        </w:rPr>
        <w:t>: Wine purchases are often driven by passion, not logic</w:t>
      </w:r>
    </w:p>
    <w:p w14:paraId="3CA6D9E7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i/>
          <w:iCs/>
          <w:sz w:val="40"/>
          <w:szCs w:val="40"/>
        </w:rPr>
        <w:t>The Dark Side</w:t>
      </w:r>
      <w:r w:rsidRPr="007F68E8">
        <w:rPr>
          <w:rFonts w:asciiTheme="majorBidi" w:hAnsiTheme="majorBidi" w:cstheme="majorBidi"/>
          <w:sz w:val="40"/>
          <w:szCs w:val="40"/>
        </w:rPr>
        <w:t>: Some cult wines are pure speculation bubbles. When the hype fades, prices can crash harder than tech stocks.</w:t>
      </w:r>
    </w:p>
    <w:p w14:paraId="680236E0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Myth Buster: "Cult Wines Are Always Worth It"</w:t>
      </w:r>
    </w:p>
    <w:p w14:paraId="380025EA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i/>
          <w:iCs/>
          <w:sz w:val="40"/>
          <w:szCs w:val="40"/>
        </w:rPr>
        <w:t>The Myth</w:t>
      </w:r>
      <w:r w:rsidRPr="007F68E8">
        <w:rPr>
          <w:rFonts w:asciiTheme="majorBidi" w:hAnsiTheme="majorBidi" w:cstheme="majorBidi"/>
          <w:sz w:val="40"/>
          <w:szCs w:val="40"/>
        </w:rPr>
        <w:t>: "If a wine costs $1,000, it must be incredibly special."</w:t>
      </w:r>
    </w:p>
    <w:p w14:paraId="78BB431E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i/>
          <w:iCs/>
          <w:sz w:val="40"/>
          <w:szCs w:val="40"/>
        </w:rPr>
        <w:t>The Truth</w:t>
      </w:r>
      <w:r w:rsidRPr="007F68E8">
        <w:rPr>
          <w:rFonts w:asciiTheme="majorBidi" w:hAnsiTheme="majorBidi" w:cstheme="majorBidi"/>
          <w:sz w:val="40"/>
          <w:szCs w:val="40"/>
        </w:rPr>
        <w:t>: Price often reflects scarcity and marketing more than quality. Many blind tastings show that $50 wines can outperform $500 cult bottles.</w:t>
      </w:r>
    </w:p>
    <w:p w14:paraId="430AD02E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i/>
          <w:iCs/>
          <w:sz w:val="40"/>
          <w:szCs w:val="40"/>
        </w:rPr>
        <w:t>My Rule</w:t>
      </w:r>
      <w:r w:rsidRPr="007F68E8">
        <w:rPr>
          <w:rFonts w:asciiTheme="majorBidi" w:hAnsiTheme="majorBidi" w:cstheme="majorBidi"/>
          <w:sz w:val="40"/>
          <w:szCs w:val="40"/>
        </w:rPr>
        <w:t>: "Buy cult wines for the experience or collection, not because you think they taste 10 times better."</w:t>
      </w:r>
    </w:p>
    <w:p w14:paraId="10E15F56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1132BED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="Segoe UI Emoji" w:hAnsi="Segoe UI Emoji" w:cs="Segoe UI Emoji"/>
          <w:b/>
          <w:bCs/>
          <w:sz w:val="40"/>
          <w:szCs w:val="40"/>
        </w:rPr>
        <w:t>✅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 xml:space="preserve"> Good Reasons to Buy Cult Wines:</w:t>
      </w:r>
    </w:p>
    <w:p w14:paraId="4788FA17" w14:textId="77777777" w:rsidR="007F68E8" w:rsidRPr="007F68E8" w:rsidRDefault="007F68E8" w:rsidP="007F68E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Special occasion or milestone celebration</w:t>
      </w:r>
    </w:p>
    <w:p w14:paraId="6CEF19C5" w14:textId="77777777" w:rsidR="007F68E8" w:rsidRPr="007F68E8" w:rsidRDefault="007F68E8" w:rsidP="007F68E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Serious wine collection with proper storage</w:t>
      </w:r>
    </w:p>
    <w:p w14:paraId="2BBC9D78" w14:textId="77777777" w:rsidR="007F68E8" w:rsidRPr="007F68E8" w:rsidRDefault="007F68E8" w:rsidP="007F68E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You genuinely love that specific style</w:t>
      </w:r>
    </w:p>
    <w:p w14:paraId="7DF1C4A7" w14:textId="77777777" w:rsidR="007F68E8" w:rsidRDefault="007F68E8" w:rsidP="007F68E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Investment with money you can afford to lose</w:t>
      </w:r>
    </w:p>
    <w:p w14:paraId="3FB08837" w14:textId="2E401B90" w:rsidR="00577303" w:rsidRPr="007F68E8" w:rsidRDefault="00577303" w:rsidP="007F68E8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I like to say many times these collectors have more money than brains.</w:t>
      </w:r>
    </w:p>
    <w:p w14:paraId="3F12467C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="Segoe UI Emoji" w:hAnsi="Segoe UI Emoji" w:cs="Segoe UI Emoji"/>
          <w:b/>
          <w:bCs/>
          <w:sz w:val="40"/>
          <w:szCs w:val="40"/>
        </w:rPr>
        <w:t>❌</w:t>
      </w:r>
      <w:r w:rsidRPr="007F68E8">
        <w:rPr>
          <w:rFonts w:asciiTheme="majorBidi" w:hAnsiTheme="majorBidi" w:cstheme="majorBidi"/>
          <w:b/>
          <w:bCs/>
          <w:sz w:val="40"/>
          <w:szCs w:val="40"/>
        </w:rPr>
        <w:t xml:space="preserve"> Skip Cult Wines If:</w:t>
      </w:r>
    </w:p>
    <w:p w14:paraId="3B26DACA" w14:textId="11D743B8" w:rsidR="007F68E8" w:rsidRPr="007F68E8" w:rsidRDefault="007F68E8" w:rsidP="007F68E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 xml:space="preserve">You're new to wine (start with </w:t>
      </w:r>
      <w:r w:rsidR="003C07D6">
        <w:rPr>
          <w:rFonts w:asciiTheme="majorBidi" w:hAnsiTheme="majorBidi" w:cstheme="majorBidi"/>
          <w:sz w:val="40"/>
          <w:szCs w:val="40"/>
        </w:rPr>
        <w:t xml:space="preserve">a </w:t>
      </w:r>
      <w:r w:rsidRPr="007F68E8">
        <w:rPr>
          <w:rFonts w:asciiTheme="majorBidi" w:hAnsiTheme="majorBidi" w:cstheme="majorBidi"/>
          <w:sz w:val="40"/>
          <w:szCs w:val="40"/>
        </w:rPr>
        <w:t>great $30 bottle)</w:t>
      </w:r>
    </w:p>
    <w:p w14:paraId="5CA445C2" w14:textId="77777777" w:rsidR="007F68E8" w:rsidRPr="007F68E8" w:rsidRDefault="007F68E8" w:rsidP="007F68E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You can't afford proper storage</w:t>
      </w:r>
    </w:p>
    <w:p w14:paraId="2514FD2B" w14:textId="77777777" w:rsidR="007F68E8" w:rsidRPr="007F68E8" w:rsidRDefault="007F68E8" w:rsidP="007F68E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You're buying purely for investment</w:t>
      </w:r>
    </w:p>
    <w:p w14:paraId="31411E5C" w14:textId="77777777" w:rsidR="007F68E8" w:rsidRPr="007F68E8" w:rsidRDefault="007F68E8" w:rsidP="007F68E8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You'd rather drink 20 excellent wines than 1 cult bottle</w:t>
      </w:r>
    </w:p>
    <w:p w14:paraId="2A366AB1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b/>
          <w:bCs/>
          <w:sz w:val="40"/>
          <w:szCs w:val="40"/>
        </w:rPr>
        <w:t>Red Flags:</w:t>
      </w:r>
    </w:p>
    <w:p w14:paraId="04A7D5C8" w14:textId="7E7633C1" w:rsidR="007F68E8" w:rsidRPr="007F68E8" w:rsidRDefault="007F68E8" w:rsidP="007F68E8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"Guaranteed to double in value"</w:t>
      </w:r>
      <w:r w:rsidR="003C07D6">
        <w:rPr>
          <w:rFonts w:asciiTheme="majorBidi" w:hAnsiTheme="majorBidi" w:cstheme="majorBidi"/>
          <w:sz w:val="40"/>
          <w:szCs w:val="40"/>
        </w:rPr>
        <w:t xml:space="preserve"> It may… but probably not!</w:t>
      </w:r>
    </w:p>
    <w:p w14:paraId="35C10617" w14:textId="730EDAB8" w:rsidR="007F68E8" w:rsidRPr="007F68E8" w:rsidRDefault="007F68E8" w:rsidP="007F68E8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Pressure to buy immediately</w:t>
      </w:r>
      <w:r w:rsidR="003C07D6">
        <w:rPr>
          <w:rFonts w:asciiTheme="majorBidi" w:hAnsiTheme="majorBidi" w:cstheme="majorBidi"/>
          <w:sz w:val="40"/>
          <w:szCs w:val="40"/>
        </w:rPr>
        <w:t>… There is no deal you can’t pass up.</w:t>
      </w:r>
    </w:p>
    <w:p w14:paraId="49136F2E" w14:textId="47427423" w:rsidR="007F68E8" w:rsidRPr="007F68E8" w:rsidRDefault="007F68E8" w:rsidP="007F68E8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>No tasting notes, just hype</w:t>
      </w:r>
      <w:r w:rsidR="003C07D6">
        <w:rPr>
          <w:rFonts w:asciiTheme="majorBidi" w:hAnsiTheme="majorBidi" w:cstheme="majorBidi"/>
          <w:sz w:val="40"/>
          <w:szCs w:val="40"/>
        </w:rPr>
        <w:t xml:space="preserve">. </w:t>
      </w:r>
      <w:proofErr w:type="gramStart"/>
      <w:r w:rsidR="003C07D6">
        <w:rPr>
          <w:rFonts w:asciiTheme="majorBidi" w:hAnsiTheme="majorBidi" w:cstheme="majorBidi"/>
          <w:sz w:val="40"/>
          <w:szCs w:val="40"/>
        </w:rPr>
        <w:t>Your</w:t>
      </w:r>
      <w:proofErr w:type="gramEnd"/>
      <w:r w:rsidR="003C07D6">
        <w:rPr>
          <w:rFonts w:asciiTheme="majorBidi" w:hAnsiTheme="majorBidi" w:cstheme="majorBidi"/>
          <w:sz w:val="40"/>
          <w:szCs w:val="40"/>
        </w:rPr>
        <w:t xml:space="preserve"> not buying a used car.</w:t>
      </w:r>
    </w:p>
    <w:p w14:paraId="6A359A34" w14:textId="48404C50" w:rsidR="007F68E8" w:rsidRPr="007F68E8" w:rsidRDefault="003C07D6" w:rsidP="003C07D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the </w:t>
      </w:r>
      <w:r w:rsidR="007F68E8" w:rsidRPr="007F68E8">
        <w:rPr>
          <w:rFonts w:asciiTheme="majorBidi" w:hAnsiTheme="majorBidi" w:cstheme="majorBidi"/>
          <w:b/>
          <w:bCs/>
          <w:sz w:val="40"/>
          <w:szCs w:val="40"/>
        </w:rPr>
        <w:t>Next Sip</w:t>
      </w:r>
      <w:r w:rsidR="007F68E8" w:rsidRPr="007F68E8">
        <w:rPr>
          <w:rFonts w:asciiTheme="majorBidi" w:hAnsiTheme="majorBidi" w:cstheme="majorBidi"/>
          <w:sz w:val="40"/>
          <w:szCs w:val="40"/>
        </w:rPr>
        <w:t xml:space="preserve">, we're breaking down </w:t>
      </w:r>
      <w:r w:rsidR="007F68E8" w:rsidRPr="007F68E8">
        <w:rPr>
          <w:rFonts w:asciiTheme="majorBidi" w:hAnsiTheme="majorBidi" w:cstheme="majorBidi"/>
          <w:b/>
          <w:bCs/>
          <w:sz w:val="40"/>
          <w:szCs w:val="40"/>
        </w:rPr>
        <w:t>wine ratings</w:t>
      </w:r>
      <w:r w:rsidR="007F68E8" w:rsidRPr="007F68E8">
        <w:rPr>
          <w:rFonts w:asciiTheme="majorBidi" w:hAnsiTheme="majorBidi" w:cstheme="majorBidi"/>
          <w:sz w:val="40"/>
          <w:szCs w:val="40"/>
        </w:rPr>
        <w:t>—why that 95-point score might not mean what you think it does, and how to read between the numbers.</w:t>
      </w:r>
    </w:p>
    <w:p w14:paraId="2569A0C6" w14:textId="77777777" w:rsidR="007F68E8" w:rsidRPr="007F68E8" w:rsidRDefault="007F68E8" w:rsidP="007F68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t xml:space="preserve">Until then, let me know: </w:t>
      </w:r>
      <w:r w:rsidRPr="007F68E8">
        <w:rPr>
          <w:rFonts w:asciiTheme="majorBidi" w:hAnsiTheme="majorBidi" w:cstheme="majorBidi"/>
          <w:i/>
          <w:iCs/>
          <w:sz w:val="40"/>
          <w:szCs w:val="40"/>
        </w:rPr>
        <w:t>Would you rather have one $500 cult wine or twenty $25 bottles you could actually enjoy?</w:t>
      </w:r>
    </w:p>
    <w:p w14:paraId="2BBCF988" w14:textId="50A8D5BE" w:rsidR="00FB5B6C" w:rsidRPr="007F68E8" w:rsidRDefault="007F68E8" w:rsidP="007A272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68E8">
        <w:rPr>
          <w:rFonts w:asciiTheme="majorBidi" w:hAnsiTheme="majorBidi" w:cstheme="majorBidi"/>
          <w:sz w:val="40"/>
          <w:szCs w:val="40"/>
        </w:rPr>
        <w:lastRenderedPageBreak/>
        <w:t>Cheers</w:t>
      </w:r>
      <w:r w:rsidR="007A2725">
        <w:rPr>
          <w:rFonts w:asciiTheme="majorBidi" w:hAnsiTheme="majorBidi" w:cstheme="majorBidi"/>
          <w:sz w:val="40"/>
          <w:szCs w:val="40"/>
        </w:rPr>
        <w:t>!</w:t>
      </w:r>
    </w:p>
    <w:sectPr w:rsidR="00FB5B6C" w:rsidRPr="007F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A9E"/>
    <w:multiLevelType w:val="multilevel"/>
    <w:tmpl w:val="E57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75C1A"/>
    <w:multiLevelType w:val="multilevel"/>
    <w:tmpl w:val="1C8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F6725"/>
    <w:multiLevelType w:val="multilevel"/>
    <w:tmpl w:val="959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1529B"/>
    <w:multiLevelType w:val="multilevel"/>
    <w:tmpl w:val="9A1E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C0A75"/>
    <w:multiLevelType w:val="multilevel"/>
    <w:tmpl w:val="D57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090799">
    <w:abstractNumId w:val="1"/>
  </w:num>
  <w:num w:numId="2" w16cid:durableId="2079278253">
    <w:abstractNumId w:val="4"/>
  </w:num>
  <w:num w:numId="3" w16cid:durableId="1762793446">
    <w:abstractNumId w:val="2"/>
  </w:num>
  <w:num w:numId="4" w16cid:durableId="696397112">
    <w:abstractNumId w:val="0"/>
  </w:num>
  <w:num w:numId="5" w16cid:durableId="107277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E8"/>
    <w:rsid w:val="00143158"/>
    <w:rsid w:val="003C07D6"/>
    <w:rsid w:val="004C11CC"/>
    <w:rsid w:val="00577303"/>
    <w:rsid w:val="00611F3D"/>
    <w:rsid w:val="007A2725"/>
    <w:rsid w:val="007F68E8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EE91"/>
  <w15:chartTrackingRefBased/>
  <w15:docId w15:val="{0ABFE14E-C78D-4C86-AAFA-06FDF7EE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8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8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8E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8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2025-07-15T01:31:00Z</dcterms:created>
  <dcterms:modified xsi:type="dcterms:W3CDTF">2025-07-15T01:55:00Z</dcterms:modified>
</cp:coreProperties>
</file>