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0D24" w14:textId="77777777" w:rsidR="006741DD" w:rsidRPr="006741DD" w:rsidRDefault="006741DD" w:rsidP="006741DD">
      <w:pPr>
        <w:ind w:left="0" w:firstLine="0"/>
        <w:rPr>
          <w:rFonts w:asciiTheme="majorBidi" w:hAnsiTheme="majorBidi" w:cstheme="majorBidi"/>
          <w:sz w:val="36"/>
          <w:szCs w:val="36"/>
        </w:rPr>
      </w:pPr>
      <w:r w:rsidRPr="006741DD">
        <w:rPr>
          <w:rFonts w:asciiTheme="majorBidi" w:hAnsiTheme="majorBidi" w:cstheme="majorBidi"/>
          <w:b/>
          <w:bCs/>
          <w:sz w:val="36"/>
          <w:szCs w:val="36"/>
        </w:rPr>
        <w:t>A Self-Guided Walking Tour of Dutch Harbor/Unalaska, Alaska</w:t>
      </w:r>
    </w:p>
    <w:p w14:paraId="32E2E230" w14:textId="77777777" w:rsidR="006741DD" w:rsidRPr="006741DD" w:rsidRDefault="006741DD" w:rsidP="006741DD">
      <w:pPr>
        <w:ind w:left="0" w:firstLine="0"/>
        <w:rPr>
          <w:rFonts w:asciiTheme="majorBidi" w:hAnsiTheme="majorBidi" w:cstheme="majorBidi"/>
          <w:sz w:val="36"/>
          <w:szCs w:val="36"/>
        </w:rPr>
      </w:pPr>
      <w:r w:rsidRPr="006741DD">
        <w:rPr>
          <w:rFonts w:asciiTheme="majorBidi" w:hAnsiTheme="majorBidi" w:cstheme="majorBidi"/>
          <w:b/>
          <w:bCs/>
          <w:sz w:val="36"/>
          <w:szCs w:val="36"/>
        </w:rPr>
        <w:t>Important Notes Before You Start:</w:t>
      </w:r>
    </w:p>
    <w:p w14:paraId="450C298C" w14:textId="77777777" w:rsidR="006741DD" w:rsidRPr="006741DD" w:rsidRDefault="006741DD" w:rsidP="006741DD">
      <w:pPr>
        <w:numPr>
          <w:ilvl w:val="0"/>
          <w:numId w:val="1"/>
        </w:numPr>
        <w:rPr>
          <w:rFonts w:asciiTheme="majorBidi" w:hAnsiTheme="majorBidi" w:cstheme="majorBidi"/>
          <w:sz w:val="36"/>
          <w:szCs w:val="36"/>
        </w:rPr>
      </w:pPr>
      <w:r w:rsidRPr="006741DD">
        <w:rPr>
          <w:rFonts w:asciiTheme="majorBidi" w:hAnsiTheme="majorBidi" w:cstheme="majorBidi"/>
          <w:b/>
          <w:bCs/>
          <w:sz w:val="36"/>
          <w:szCs w:val="36"/>
        </w:rPr>
        <w:t>The Name:</w:t>
      </w:r>
      <w:r w:rsidRPr="006741DD">
        <w:rPr>
          <w:rFonts w:asciiTheme="majorBidi" w:hAnsiTheme="majorBidi" w:cstheme="majorBidi"/>
          <w:sz w:val="36"/>
          <w:szCs w:val="36"/>
        </w:rPr>
        <w:t xml:space="preserve"> The community is commonly called Dutch Harbor, but technically, that's the port area on </w:t>
      </w:r>
      <w:proofErr w:type="spellStart"/>
      <w:r w:rsidRPr="006741DD">
        <w:rPr>
          <w:rFonts w:asciiTheme="majorBidi" w:hAnsiTheme="majorBidi" w:cstheme="majorBidi"/>
          <w:sz w:val="36"/>
          <w:szCs w:val="36"/>
        </w:rPr>
        <w:t>Amaknak</w:t>
      </w:r>
      <w:proofErr w:type="spellEnd"/>
      <w:r w:rsidRPr="006741DD">
        <w:rPr>
          <w:rFonts w:asciiTheme="majorBidi" w:hAnsiTheme="majorBidi" w:cstheme="majorBidi"/>
          <w:sz w:val="36"/>
          <w:szCs w:val="36"/>
        </w:rPr>
        <w:t xml:space="preserve"> Island. The city is Unalaska, on Unalaska Island. The two are connected by a bridge. This tour covers both.</w:t>
      </w:r>
    </w:p>
    <w:p w14:paraId="7EA2BF17" w14:textId="77777777" w:rsidR="006741DD" w:rsidRPr="006741DD" w:rsidRDefault="006741DD" w:rsidP="006741DD">
      <w:pPr>
        <w:numPr>
          <w:ilvl w:val="0"/>
          <w:numId w:val="1"/>
        </w:numPr>
        <w:rPr>
          <w:rFonts w:asciiTheme="majorBidi" w:hAnsiTheme="majorBidi" w:cstheme="majorBidi"/>
          <w:sz w:val="36"/>
          <w:szCs w:val="36"/>
        </w:rPr>
      </w:pPr>
      <w:r w:rsidRPr="006741DD">
        <w:rPr>
          <w:rFonts w:asciiTheme="majorBidi" w:hAnsiTheme="majorBidi" w:cstheme="majorBidi"/>
          <w:b/>
          <w:bCs/>
          <w:sz w:val="36"/>
          <w:szCs w:val="36"/>
        </w:rPr>
        <w:t>Weather &amp; Terrain:</w:t>
      </w:r>
      <w:r w:rsidRPr="006741DD">
        <w:rPr>
          <w:rFonts w:asciiTheme="majorBidi" w:hAnsiTheme="majorBidi" w:cstheme="majorBidi"/>
          <w:sz w:val="36"/>
          <w:szCs w:val="36"/>
        </w:rPr>
        <w:t xml:space="preserve"> This is the Aleutians. Be prepared for high winds, rain, fog, and mud—all in one day. Waterproof jacket, sturdy waterproof boots, and layers are essential. The terrain can be steep and uneven.</w:t>
      </w:r>
    </w:p>
    <w:p w14:paraId="4489D063" w14:textId="77777777" w:rsidR="006741DD" w:rsidRPr="006741DD" w:rsidRDefault="006741DD" w:rsidP="006741DD">
      <w:pPr>
        <w:numPr>
          <w:ilvl w:val="0"/>
          <w:numId w:val="1"/>
        </w:numPr>
        <w:rPr>
          <w:rFonts w:asciiTheme="majorBidi" w:hAnsiTheme="majorBidi" w:cstheme="majorBidi"/>
          <w:sz w:val="36"/>
          <w:szCs w:val="36"/>
        </w:rPr>
      </w:pPr>
      <w:r w:rsidRPr="006741DD">
        <w:rPr>
          <w:rFonts w:asciiTheme="majorBidi" w:hAnsiTheme="majorBidi" w:cstheme="majorBidi"/>
          <w:b/>
          <w:bCs/>
          <w:sz w:val="36"/>
          <w:szCs w:val="36"/>
        </w:rPr>
        <w:t>Safety:</w:t>
      </w:r>
      <w:r w:rsidRPr="006741DD">
        <w:rPr>
          <w:rFonts w:asciiTheme="majorBidi" w:hAnsiTheme="majorBidi" w:cstheme="majorBidi"/>
          <w:sz w:val="36"/>
          <w:szCs w:val="36"/>
        </w:rPr>
        <w:t xml:space="preserve"> This is a working industrial fishing port. Be extremely vigilant for heavy truck traffic, forklifts, and fishing gear. Stay on marked roads and paths. Also, be aware of wildlife; this is brown bear country. Make noise while walking, especially on trails.</w:t>
      </w:r>
    </w:p>
    <w:p w14:paraId="760C49B1" w14:textId="77777777" w:rsidR="006741DD" w:rsidRPr="006741DD" w:rsidRDefault="006741DD" w:rsidP="006741DD">
      <w:pPr>
        <w:numPr>
          <w:ilvl w:val="0"/>
          <w:numId w:val="1"/>
        </w:numPr>
        <w:rPr>
          <w:rFonts w:asciiTheme="majorBidi" w:hAnsiTheme="majorBidi" w:cstheme="majorBidi"/>
          <w:sz w:val="36"/>
          <w:szCs w:val="36"/>
        </w:rPr>
      </w:pPr>
      <w:r w:rsidRPr="006741DD">
        <w:rPr>
          <w:rFonts w:asciiTheme="majorBidi" w:hAnsiTheme="majorBidi" w:cstheme="majorBidi"/>
          <w:b/>
          <w:bCs/>
          <w:sz w:val="36"/>
          <w:szCs w:val="36"/>
        </w:rPr>
        <w:t>Logistics:</w:t>
      </w:r>
      <w:r w:rsidRPr="006741DD">
        <w:rPr>
          <w:rFonts w:asciiTheme="majorBidi" w:hAnsiTheme="majorBidi" w:cstheme="majorBidi"/>
          <w:sz w:val="36"/>
          <w:szCs w:val="36"/>
        </w:rPr>
        <w:t xml:space="preserve"> There are no traditional cruise ship docks here. Ships anchor and tender passengers to the small boat harbor. The town is very walkable, but distances add up. The "downtown" core is small and concentrated.</w:t>
      </w:r>
    </w:p>
    <w:p w14:paraId="50740270" w14:textId="77777777" w:rsidR="006741DD" w:rsidRPr="006741DD" w:rsidRDefault="00000000" w:rsidP="006741DD">
      <w:pPr>
        <w:ind w:left="0" w:firstLine="0"/>
        <w:rPr>
          <w:rFonts w:asciiTheme="majorBidi" w:hAnsiTheme="majorBidi" w:cstheme="majorBidi"/>
          <w:sz w:val="36"/>
          <w:szCs w:val="36"/>
        </w:rPr>
      </w:pPr>
      <w:r>
        <w:rPr>
          <w:rFonts w:asciiTheme="majorBidi" w:hAnsiTheme="majorBidi" w:cstheme="majorBidi"/>
          <w:sz w:val="36"/>
          <w:szCs w:val="36"/>
        </w:rPr>
        <w:pict w14:anchorId="72E6594C">
          <v:rect id="_x0000_i1025" style="width:0;height:1.5pt" o:hralign="center" o:hrstd="t" o:hr="t" fillcolor="#a0a0a0" stroked="f"/>
        </w:pict>
      </w:r>
    </w:p>
    <w:p w14:paraId="0D8E5556"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Tour Overview</w:t>
      </w:r>
    </w:p>
    <w:p w14:paraId="286C8522" w14:textId="77777777" w:rsidR="006741DD" w:rsidRPr="006741DD" w:rsidRDefault="006741DD" w:rsidP="006741DD">
      <w:pPr>
        <w:numPr>
          <w:ilvl w:val="0"/>
          <w:numId w:val="2"/>
        </w:numPr>
        <w:rPr>
          <w:rFonts w:asciiTheme="majorBidi" w:hAnsiTheme="majorBidi" w:cstheme="majorBidi"/>
          <w:sz w:val="36"/>
          <w:szCs w:val="36"/>
        </w:rPr>
      </w:pPr>
      <w:r w:rsidRPr="006741DD">
        <w:rPr>
          <w:rFonts w:asciiTheme="majorBidi" w:hAnsiTheme="majorBidi" w:cstheme="majorBidi"/>
          <w:b/>
          <w:bCs/>
          <w:sz w:val="36"/>
          <w:szCs w:val="36"/>
        </w:rPr>
        <w:t>Start/End:</w:t>
      </w:r>
      <w:r w:rsidRPr="006741DD">
        <w:rPr>
          <w:rFonts w:asciiTheme="majorBidi" w:hAnsiTheme="majorBidi" w:cstheme="majorBidi"/>
          <w:sz w:val="36"/>
          <w:szCs w:val="36"/>
        </w:rPr>
        <w:t xml:space="preserve"> Small Boat Harbor (likely tender drop-off point)</w:t>
      </w:r>
    </w:p>
    <w:p w14:paraId="663C285D" w14:textId="77777777" w:rsidR="006741DD" w:rsidRPr="006741DD" w:rsidRDefault="006741DD" w:rsidP="006741DD">
      <w:pPr>
        <w:numPr>
          <w:ilvl w:val="0"/>
          <w:numId w:val="2"/>
        </w:numPr>
        <w:rPr>
          <w:rFonts w:asciiTheme="majorBidi" w:hAnsiTheme="majorBidi" w:cstheme="majorBidi"/>
          <w:sz w:val="36"/>
          <w:szCs w:val="36"/>
        </w:rPr>
      </w:pPr>
      <w:r w:rsidRPr="006741DD">
        <w:rPr>
          <w:rFonts w:asciiTheme="majorBidi" w:hAnsiTheme="majorBidi" w:cstheme="majorBidi"/>
          <w:b/>
          <w:bCs/>
          <w:sz w:val="36"/>
          <w:szCs w:val="36"/>
        </w:rPr>
        <w:t>Total Walking Time:</w:t>
      </w:r>
      <w:r w:rsidRPr="006741DD">
        <w:rPr>
          <w:rFonts w:asciiTheme="majorBidi" w:hAnsiTheme="majorBidi" w:cstheme="majorBidi"/>
          <w:sz w:val="36"/>
          <w:szCs w:val="36"/>
        </w:rPr>
        <w:t xml:space="preserve"> Approx. 2.5 - 3 hours (without long stops)</w:t>
      </w:r>
    </w:p>
    <w:p w14:paraId="2CE56EC6" w14:textId="77777777" w:rsidR="006741DD" w:rsidRPr="006741DD" w:rsidRDefault="006741DD" w:rsidP="006741DD">
      <w:pPr>
        <w:numPr>
          <w:ilvl w:val="0"/>
          <w:numId w:val="2"/>
        </w:numPr>
        <w:rPr>
          <w:rFonts w:asciiTheme="majorBidi" w:hAnsiTheme="majorBidi" w:cstheme="majorBidi"/>
          <w:sz w:val="36"/>
          <w:szCs w:val="36"/>
        </w:rPr>
      </w:pPr>
      <w:r w:rsidRPr="006741DD">
        <w:rPr>
          <w:rFonts w:asciiTheme="majorBidi" w:hAnsiTheme="majorBidi" w:cstheme="majorBidi"/>
          <w:b/>
          <w:bCs/>
          <w:sz w:val="36"/>
          <w:szCs w:val="36"/>
        </w:rPr>
        <w:t>Total Time with Stops:</w:t>
      </w:r>
      <w:r w:rsidRPr="006741DD">
        <w:rPr>
          <w:rFonts w:asciiTheme="majorBidi" w:hAnsiTheme="majorBidi" w:cstheme="majorBidi"/>
          <w:sz w:val="36"/>
          <w:szCs w:val="36"/>
        </w:rPr>
        <w:t xml:space="preserve"> 4 - 6 hours</w:t>
      </w:r>
    </w:p>
    <w:p w14:paraId="78D7667C" w14:textId="77777777" w:rsidR="006741DD" w:rsidRPr="006741DD" w:rsidRDefault="006741DD" w:rsidP="006741DD">
      <w:pPr>
        <w:numPr>
          <w:ilvl w:val="0"/>
          <w:numId w:val="2"/>
        </w:numPr>
        <w:rPr>
          <w:rFonts w:asciiTheme="majorBidi" w:hAnsiTheme="majorBidi" w:cstheme="majorBidi"/>
          <w:sz w:val="36"/>
          <w:szCs w:val="36"/>
        </w:rPr>
      </w:pPr>
      <w:r w:rsidRPr="006741DD">
        <w:rPr>
          <w:rFonts w:asciiTheme="majorBidi" w:hAnsiTheme="majorBidi" w:cstheme="majorBidi"/>
          <w:b/>
          <w:bCs/>
          <w:sz w:val="36"/>
          <w:szCs w:val="36"/>
        </w:rPr>
        <w:t>Highlights:</w:t>
      </w:r>
      <w:r w:rsidRPr="006741DD">
        <w:rPr>
          <w:rFonts w:asciiTheme="majorBidi" w:hAnsiTheme="majorBidi" w:cstheme="majorBidi"/>
          <w:sz w:val="36"/>
          <w:szCs w:val="36"/>
        </w:rPr>
        <w:t xml:space="preserve"> WWII Memorial, Museum of the Aleutians, Russian Orthodox Church, WWII Historic Sites.</w:t>
      </w:r>
    </w:p>
    <w:p w14:paraId="7A83AAF7" w14:textId="77777777" w:rsidR="006741DD" w:rsidRPr="006741DD" w:rsidRDefault="00000000" w:rsidP="006741DD">
      <w:pPr>
        <w:ind w:left="0" w:firstLine="0"/>
        <w:rPr>
          <w:rFonts w:asciiTheme="majorBidi" w:hAnsiTheme="majorBidi" w:cstheme="majorBidi"/>
          <w:sz w:val="36"/>
          <w:szCs w:val="36"/>
        </w:rPr>
      </w:pPr>
      <w:r>
        <w:rPr>
          <w:rFonts w:asciiTheme="majorBidi" w:hAnsiTheme="majorBidi" w:cstheme="majorBidi"/>
          <w:sz w:val="36"/>
          <w:szCs w:val="36"/>
        </w:rPr>
        <w:pict w14:anchorId="09FCB6CB">
          <v:rect id="_x0000_i1026" style="width:0;height:1.5pt" o:hralign="center" o:hrstd="t" o:hr="t" fillcolor="#a0a0a0" stroked="f"/>
        </w:pict>
      </w:r>
    </w:p>
    <w:p w14:paraId="2842B2C1"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The Walking Tour Itself</w:t>
      </w:r>
    </w:p>
    <w:p w14:paraId="21D054AE"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1. Start: Small Boat Harbor &amp; Fisherman's Memorial</w:t>
      </w:r>
    </w:p>
    <w:p w14:paraId="504D6463" w14:textId="77777777" w:rsidR="006741DD" w:rsidRPr="006741DD" w:rsidRDefault="006741DD" w:rsidP="006741DD">
      <w:pPr>
        <w:numPr>
          <w:ilvl w:val="0"/>
          <w:numId w:val="3"/>
        </w:numPr>
        <w:rPr>
          <w:rFonts w:asciiTheme="majorBidi" w:hAnsiTheme="majorBidi" w:cstheme="majorBidi"/>
          <w:sz w:val="36"/>
          <w:szCs w:val="36"/>
        </w:rPr>
      </w:pPr>
      <w:r w:rsidRPr="006741DD">
        <w:rPr>
          <w:rFonts w:asciiTheme="majorBidi" w:hAnsiTheme="majorBidi" w:cstheme="majorBidi"/>
          <w:b/>
          <w:bCs/>
          <w:sz w:val="36"/>
          <w:szCs w:val="36"/>
        </w:rPr>
        <w:t>Location:</w:t>
      </w:r>
      <w:r w:rsidRPr="006741DD">
        <w:rPr>
          <w:rFonts w:asciiTheme="majorBidi" w:hAnsiTheme="majorBidi" w:cstheme="majorBidi"/>
          <w:sz w:val="36"/>
          <w:szCs w:val="36"/>
        </w:rPr>
        <w:t xml:space="preserve"> This is the heart of the working waterfront and your likely starting point.</w:t>
      </w:r>
    </w:p>
    <w:p w14:paraId="44110740" w14:textId="77777777" w:rsidR="006741DD" w:rsidRPr="006741DD" w:rsidRDefault="006741DD" w:rsidP="006741DD">
      <w:pPr>
        <w:numPr>
          <w:ilvl w:val="0"/>
          <w:numId w:val="3"/>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Soak in the atmosphere. Watch the constant comings and goings of fishing boats, tenders, and processors. Find the </w:t>
      </w:r>
      <w:r w:rsidRPr="006741DD">
        <w:rPr>
          <w:rFonts w:asciiTheme="majorBidi" w:hAnsiTheme="majorBidi" w:cstheme="majorBidi"/>
          <w:b/>
          <w:bCs/>
          <w:sz w:val="36"/>
          <w:szCs w:val="36"/>
        </w:rPr>
        <w:t>Fisherman's Memorial</w:t>
      </w:r>
      <w:r w:rsidRPr="006741DD">
        <w:rPr>
          <w:rFonts w:asciiTheme="majorBidi" w:hAnsiTheme="majorBidi" w:cstheme="majorBidi"/>
          <w:sz w:val="36"/>
          <w:szCs w:val="36"/>
        </w:rPr>
        <w:t>, a poignant tribute to those lost at sea, which sets the tone for the town's tough and resilient character.</w:t>
      </w:r>
    </w:p>
    <w:p w14:paraId="5C50018F"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2. Stop: Unalaska/Dutch Harbor Visitors Bureau</w:t>
      </w:r>
    </w:p>
    <w:p w14:paraId="0458A697" w14:textId="77777777" w:rsidR="006741DD" w:rsidRPr="006741DD" w:rsidRDefault="006741DD" w:rsidP="006741DD">
      <w:pPr>
        <w:numPr>
          <w:ilvl w:val="0"/>
          <w:numId w:val="4"/>
        </w:numPr>
        <w:rPr>
          <w:rFonts w:asciiTheme="majorBidi" w:hAnsiTheme="majorBidi" w:cstheme="majorBidi"/>
          <w:sz w:val="36"/>
          <w:szCs w:val="36"/>
        </w:rPr>
      </w:pPr>
      <w:r w:rsidRPr="006741DD">
        <w:rPr>
          <w:rFonts w:asciiTheme="majorBidi" w:hAnsiTheme="majorBidi" w:cstheme="majorBidi"/>
          <w:b/>
          <w:bCs/>
          <w:sz w:val="36"/>
          <w:szCs w:val="36"/>
        </w:rPr>
        <w:t>Walking Direction:</w:t>
      </w:r>
      <w:r w:rsidRPr="006741DD">
        <w:rPr>
          <w:rFonts w:asciiTheme="majorBidi" w:hAnsiTheme="majorBidi" w:cstheme="majorBidi"/>
          <w:sz w:val="36"/>
          <w:szCs w:val="36"/>
        </w:rPr>
        <w:t xml:space="preserve"> A short walk from the Small Boat Harbor.</w:t>
      </w:r>
    </w:p>
    <w:p w14:paraId="57FBA7F3" w14:textId="77777777" w:rsidR="006741DD" w:rsidRPr="006741DD" w:rsidRDefault="006741DD" w:rsidP="006741DD">
      <w:pPr>
        <w:numPr>
          <w:ilvl w:val="0"/>
          <w:numId w:val="4"/>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A crucial first stop. Pick up detailed maps, get current information, and ask about any guided tours (highly recommended for the WWII sites). The staff is incredibly knowledgeable.</w:t>
      </w:r>
    </w:p>
    <w:p w14:paraId="6C66FED9"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3. Stop: Museum of the Aleutians (MOTA)</w:t>
      </w:r>
    </w:p>
    <w:p w14:paraId="464BC869" w14:textId="77777777" w:rsidR="006741DD" w:rsidRPr="006741DD" w:rsidRDefault="006741DD" w:rsidP="006741DD">
      <w:pPr>
        <w:numPr>
          <w:ilvl w:val="0"/>
          <w:numId w:val="5"/>
        </w:numPr>
        <w:rPr>
          <w:rFonts w:asciiTheme="majorBidi" w:hAnsiTheme="majorBidi" w:cstheme="majorBidi"/>
          <w:sz w:val="36"/>
          <w:szCs w:val="36"/>
        </w:rPr>
      </w:pPr>
      <w:r w:rsidRPr="006741DD">
        <w:rPr>
          <w:rFonts w:asciiTheme="majorBidi" w:hAnsiTheme="majorBidi" w:cstheme="majorBidi"/>
          <w:b/>
          <w:bCs/>
          <w:sz w:val="36"/>
          <w:szCs w:val="36"/>
        </w:rPr>
        <w:t>Walking Direction:</w:t>
      </w:r>
      <w:r w:rsidRPr="006741DD">
        <w:rPr>
          <w:rFonts w:asciiTheme="majorBidi" w:hAnsiTheme="majorBidi" w:cstheme="majorBidi"/>
          <w:sz w:val="36"/>
          <w:szCs w:val="36"/>
        </w:rPr>
        <w:t xml:space="preserve"> From the </w:t>
      </w:r>
      <w:proofErr w:type="gramStart"/>
      <w:r w:rsidRPr="006741DD">
        <w:rPr>
          <w:rFonts w:asciiTheme="majorBidi" w:hAnsiTheme="majorBidi" w:cstheme="majorBidi"/>
          <w:sz w:val="36"/>
          <w:szCs w:val="36"/>
        </w:rPr>
        <w:t>visitors</w:t>
      </w:r>
      <w:proofErr w:type="gramEnd"/>
      <w:r w:rsidRPr="006741DD">
        <w:rPr>
          <w:rFonts w:asciiTheme="majorBidi" w:hAnsiTheme="majorBidi" w:cstheme="majorBidi"/>
          <w:sz w:val="36"/>
          <w:szCs w:val="36"/>
        </w:rPr>
        <w:t xml:space="preserve"> bureau, head across the bridge to Unalaska Island. It's about a </w:t>
      </w:r>
      <w:proofErr w:type="gramStart"/>
      <w:r w:rsidRPr="006741DD">
        <w:rPr>
          <w:rFonts w:asciiTheme="majorBidi" w:hAnsiTheme="majorBidi" w:cstheme="majorBidi"/>
          <w:sz w:val="36"/>
          <w:szCs w:val="36"/>
        </w:rPr>
        <w:t>15-20 minute</w:t>
      </w:r>
      <w:proofErr w:type="gramEnd"/>
      <w:r w:rsidRPr="006741DD">
        <w:rPr>
          <w:rFonts w:asciiTheme="majorBidi" w:hAnsiTheme="majorBidi" w:cstheme="majorBidi"/>
          <w:sz w:val="36"/>
          <w:szCs w:val="36"/>
        </w:rPr>
        <w:t xml:space="preserve"> walk.</w:t>
      </w:r>
    </w:p>
    <w:p w14:paraId="64544E77" w14:textId="77777777" w:rsidR="006741DD" w:rsidRPr="006741DD" w:rsidRDefault="006741DD" w:rsidP="006741DD">
      <w:pPr>
        <w:numPr>
          <w:ilvl w:val="0"/>
          <w:numId w:val="5"/>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w:t>
      </w:r>
      <w:r w:rsidRPr="006741DD">
        <w:rPr>
          <w:rFonts w:asciiTheme="majorBidi" w:hAnsiTheme="majorBidi" w:cstheme="majorBidi"/>
          <w:b/>
          <w:bCs/>
          <w:sz w:val="36"/>
          <w:szCs w:val="36"/>
        </w:rPr>
        <w:t>Do not miss this museum.</w:t>
      </w:r>
      <w:r w:rsidRPr="006741DD">
        <w:rPr>
          <w:rFonts w:asciiTheme="majorBidi" w:hAnsiTheme="majorBidi" w:cstheme="majorBidi"/>
          <w:sz w:val="36"/>
          <w:szCs w:val="36"/>
        </w:rPr>
        <w:t xml:space="preserve"> It provides the essential context for your entire visit. Its excellent exhibits cover 9,000 years of </w:t>
      </w:r>
      <w:proofErr w:type="spellStart"/>
      <w:r w:rsidRPr="006741DD">
        <w:rPr>
          <w:rFonts w:asciiTheme="majorBidi" w:hAnsiTheme="majorBidi" w:cstheme="majorBidi"/>
          <w:sz w:val="36"/>
          <w:szCs w:val="36"/>
        </w:rPr>
        <w:t>Unangan</w:t>
      </w:r>
      <w:proofErr w:type="spellEnd"/>
      <w:r w:rsidRPr="006741DD">
        <w:rPr>
          <w:rFonts w:asciiTheme="majorBidi" w:hAnsiTheme="majorBidi" w:cstheme="majorBidi"/>
          <w:sz w:val="36"/>
          <w:szCs w:val="36"/>
        </w:rPr>
        <w:t xml:space="preserve"> (Aleut) history, the Russian fur trade era, World War II, and the rise of the fishing industry. It's the perfect introduction to the layered history of the islands.</w:t>
      </w:r>
    </w:p>
    <w:p w14:paraId="115321C5"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4. Stop: Holy Ascension of Our Lord Russian Orthodox Cathedral</w:t>
      </w:r>
    </w:p>
    <w:p w14:paraId="3D4343AE" w14:textId="77777777" w:rsidR="006741DD" w:rsidRPr="006741DD" w:rsidRDefault="006741DD" w:rsidP="006741DD">
      <w:pPr>
        <w:numPr>
          <w:ilvl w:val="0"/>
          <w:numId w:val="6"/>
        </w:numPr>
        <w:rPr>
          <w:rFonts w:asciiTheme="majorBidi" w:hAnsiTheme="majorBidi" w:cstheme="majorBidi"/>
          <w:sz w:val="36"/>
          <w:szCs w:val="36"/>
        </w:rPr>
      </w:pPr>
      <w:r w:rsidRPr="006741DD">
        <w:rPr>
          <w:rFonts w:asciiTheme="majorBidi" w:hAnsiTheme="majorBidi" w:cstheme="majorBidi"/>
          <w:b/>
          <w:bCs/>
          <w:sz w:val="36"/>
          <w:szCs w:val="36"/>
        </w:rPr>
        <w:t>Walking Direction:</w:t>
      </w:r>
      <w:r w:rsidRPr="006741DD">
        <w:rPr>
          <w:rFonts w:asciiTheme="majorBidi" w:hAnsiTheme="majorBidi" w:cstheme="majorBidi"/>
          <w:sz w:val="36"/>
          <w:szCs w:val="36"/>
        </w:rPr>
        <w:t xml:space="preserve"> A 5-minute walk from the Museum of the Aleutians.</w:t>
      </w:r>
    </w:p>
    <w:p w14:paraId="58883E21" w14:textId="77777777" w:rsidR="006741DD" w:rsidRPr="006741DD" w:rsidRDefault="006741DD" w:rsidP="006741DD">
      <w:pPr>
        <w:numPr>
          <w:ilvl w:val="0"/>
          <w:numId w:val="6"/>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This beautiful, blue-domed cathedral is a National Historic Landmark and the heart of the community. Built in 1825, it's one of the oldest Russian Orthodox churches in the United States. The cemetery surrounding it tells stories of the island's long history. (Please be respectful, as it is an active place of worship).</w:t>
      </w:r>
    </w:p>
    <w:p w14:paraId="7DC4629C"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5. Lunch Break</w:t>
      </w:r>
    </w:p>
    <w:p w14:paraId="7207E6B7" w14:textId="77777777" w:rsidR="006741DD" w:rsidRPr="006741DD" w:rsidRDefault="006741DD" w:rsidP="006741DD">
      <w:pPr>
        <w:numPr>
          <w:ilvl w:val="0"/>
          <w:numId w:val="7"/>
        </w:numPr>
        <w:rPr>
          <w:rFonts w:asciiTheme="majorBidi" w:hAnsiTheme="majorBidi" w:cstheme="majorBidi"/>
          <w:sz w:val="36"/>
          <w:szCs w:val="36"/>
        </w:rPr>
      </w:pPr>
      <w:r w:rsidRPr="006741DD">
        <w:rPr>
          <w:rFonts w:asciiTheme="majorBidi" w:hAnsiTheme="majorBidi" w:cstheme="majorBidi"/>
          <w:b/>
          <w:bCs/>
          <w:sz w:val="36"/>
          <w:szCs w:val="36"/>
        </w:rPr>
        <w:t>Options:</w:t>
      </w:r>
      <w:r w:rsidRPr="006741DD">
        <w:rPr>
          <w:rFonts w:asciiTheme="majorBidi" w:hAnsiTheme="majorBidi" w:cstheme="majorBidi"/>
          <w:sz w:val="36"/>
          <w:szCs w:val="36"/>
        </w:rPr>
        <w:t xml:space="preserve"> Choices are authentic but limited.</w:t>
      </w:r>
    </w:p>
    <w:p w14:paraId="342AF7FD" w14:textId="77777777" w:rsidR="006741DD" w:rsidRPr="006741DD" w:rsidRDefault="006741DD" w:rsidP="006741DD">
      <w:pPr>
        <w:numPr>
          <w:ilvl w:val="1"/>
          <w:numId w:val="7"/>
        </w:numPr>
        <w:rPr>
          <w:rFonts w:asciiTheme="majorBidi" w:hAnsiTheme="majorBidi" w:cstheme="majorBidi"/>
          <w:sz w:val="36"/>
          <w:szCs w:val="36"/>
        </w:rPr>
      </w:pPr>
      <w:r w:rsidRPr="006741DD">
        <w:rPr>
          <w:rFonts w:asciiTheme="majorBidi" w:hAnsiTheme="majorBidi" w:cstheme="majorBidi"/>
          <w:b/>
          <w:bCs/>
          <w:sz w:val="36"/>
          <w:szCs w:val="36"/>
        </w:rPr>
        <w:t>For a Classic Experience:</w:t>
      </w:r>
      <w:r w:rsidRPr="006741DD">
        <w:rPr>
          <w:rFonts w:asciiTheme="majorBidi" w:hAnsiTheme="majorBidi" w:cstheme="majorBidi"/>
          <w:sz w:val="36"/>
          <w:szCs w:val="36"/>
        </w:rPr>
        <w:t xml:space="preserve"> The </w:t>
      </w:r>
      <w:r w:rsidRPr="006741DD">
        <w:rPr>
          <w:rFonts w:asciiTheme="majorBidi" w:hAnsiTheme="majorBidi" w:cstheme="majorBidi"/>
          <w:b/>
          <w:bCs/>
          <w:sz w:val="36"/>
          <w:szCs w:val="36"/>
        </w:rPr>
        <w:t>Grand Aleutian Hotel's Chart Room</w:t>
      </w:r>
      <w:r w:rsidRPr="006741DD">
        <w:rPr>
          <w:rFonts w:asciiTheme="majorBidi" w:hAnsiTheme="majorBidi" w:cstheme="majorBidi"/>
          <w:sz w:val="36"/>
          <w:szCs w:val="36"/>
        </w:rPr>
        <w:t xml:space="preserve"> restaurant offers sit-down meals with great views.</w:t>
      </w:r>
    </w:p>
    <w:p w14:paraId="6F7861F9" w14:textId="77777777" w:rsidR="006741DD" w:rsidRPr="006741DD" w:rsidRDefault="006741DD" w:rsidP="006741DD">
      <w:pPr>
        <w:numPr>
          <w:ilvl w:val="1"/>
          <w:numId w:val="7"/>
        </w:numPr>
        <w:rPr>
          <w:rFonts w:asciiTheme="majorBidi" w:hAnsiTheme="majorBidi" w:cstheme="majorBidi"/>
          <w:sz w:val="36"/>
          <w:szCs w:val="36"/>
        </w:rPr>
      </w:pPr>
      <w:r w:rsidRPr="006741DD">
        <w:rPr>
          <w:rFonts w:asciiTheme="majorBidi" w:hAnsiTheme="majorBidi" w:cstheme="majorBidi"/>
          <w:b/>
          <w:bCs/>
          <w:sz w:val="36"/>
          <w:szCs w:val="36"/>
        </w:rPr>
        <w:t>For a Local Vibe:</w:t>
      </w:r>
      <w:r w:rsidRPr="006741DD">
        <w:rPr>
          <w:rFonts w:asciiTheme="majorBidi" w:hAnsiTheme="majorBidi" w:cstheme="majorBidi"/>
          <w:sz w:val="36"/>
          <w:szCs w:val="36"/>
        </w:rPr>
        <w:t xml:space="preserve"> </w:t>
      </w:r>
      <w:r w:rsidRPr="006741DD">
        <w:rPr>
          <w:rFonts w:asciiTheme="majorBidi" w:hAnsiTheme="majorBidi" w:cstheme="majorBidi"/>
          <w:b/>
          <w:bCs/>
          <w:sz w:val="36"/>
          <w:szCs w:val="36"/>
        </w:rPr>
        <w:t>The Uni-Sea</w:t>
      </w:r>
      <w:r w:rsidRPr="006741DD">
        <w:rPr>
          <w:rFonts w:asciiTheme="majorBidi" w:hAnsiTheme="majorBidi" w:cstheme="majorBidi"/>
          <w:sz w:val="36"/>
          <w:szCs w:val="36"/>
        </w:rPr>
        <w:t xml:space="preserve"> sports bar and grill is a legendary spot for a burger and a beer, often filled with fishermen.</w:t>
      </w:r>
    </w:p>
    <w:p w14:paraId="78538F14" w14:textId="77777777" w:rsidR="006741DD" w:rsidRPr="006741DD" w:rsidRDefault="006741DD" w:rsidP="006741DD">
      <w:pPr>
        <w:numPr>
          <w:ilvl w:val="1"/>
          <w:numId w:val="7"/>
        </w:numPr>
        <w:rPr>
          <w:rFonts w:asciiTheme="majorBidi" w:hAnsiTheme="majorBidi" w:cstheme="majorBidi"/>
          <w:sz w:val="36"/>
          <w:szCs w:val="36"/>
        </w:rPr>
      </w:pPr>
      <w:r w:rsidRPr="006741DD">
        <w:rPr>
          <w:rFonts w:asciiTheme="majorBidi" w:hAnsiTheme="majorBidi" w:cstheme="majorBidi"/>
          <w:b/>
          <w:bCs/>
          <w:sz w:val="36"/>
          <w:szCs w:val="36"/>
        </w:rPr>
        <w:t>For Coffee &amp; Pastries:</w:t>
      </w:r>
      <w:r w:rsidRPr="006741DD">
        <w:rPr>
          <w:rFonts w:asciiTheme="majorBidi" w:hAnsiTheme="majorBidi" w:cstheme="majorBidi"/>
          <w:sz w:val="36"/>
          <w:szCs w:val="36"/>
        </w:rPr>
        <w:t xml:space="preserve"> </w:t>
      </w:r>
      <w:r w:rsidRPr="006741DD">
        <w:rPr>
          <w:rFonts w:asciiTheme="majorBidi" w:hAnsiTheme="majorBidi" w:cstheme="majorBidi"/>
          <w:b/>
          <w:bCs/>
          <w:sz w:val="36"/>
          <w:szCs w:val="36"/>
        </w:rPr>
        <w:t>The Dutch Harbor Daily</w:t>
      </w:r>
      <w:r w:rsidRPr="006741DD">
        <w:rPr>
          <w:rFonts w:asciiTheme="majorBidi" w:hAnsiTheme="majorBidi" w:cstheme="majorBidi"/>
          <w:sz w:val="36"/>
          <w:szCs w:val="36"/>
        </w:rPr>
        <w:t xml:space="preserve"> is a great spot for a warm drink and a snack.</w:t>
      </w:r>
    </w:p>
    <w:p w14:paraId="38A4FBC3"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 xml:space="preserve">6. Stop: WWII Historic Sites - </w:t>
      </w:r>
      <w:proofErr w:type="spellStart"/>
      <w:r w:rsidRPr="006741DD">
        <w:rPr>
          <w:rFonts w:asciiTheme="majorBidi" w:hAnsiTheme="majorBidi" w:cstheme="majorBidi"/>
          <w:b/>
          <w:bCs/>
          <w:sz w:val="36"/>
          <w:szCs w:val="36"/>
        </w:rPr>
        <w:t>Amaknak</w:t>
      </w:r>
      <w:proofErr w:type="spellEnd"/>
      <w:r w:rsidRPr="006741DD">
        <w:rPr>
          <w:rFonts w:asciiTheme="majorBidi" w:hAnsiTheme="majorBidi" w:cstheme="majorBidi"/>
          <w:b/>
          <w:bCs/>
          <w:sz w:val="36"/>
          <w:szCs w:val="36"/>
        </w:rPr>
        <w:t xml:space="preserve"> Island "The Hill"</w:t>
      </w:r>
    </w:p>
    <w:p w14:paraId="2C5B274E" w14:textId="77777777" w:rsidR="006741DD" w:rsidRPr="006741DD" w:rsidRDefault="006741DD" w:rsidP="006741DD">
      <w:pPr>
        <w:numPr>
          <w:ilvl w:val="0"/>
          <w:numId w:val="8"/>
        </w:numPr>
        <w:rPr>
          <w:rFonts w:asciiTheme="majorBidi" w:hAnsiTheme="majorBidi" w:cstheme="majorBidi"/>
          <w:sz w:val="36"/>
          <w:szCs w:val="36"/>
        </w:rPr>
      </w:pPr>
      <w:r w:rsidRPr="006741DD">
        <w:rPr>
          <w:rFonts w:asciiTheme="majorBidi" w:hAnsiTheme="majorBidi" w:cstheme="majorBidi"/>
          <w:b/>
          <w:bCs/>
          <w:sz w:val="36"/>
          <w:szCs w:val="36"/>
        </w:rPr>
        <w:t>Walking Direction:</w:t>
      </w:r>
      <w:r w:rsidRPr="006741DD">
        <w:rPr>
          <w:rFonts w:asciiTheme="majorBidi" w:hAnsiTheme="majorBidi" w:cstheme="majorBidi"/>
          <w:sz w:val="36"/>
          <w:szCs w:val="36"/>
        </w:rPr>
        <w:t xml:space="preserve"> This part requires a significant walk (about 1-1.5 hours round trip from the bridge) and involves a steep, rugged climb. Alternatively, consider a taxi for at least part of the way.</w:t>
      </w:r>
    </w:p>
    <w:p w14:paraId="3FFFAF68" w14:textId="77777777" w:rsidR="006741DD" w:rsidRPr="006741DD" w:rsidRDefault="006741DD" w:rsidP="006741DD">
      <w:pPr>
        <w:numPr>
          <w:ilvl w:val="0"/>
          <w:numId w:val="8"/>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This area was a key US Army and Navy base during World War II, bombed by the Japanese in 1942.</w:t>
      </w:r>
    </w:p>
    <w:p w14:paraId="4EF8FAFA" w14:textId="77777777" w:rsidR="006741DD" w:rsidRPr="006741DD" w:rsidRDefault="006741DD" w:rsidP="006741DD">
      <w:pPr>
        <w:numPr>
          <w:ilvl w:val="1"/>
          <w:numId w:val="8"/>
        </w:numPr>
        <w:rPr>
          <w:rFonts w:asciiTheme="majorBidi" w:hAnsiTheme="majorBidi" w:cstheme="majorBidi"/>
          <w:sz w:val="36"/>
          <w:szCs w:val="36"/>
        </w:rPr>
      </w:pPr>
      <w:r w:rsidRPr="006741DD">
        <w:rPr>
          <w:rFonts w:asciiTheme="majorBidi" w:hAnsiTheme="majorBidi" w:cstheme="majorBidi"/>
          <w:b/>
          <w:bCs/>
          <w:sz w:val="36"/>
          <w:szCs w:val="36"/>
        </w:rPr>
        <w:t>U.S. Army Magazine Bunker:</w:t>
      </w:r>
      <w:r w:rsidRPr="006741DD">
        <w:rPr>
          <w:rFonts w:asciiTheme="majorBidi" w:hAnsiTheme="majorBidi" w:cstheme="majorBidi"/>
          <w:sz w:val="36"/>
          <w:szCs w:val="36"/>
        </w:rPr>
        <w:t xml:space="preserve"> A massive, crumbling concrete bunker used to store ammunition.</w:t>
      </w:r>
    </w:p>
    <w:p w14:paraId="40C12CA0" w14:textId="77777777" w:rsidR="006741DD" w:rsidRPr="006741DD" w:rsidRDefault="006741DD" w:rsidP="006741DD">
      <w:pPr>
        <w:numPr>
          <w:ilvl w:val="1"/>
          <w:numId w:val="8"/>
        </w:numPr>
        <w:rPr>
          <w:rFonts w:asciiTheme="majorBidi" w:hAnsiTheme="majorBidi" w:cstheme="majorBidi"/>
          <w:sz w:val="36"/>
          <w:szCs w:val="36"/>
        </w:rPr>
      </w:pPr>
      <w:r w:rsidRPr="006741DD">
        <w:rPr>
          <w:rFonts w:asciiTheme="majorBidi" w:hAnsiTheme="majorBidi" w:cstheme="majorBidi"/>
          <w:b/>
          <w:bCs/>
          <w:sz w:val="36"/>
          <w:szCs w:val="36"/>
        </w:rPr>
        <w:t>Commander's Hill (Mt. Ballyhoo):</w:t>
      </w:r>
      <w:r w:rsidRPr="006741DD">
        <w:rPr>
          <w:rFonts w:asciiTheme="majorBidi" w:hAnsiTheme="majorBidi" w:cstheme="majorBidi"/>
          <w:sz w:val="36"/>
          <w:szCs w:val="36"/>
        </w:rPr>
        <w:t xml:space="preserve"> A strenuous hike to the top rewards you with incredible panoramic views of the harbor, the remains of gun emplacements, and concrete observation posts. This is where you can truly grasp the strategic importance of this place.</w:t>
      </w:r>
    </w:p>
    <w:p w14:paraId="4DD9CDDE" w14:textId="77777777" w:rsidR="006741DD" w:rsidRPr="006741DD" w:rsidRDefault="006741DD" w:rsidP="006741DD">
      <w:pPr>
        <w:numPr>
          <w:ilvl w:val="1"/>
          <w:numId w:val="8"/>
        </w:numPr>
        <w:rPr>
          <w:rFonts w:asciiTheme="majorBidi" w:hAnsiTheme="majorBidi" w:cstheme="majorBidi"/>
          <w:sz w:val="36"/>
          <w:szCs w:val="36"/>
        </w:rPr>
      </w:pPr>
      <w:r w:rsidRPr="006741DD">
        <w:rPr>
          <w:rFonts w:asciiTheme="majorBidi" w:hAnsiTheme="majorBidi" w:cstheme="majorBidi"/>
          <w:b/>
          <w:bCs/>
          <w:sz w:val="36"/>
          <w:szCs w:val="36"/>
        </w:rPr>
        <w:t>Crumbling Foundations &amp; Barracks:</w:t>
      </w:r>
      <w:r w:rsidRPr="006741DD">
        <w:rPr>
          <w:rFonts w:asciiTheme="majorBidi" w:hAnsiTheme="majorBidi" w:cstheme="majorBidi"/>
          <w:sz w:val="36"/>
          <w:szCs w:val="36"/>
        </w:rPr>
        <w:t xml:space="preserve"> All over the hillside, you'll find the ghostly remains of the military base being reclaimed by the tundra.</w:t>
      </w:r>
    </w:p>
    <w:p w14:paraId="37BB8C06"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 xml:space="preserve">7. Stop: </w:t>
      </w:r>
      <w:proofErr w:type="spellStart"/>
      <w:r w:rsidRPr="006741DD">
        <w:rPr>
          <w:rFonts w:asciiTheme="majorBidi" w:hAnsiTheme="majorBidi" w:cstheme="majorBidi"/>
          <w:b/>
          <w:bCs/>
          <w:sz w:val="36"/>
          <w:szCs w:val="36"/>
        </w:rPr>
        <w:t>Ulakta</w:t>
      </w:r>
      <w:proofErr w:type="spellEnd"/>
      <w:r w:rsidRPr="006741DD">
        <w:rPr>
          <w:rFonts w:asciiTheme="majorBidi" w:hAnsiTheme="majorBidi" w:cstheme="majorBidi"/>
          <w:b/>
          <w:bCs/>
          <w:sz w:val="36"/>
          <w:szCs w:val="36"/>
        </w:rPr>
        <w:t xml:space="preserve"> Head (Drive-By or Ambitious Hike)</w:t>
      </w:r>
    </w:p>
    <w:p w14:paraId="30F79BDF" w14:textId="77777777" w:rsidR="006741DD" w:rsidRPr="006741DD" w:rsidRDefault="006741DD" w:rsidP="006741DD">
      <w:pPr>
        <w:numPr>
          <w:ilvl w:val="0"/>
          <w:numId w:val="9"/>
        </w:numPr>
        <w:rPr>
          <w:rFonts w:asciiTheme="majorBidi" w:hAnsiTheme="majorBidi" w:cstheme="majorBidi"/>
          <w:sz w:val="36"/>
          <w:szCs w:val="36"/>
        </w:rPr>
      </w:pPr>
      <w:r w:rsidRPr="006741DD">
        <w:rPr>
          <w:rFonts w:asciiTheme="majorBidi" w:hAnsiTheme="majorBidi" w:cstheme="majorBidi"/>
          <w:b/>
          <w:bCs/>
          <w:sz w:val="36"/>
          <w:szCs w:val="36"/>
        </w:rPr>
        <w:t>Important:</w:t>
      </w:r>
      <w:r w:rsidRPr="006741DD">
        <w:rPr>
          <w:rFonts w:asciiTheme="majorBidi" w:hAnsiTheme="majorBidi" w:cstheme="majorBidi"/>
          <w:sz w:val="36"/>
          <w:szCs w:val="36"/>
        </w:rPr>
        <w:t xml:space="preserve"> This is located further out on </w:t>
      </w:r>
      <w:proofErr w:type="spellStart"/>
      <w:r w:rsidRPr="006741DD">
        <w:rPr>
          <w:rFonts w:asciiTheme="majorBidi" w:hAnsiTheme="majorBidi" w:cstheme="majorBidi"/>
          <w:sz w:val="36"/>
          <w:szCs w:val="36"/>
        </w:rPr>
        <w:t>Amaknak</w:t>
      </w:r>
      <w:proofErr w:type="spellEnd"/>
      <w:r w:rsidRPr="006741DD">
        <w:rPr>
          <w:rFonts w:asciiTheme="majorBidi" w:hAnsiTheme="majorBidi" w:cstheme="majorBidi"/>
          <w:sz w:val="36"/>
          <w:szCs w:val="36"/>
        </w:rPr>
        <w:t xml:space="preserve"> Island. It is a long walk from the main area, so a taxi is strongly recommended.</w:t>
      </w:r>
    </w:p>
    <w:p w14:paraId="26237DC0" w14:textId="77777777" w:rsidR="006741DD" w:rsidRPr="006741DD" w:rsidRDefault="006741DD" w:rsidP="006741DD">
      <w:pPr>
        <w:numPr>
          <w:ilvl w:val="0"/>
          <w:numId w:val="9"/>
        </w:numPr>
        <w:rPr>
          <w:rFonts w:asciiTheme="majorBidi" w:hAnsiTheme="majorBidi" w:cstheme="majorBidi"/>
          <w:sz w:val="36"/>
          <w:szCs w:val="36"/>
        </w:rPr>
      </w:pPr>
      <w:r w:rsidRPr="006741DD">
        <w:rPr>
          <w:rFonts w:asciiTheme="majorBidi" w:hAnsiTheme="majorBidi" w:cstheme="majorBidi"/>
          <w:b/>
          <w:bCs/>
          <w:sz w:val="36"/>
          <w:szCs w:val="36"/>
        </w:rPr>
        <w:t>What to See:</w:t>
      </w:r>
      <w:r w:rsidRPr="006741DD">
        <w:rPr>
          <w:rFonts w:asciiTheme="majorBidi" w:hAnsiTheme="majorBidi" w:cstheme="majorBidi"/>
          <w:sz w:val="36"/>
          <w:szCs w:val="36"/>
        </w:rPr>
        <w:t xml:space="preserve"> This is the most intact WWII coastal defense battery in Alaska, with massive 6-inch guns still in place. The views are absolutely spectacular. The hike is on a steep, unmaintained trail and is for experienced, prepared hikers only due to weather and bear activity.</w:t>
      </w:r>
    </w:p>
    <w:p w14:paraId="3A9BEA05"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8. End: Return to the Small Boat Harbor</w:t>
      </w:r>
    </w:p>
    <w:p w14:paraId="0A6D8F4C" w14:textId="77777777" w:rsidR="006741DD" w:rsidRPr="006741DD" w:rsidRDefault="006741DD" w:rsidP="006741DD">
      <w:pPr>
        <w:numPr>
          <w:ilvl w:val="0"/>
          <w:numId w:val="10"/>
        </w:numPr>
        <w:rPr>
          <w:rFonts w:asciiTheme="majorBidi" w:hAnsiTheme="majorBidi" w:cstheme="majorBidi"/>
          <w:sz w:val="36"/>
          <w:szCs w:val="36"/>
        </w:rPr>
      </w:pPr>
      <w:r w:rsidRPr="006741DD">
        <w:rPr>
          <w:rFonts w:asciiTheme="majorBidi" w:hAnsiTheme="majorBidi" w:cstheme="majorBidi"/>
          <w:b/>
          <w:bCs/>
          <w:sz w:val="36"/>
          <w:szCs w:val="36"/>
        </w:rPr>
        <w:t>Walking Direction/Taxi:</w:t>
      </w:r>
      <w:r w:rsidRPr="006741DD">
        <w:rPr>
          <w:rFonts w:asciiTheme="majorBidi" w:hAnsiTheme="majorBidi" w:cstheme="majorBidi"/>
          <w:sz w:val="36"/>
          <w:szCs w:val="36"/>
        </w:rPr>
        <w:t xml:space="preserve"> Make your way back down the hill and across the bridge to the tender pier. After a long day of walking, a taxi back to the harbor might be a welcome relief.</w:t>
      </w:r>
    </w:p>
    <w:p w14:paraId="281F030B" w14:textId="77777777" w:rsidR="006741DD" w:rsidRPr="006741DD" w:rsidRDefault="00000000" w:rsidP="006741DD">
      <w:pPr>
        <w:ind w:left="0" w:firstLine="0"/>
        <w:rPr>
          <w:rFonts w:asciiTheme="majorBidi" w:hAnsiTheme="majorBidi" w:cstheme="majorBidi"/>
          <w:sz w:val="36"/>
          <w:szCs w:val="36"/>
        </w:rPr>
      </w:pPr>
      <w:r>
        <w:rPr>
          <w:rFonts w:asciiTheme="majorBidi" w:hAnsiTheme="majorBidi" w:cstheme="majorBidi"/>
          <w:sz w:val="36"/>
          <w:szCs w:val="36"/>
        </w:rPr>
        <w:pict w14:anchorId="3EFD38BA">
          <v:rect id="_x0000_i1027" style="width:0;height:1.5pt" o:hralign="center" o:hrstd="t" o:hr="t" fillcolor="#a0a0a0" stroked="f"/>
        </w:pict>
      </w:r>
    </w:p>
    <w:p w14:paraId="48C48BD2" w14:textId="77777777" w:rsidR="006741DD" w:rsidRPr="006741DD" w:rsidRDefault="006741DD" w:rsidP="006741DD">
      <w:pPr>
        <w:ind w:left="0" w:firstLine="0"/>
        <w:rPr>
          <w:rFonts w:asciiTheme="majorBidi" w:hAnsiTheme="majorBidi" w:cstheme="majorBidi"/>
          <w:b/>
          <w:bCs/>
          <w:sz w:val="36"/>
          <w:szCs w:val="36"/>
        </w:rPr>
      </w:pPr>
      <w:r w:rsidRPr="006741DD">
        <w:rPr>
          <w:rFonts w:asciiTheme="majorBidi" w:hAnsiTheme="majorBidi" w:cstheme="majorBidi"/>
          <w:b/>
          <w:bCs/>
          <w:sz w:val="36"/>
          <w:szCs w:val="36"/>
        </w:rPr>
        <w:t>If You Have More Time &amp; Energy:</w:t>
      </w:r>
    </w:p>
    <w:p w14:paraId="3734D46D" w14:textId="77777777" w:rsidR="006741DD" w:rsidRPr="006741DD" w:rsidRDefault="006741DD" w:rsidP="006741DD">
      <w:pPr>
        <w:numPr>
          <w:ilvl w:val="0"/>
          <w:numId w:val="11"/>
        </w:numPr>
        <w:rPr>
          <w:rFonts w:asciiTheme="majorBidi" w:hAnsiTheme="majorBidi" w:cstheme="majorBidi"/>
          <w:sz w:val="36"/>
          <w:szCs w:val="36"/>
        </w:rPr>
      </w:pPr>
      <w:r w:rsidRPr="006741DD">
        <w:rPr>
          <w:rFonts w:asciiTheme="majorBidi" w:hAnsiTheme="majorBidi" w:cstheme="majorBidi"/>
          <w:b/>
          <w:bCs/>
          <w:sz w:val="36"/>
          <w:szCs w:val="36"/>
        </w:rPr>
        <w:t>Bunker Hill:</w:t>
      </w:r>
      <w:r w:rsidRPr="006741DD">
        <w:rPr>
          <w:rFonts w:asciiTheme="majorBidi" w:hAnsiTheme="majorBidi" w:cstheme="majorBidi"/>
          <w:sz w:val="36"/>
          <w:szCs w:val="36"/>
        </w:rPr>
        <w:t xml:space="preserve"> Another area with extensive WWII ruins, closer to town than </w:t>
      </w:r>
      <w:proofErr w:type="spellStart"/>
      <w:r w:rsidRPr="006741DD">
        <w:rPr>
          <w:rFonts w:asciiTheme="majorBidi" w:hAnsiTheme="majorBidi" w:cstheme="majorBidi"/>
          <w:sz w:val="36"/>
          <w:szCs w:val="36"/>
        </w:rPr>
        <w:t>Ulakta</w:t>
      </w:r>
      <w:proofErr w:type="spellEnd"/>
      <w:r w:rsidRPr="006741DD">
        <w:rPr>
          <w:rFonts w:asciiTheme="majorBidi" w:hAnsiTheme="majorBidi" w:cstheme="majorBidi"/>
          <w:sz w:val="36"/>
          <w:szCs w:val="36"/>
        </w:rPr>
        <w:t xml:space="preserve"> Head but still a good walk.</w:t>
      </w:r>
    </w:p>
    <w:p w14:paraId="00C62AF9" w14:textId="77777777" w:rsidR="006741DD" w:rsidRPr="006741DD" w:rsidRDefault="006741DD" w:rsidP="006741DD">
      <w:pPr>
        <w:numPr>
          <w:ilvl w:val="0"/>
          <w:numId w:val="11"/>
        </w:numPr>
        <w:rPr>
          <w:rFonts w:asciiTheme="majorBidi" w:hAnsiTheme="majorBidi" w:cstheme="majorBidi"/>
          <w:sz w:val="36"/>
          <w:szCs w:val="36"/>
        </w:rPr>
      </w:pPr>
      <w:r w:rsidRPr="006741DD">
        <w:rPr>
          <w:rFonts w:asciiTheme="majorBidi" w:hAnsiTheme="majorBidi" w:cstheme="majorBidi"/>
          <w:b/>
          <w:bCs/>
          <w:sz w:val="36"/>
          <w:szCs w:val="36"/>
        </w:rPr>
        <w:t>Sandy Beach:</w:t>
      </w:r>
      <w:r w:rsidRPr="006741DD">
        <w:rPr>
          <w:rFonts w:asciiTheme="majorBidi" w:hAnsiTheme="majorBidi" w:cstheme="majorBidi"/>
          <w:sz w:val="36"/>
          <w:szCs w:val="36"/>
        </w:rPr>
        <w:t xml:space="preserve"> A rare and beautiful beach in the Aleutians, located near the Russian Cathedral. A nice spot for a quiet moment if the weather permits.</w:t>
      </w:r>
    </w:p>
    <w:p w14:paraId="4D6B4FF9" w14:textId="77777777" w:rsidR="006741DD" w:rsidRPr="006741DD" w:rsidRDefault="006741DD" w:rsidP="006741DD">
      <w:pPr>
        <w:numPr>
          <w:ilvl w:val="0"/>
          <w:numId w:val="11"/>
        </w:numPr>
        <w:rPr>
          <w:rFonts w:asciiTheme="majorBidi" w:hAnsiTheme="majorBidi" w:cstheme="majorBidi"/>
          <w:sz w:val="36"/>
          <w:szCs w:val="36"/>
        </w:rPr>
      </w:pPr>
      <w:r w:rsidRPr="006741DD">
        <w:rPr>
          <w:rFonts w:asciiTheme="majorBidi" w:hAnsiTheme="majorBidi" w:cstheme="majorBidi"/>
          <w:b/>
          <w:bCs/>
          <w:sz w:val="36"/>
          <w:szCs w:val="36"/>
        </w:rPr>
        <w:t>Book a Tour:</w:t>
      </w:r>
      <w:r w:rsidRPr="006741DD">
        <w:rPr>
          <w:rFonts w:asciiTheme="majorBidi" w:hAnsiTheme="majorBidi" w:cstheme="majorBidi"/>
          <w:sz w:val="36"/>
          <w:szCs w:val="36"/>
        </w:rPr>
        <w:t xml:space="preserve"> The best way to understand the WWII history is with a local guide. Companies offer van tours that efficiently cover the key sites, providing stories and context you'd miss on your own.</w:t>
      </w:r>
    </w:p>
    <w:p w14:paraId="28E7E22B" w14:textId="77777777" w:rsidR="006741DD" w:rsidRPr="006741DD" w:rsidRDefault="006741DD" w:rsidP="006741DD">
      <w:pPr>
        <w:ind w:left="0" w:firstLine="0"/>
        <w:rPr>
          <w:rFonts w:asciiTheme="majorBidi" w:hAnsiTheme="majorBidi" w:cstheme="majorBidi"/>
          <w:sz w:val="36"/>
          <w:szCs w:val="36"/>
        </w:rPr>
      </w:pPr>
      <w:r w:rsidRPr="006741DD">
        <w:rPr>
          <w:rFonts w:asciiTheme="majorBidi" w:hAnsiTheme="majorBidi" w:cstheme="majorBidi"/>
          <w:b/>
          <w:bCs/>
          <w:sz w:val="36"/>
          <w:szCs w:val="36"/>
        </w:rPr>
        <w:t>Recommendation for Visitors:</w:t>
      </w:r>
      <w:r w:rsidRPr="006741DD">
        <w:rPr>
          <w:rFonts w:asciiTheme="majorBidi" w:hAnsiTheme="majorBidi" w:cstheme="majorBidi"/>
          <w:sz w:val="36"/>
          <w:szCs w:val="36"/>
        </w:rPr>
        <w:t xml:space="preserve"> Dutch Harbor is not a typical tourist destination. Its beauty is in its raw, rugged, and real character. The history is profound but requires some imagination as you look at the decaying ruins. Prioritize the </w:t>
      </w:r>
      <w:r w:rsidRPr="006741DD">
        <w:rPr>
          <w:rFonts w:asciiTheme="majorBidi" w:hAnsiTheme="majorBidi" w:cstheme="majorBidi"/>
          <w:b/>
          <w:bCs/>
          <w:sz w:val="36"/>
          <w:szCs w:val="36"/>
        </w:rPr>
        <w:t>Museum of the Aleutians</w:t>
      </w:r>
      <w:r w:rsidRPr="006741DD">
        <w:rPr>
          <w:rFonts w:asciiTheme="majorBidi" w:hAnsiTheme="majorBidi" w:cstheme="majorBidi"/>
          <w:sz w:val="36"/>
          <w:szCs w:val="36"/>
        </w:rPr>
        <w:t xml:space="preserve"> and consider a </w:t>
      </w:r>
      <w:r w:rsidRPr="006741DD">
        <w:rPr>
          <w:rFonts w:asciiTheme="majorBidi" w:hAnsiTheme="majorBidi" w:cstheme="majorBidi"/>
          <w:b/>
          <w:bCs/>
          <w:sz w:val="36"/>
          <w:szCs w:val="36"/>
        </w:rPr>
        <w:t>guided van tour</w:t>
      </w:r>
      <w:r w:rsidRPr="006741DD">
        <w:rPr>
          <w:rFonts w:asciiTheme="majorBidi" w:hAnsiTheme="majorBidi" w:cstheme="majorBidi"/>
          <w:sz w:val="36"/>
          <w:szCs w:val="36"/>
        </w:rPr>
        <w:t xml:space="preserve"> to make the most of your time and truly understand this remarkable corner of Alaska.</w:t>
      </w:r>
    </w:p>
    <w:p w14:paraId="1168B1E9" w14:textId="7033EFAA" w:rsidR="00F60564" w:rsidRPr="00F60564" w:rsidRDefault="006741DD" w:rsidP="00D77ADF">
      <w:pPr>
        <w:ind w:left="0" w:firstLine="0"/>
        <w:rPr>
          <w:rFonts w:asciiTheme="majorBidi" w:hAnsiTheme="majorBidi" w:cstheme="majorBidi"/>
          <w:sz w:val="36"/>
          <w:szCs w:val="36"/>
        </w:rPr>
      </w:pPr>
      <w:r w:rsidRPr="006741DD">
        <w:rPr>
          <w:rFonts w:asciiTheme="majorBidi" w:hAnsiTheme="majorBidi" w:cstheme="majorBidi"/>
          <w:sz w:val="36"/>
          <w:szCs w:val="36"/>
        </w:rPr>
        <w:t>Enjoy your adventure in the legendary Dutch Harbor!</w:t>
      </w:r>
    </w:p>
    <w:sectPr w:rsidR="00F60564" w:rsidRPr="00F6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183"/>
    <w:multiLevelType w:val="multilevel"/>
    <w:tmpl w:val="07C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8644A"/>
    <w:multiLevelType w:val="multilevel"/>
    <w:tmpl w:val="731A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A019F"/>
    <w:multiLevelType w:val="multilevel"/>
    <w:tmpl w:val="E4B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19B8"/>
    <w:multiLevelType w:val="multilevel"/>
    <w:tmpl w:val="9A9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E315C"/>
    <w:multiLevelType w:val="multilevel"/>
    <w:tmpl w:val="B72A5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B188D"/>
    <w:multiLevelType w:val="multilevel"/>
    <w:tmpl w:val="21D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2615F"/>
    <w:multiLevelType w:val="multilevel"/>
    <w:tmpl w:val="A77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63B60"/>
    <w:multiLevelType w:val="multilevel"/>
    <w:tmpl w:val="0470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220B5"/>
    <w:multiLevelType w:val="multilevel"/>
    <w:tmpl w:val="E28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E259B"/>
    <w:multiLevelType w:val="multilevel"/>
    <w:tmpl w:val="BAF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D96FAC"/>
    <w:multiLevelType w:val="multilevel"/>
    <w:tmpl w:val="C4F6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963933">
    <w:abstractNumId w:val="9"/>
  </w:num>
  <w:num w:numId="2" w16cid:durableId="132984142">
    <w:abstractNumId w:val="10"/>
  </w:num>
  <w:num w:numId="3" w16cid:durableId="1665157321">
    <w:abstractNumId w:val="7"/>
  </w:num>
  <w:num w:numId="4" w16cid:durableId="1408697600">
    <w:abstractNumId w:val="3"/>
  </w:num>
  <w:num w:numId="5" w16cid:durableId="689916594">
    <w:abstractNumId w:val="0"/>
  </w:num>
  <w:num w:numId="6" w16cid:durableId="294872424">
    <w:abstractNumId w:val="8"/>
  </w:num>
  <w:num w:numId="7" w16cid:durableId="746539570">
    <w:abstractNumId w:val="4"/>
  </w:num>
  <w:num w:numId="8" w16cid:durableId="743913699">
    <w:abstractNumId w:val="1"/>
  </w:num>
  <w:num w:numId="9" w16cid:durableId="1283344669">
    <w:abstractNumId w:val="2"/>
  </w:num>
  <w:num w:numId="10" w16cid:durableId="1934624842">
    <w:abstractNumId w:val="5"/>
  </w:num>
  <w:num w:numId="11" w16cid:durableId="731269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64"/>
    <w:rsid w:val="00143158"/>
    <w:rsid w:val="00453489"/>
    <w:rsid w:val="004C11CC"/>
    <w:rsid w:val="006741DD"/>
    <w:rsid w:val="008D3D73"/>
    <w:rsid w:val="00D77ADF"/>
    <w:rsid w:val="00D91963"/>
    <w:rsid w:val="00F6056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CB5E"/>
  <w15:chartTrackingRefBased/>
  <w15:docId w15:val="{38B2B249-3563-40BD-9502-57F04030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5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5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5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5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5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5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5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64"/>
    <w:rPr>
      <w:rFonts w:eastAsiaTheme="majorEastAsia" w:cstheme="majorBidi"/>
      <w:color w:val="272727" w:themeColor="text1" w:themeTint="D8"/>
    </w:rPr>
  </w:style>
  <w:style w:type="paragraph" w:styleId="Title">
    <w:name w:val="Title"/>
    <w:basedOn w:val="Normal"/>
    <w:next w:val="Normal"/>
    <w:link w:val="TitleChar"/>
    <w:uiPriority w:val="10"/>
    <w:qFormat/>
    <w:rsid w:val="00F6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6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64"/>
    <w:pPr>
      <w:spacing w:before="160"/>
      <w:jc w:val="center"/>
    </w:pPr>
    <w:rPr>
      <w:i/>
      <w:iCs/>
      <w:color w:val="404040" w:themeColor="text1" w:themeTint="BF"/>
    </w:rPr>
  </w:style>
  <w:style w:type="character" w:customStyle="1" w:styleId="QuoteChar">
    <w:name w:val="Quote Char"/>
    <w:basedOn w:val="DefaultParagraphFont"/>
    <w:link w:val="Quote"/>
    <w:uiPriority w:val="29"/>
    <w:rsid w:val="00F60564"/>
    <w:rPr>
      <w:i/>
      <w:iCs/>
      <w:color w:val="404040" w:themeColor="text1" w:themeTint="BF"/>
    </w:rPr>
  </w:style>
  <w:style w:type="paragraph" w:styleId="ListParagraph">
    <w:name w:val="List Paragraph"/>
    <w:basedOn w:val="Normal"/>
    <w:uiPriority w:val="34"/>
    <w:qFormat/>
    <w:rsid w:val="00F60564"/>
    <w:pPr>
      <w:ind w:left="720"/>
      <w:contextualSpacing/>
    </w:pPr>
  </w:style>
  <w:style w:type="character" w:styleId="IntenseEmphasis">
    <w:name w:val="Intense Emphasis"/>
    <w:basedOn w:val="DefaultParagraphFont"/>
    <w:uiPriority w:val="21"/>
    <w:qFormat/>
    <w:rsid w:val="00F60564"/>
    <w:rPr>
      <w:i/>
      <w:iCs/>
      <w:color w:val="2F5496" w:themeColor="accent1" w:themeShade="BF"/>
    </w:rPr>
  </w:style>
  <w:style w:type="paragraph" w:styleId="IntenseQuote">
    <w:name w:val="Intense Quote"/>
    <w:basedOn w:val="Normal"/>
    <w:next w:val="Normal"/>
    <w:link w:val="IntenseQuoteChar"/>
    <w:uiPriority w:val="30"/>
    <w:qFormat/>
    <w:rsid w:val="00F60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564"/>
    <w:rPr>
      <w:i/>
      <w:iCs/>
      <w:color w:val="2F5496" w:themeColor="accent1" w:themeShade="BF"/>
    </w:rPr>
  </w:style>
  <w:style w:type="character" w:styleId="IntenseReference">
    <w:name w:val="Intense Reference"/>
    <w:basedOn w:val="DefaultParagraphFont"/>
    <w:uiPriority w:val="32"/>
    <w:qFormat/>
    <w:rsid w:val="00F60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2025-10-29T04:50:00Z</dcterms:created>
  <dcterms:modified xsi:type="dcterms:W3CDTF">2026-01-03T23:13:00Z</dcterms:modified>
</cp:coreProperties>
</file>