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D6EB" w14:textId="77777777" w:rsidR="004F3DF0" w:rsidRPr="004F3DF0" w:rsidRDefault="004F3DF0" w:rsidP="004F3DF0">
      <w:proofErr w:type="spellStart"/>
      <w:r w:rsidRPr="004F3DF0">
        <w:rPr>
          <w:b/>
          <w:bCs/>
        </w:rPr>
        <w:t>Durienses</w:t>
      </w:r>
      <w:proofErr w:type="spellEnd"/>
      <w:r w:rsidRPr="004F3DF0">
        <w:rPr>
          <w:b/>
          <w:bCs/>
        </w:rPr>
        <w:t xml:space="preserve"> IGP</w:t>
      </w:r>
    </w:p>
    <w:p w14:paraId="4050E038" w14:textId="77777777" w:rsidR="004F3DF0" w:rsidRPr="004F3DF0" w:rsidRDefault="004F3DF0" w:rsidP="004F3DF0">
      <w:r w:rsidRPr="004F3DF0">
        <w:rPr>
          <w:b/>
          <w:bCs/>
        </w:rPr>
        <w:t>1. Region Overview</w:t>
      </w:r>
    </w:p>
    <w:p w14:paraId="79B69EEE" w14:textId="77777777" w:rsidR="004F3DF0" w:rsidRPr="004F3DF0" w:rsidRDefault="004F3DF0" w:rsidP="004F3DF0">
      <w:pPr>
        <w:numPr>
          <w:ilvl w:val="0"/>
          <w:numId w:val="1"/>
        </w:numPr>
      </w:pPr>
      <w:r w:rsidRPr="004F3DF0">
        <w:rPr>
          <w:b/>
          <w:bCs/>
        </w:rPr>
        <w:t>Geographic Location:</w:t>
      </w:r>
      <w:r w:rsidRPr="004F3DF0">
        <w:t xml:space="preserve"> </w:t>
      </w:r>
      <w:proofErr w:type="spellStart"/>
      <w:r w:rsidRPr="004F3DF0">
        <w:t>Durienses</w:t>
      </w:r>
      <w:proofErr w:type="spellEnd"/>
      <w:r w:rsidRPr="004F3DF0">
        <w:t xml:space="preserve"> IGP is located in </w:t>
      </w:r>
      <w:r w:rsidRPr="004F3DF0">
        <w:rPr>
          <w:b/>
          <w:bCs/>
        </w:rPr>
        <w:t>northern Portugal</w:t>
      </w:r>
      <w:r w:rsidRPr="004F3DF0">
        <w:t xml:space="preserve">, encompassing the </w:t>
      </w:r>
      <w:r w:rsidRPr="004F3DF0">
        <w:rPr>
          <w:b/>
          <w:bCs/>
        </w:rPr>
        <w:t>Douro Valley</w:t>
      </w:r>
      <w:r w:rsidRPr="004F3DF0">
        <w:t xml:space="preserve">, one of the most prestigious wine regions in the country. It follows the </w:t>
      </w:r>
      <w:r w:rsidRPr="004F3DF0">
        <w:rPr>
          <w:b/>
          <w:bCs/>
        </w:rPr>
        <w:t>Douro River</w:t>
      </w:r>
      <w:r w:rsidRPr="004F3DF0">
        <w:t xml:space="preserve">, extending from the Spanish border in the east to the outskirts of Porto in the west. While the DOC Douro is strictly regulated, </w:t>
      </w:r>
      <w:proofErr w:type="spellStart"/>
      <w:r w:rsidRPr="004F3DF0">
        <w:t>Durienses</w:t>
      </w:r>
      <w:proofErr w:type="spellEnd"/>
      <w:r w:rsidRPr="004F3DF0">
        <w:t xml:space="preserve"> IGP allows for </w:t>
      </w:r>
      <w:r w:rsidRPr="004F3DF0">
        <w:rPr>
          <w:b/>
          <w:bCs/>
        </w:rPr>
        <w:t>greater winemaking flexibility</w:t>
      </w:r>
      <w:r w:rsidRPr="004F3DF0">
        <w:t>.</w:t>
      </w:r>
    </w:p>
    <w:p w14:paraId="6DFC0173" w14:textId="77777777" w:rsidR="004F3DF0" w:rsidRPr="004F3DF0" w:rsidRDefault="004F3DF0" w:rsidP="004F3DF0">
      <w:pPr>
        <w:numPr>
          <w:ilvl w:val="0"/>
          <w:numId w:val="1"/>
        </w:numPr>
      </w:pPr>
      <w:r w:rsidRPr="004F3DF0">
        <w:rPr>
          <w:b/>
          <w:bCs/>
        </w:rPr>
        <w:t>Climate and Terroir:</w:t>
      </w:r>
      <w:r w:rsidRPr="004F3DF0">
        <w:t xml:space="preserve"> The region has a </w:t>
      </w:r>
      <w:r w:rsidRPr="004F3DF0">
        <w:rPr>
          <w:b/>
          <w:bCs/>
        </w:rPr>
        <w:t>continental climate</w:t>
      </w:r>
      <w:r w:rsidRPr="004F3DF0">
        <w:t xml:space="preserve"> with Mediterranean influences. Summers are </w:t>
      </w:r>
      <w:r w:rsidRPr="004F3DF0">
        <w:rPr>
          <w:b/>
          <w:bCs/>
        </w:rPr>
        <w:t>hot and dry</w:t>
      </w:r>
      <w:r w:rsidRPr="004F3DF0">
        <w:t xml:space="preserve">, while winters can be </w:t>
      </w:r>
      <w:r w:rsidRPr="004F3DF0">
        <w:rPr>
          <w:b/>
          <w:bCs/>
        </w:rPr>
        <w:t>cold</w:t>
      </w:r>
      <w:r w:rsidRPr="004F3DF0">
        <w:t xml:space="preserve">, particularly in higher-altitude vineyards. The Douro River moderates temperatures, influencing microclimates across the valley. The soils are predominantly </w:t>
      </w:r>
      <w:r w:rsidRPr="004F3DF0">
        <w:rPr>
          <w:b/>
          <w:bCs/>
        </w:rPr>
        <w:t>schist</w:t>
      </w:r>
      <w:r w:rsidRPr="004F3DF0">
        <w:t>, which forces vines to root deeply, enhancing complexity and minerality in the wines.</w:t>
      </w:r>
    </w:p>
    <w:p w14:paraId="77D095AE" w14:textId="77777777" w:rsidR="004F3DF0" w:rsidRPr="004F3DF0" w:rsidRDefault="004F3DF0" w:rsidP="004F3DF0">
      <w:pPr>
        <w:numPr>
          <w:ilvl w:val="0"/>
          <w:numId w:val="1"/>
        </w:numPr>
      </w:pPr>
      <w:r w:rsidRPr="004F3DF0">
        <w:rPr>
          <w:b/>
          <w:bCs/>
        </w:rPr>
        <w:t>Structural Organization:</w:t>
      </w:r>
      <w:r w:rsidRPr="004F3DF0">
        <w:t xml:space="preserve"> The </w:t>
      </w:r>
      <w:proofErr w:type="spellStart"/>
      <w:r w:rsidRPr="004F3DF0">
        <w:rPr>
          <w:b/>
          <w:bCs/>
        </w:rPr>
        <w:t>Indicação</w:t>
      </w:r>
      <w:proofErr w:type="spellEnd"/>
      <w:r w:rsidRPr="004F3DF0">
        <w:rPr>
          <w:b/>
          <w:bCs/>
        </w:rPr>
        <w:t xml:space="preserve"> </w:t>
      </w:r>
      <w:proofErr w:type="spellStart"/>
      <w:r w:rsidRPr="004F3DF0">
        <w:rPr>
          <w:b/>
          <w:bCs/>
        </w:rPr>
        <w:t>Geográfica</w:t>
      </w:r>
      <w:proofErr w:type="spellEnd"/>
      <w:r w:rsidRPr="004F3DF0">
        <w:rPr>
          <w:b/>
          <w:bCs/>
        </w:rPr>
        <w:t xml:space="preserve"> </w:t>
      </w:r>
      <w:proofErr w:type="spellStart"/>
      <w:r w:rsidRPr="004F3DF0">
        <w:rPr>
          <w:b/>
          <w:bCs/>
        </w:rPr>
        <w:t>Protegida</w:t>
      </w:r>
      <w:proofErr w:type="spellEnd"/>
      <w:r w:rsidRPr="004F3DF0">
        <w:rPr>
          <w:b/>
          <w:bCs/>
        </w:rPr>
        <w:t xml:space="preserve"> (IGP) </w:t>
      </w:r>
      <w:proofErr w:type="spellStart"/>
      <w:r w:rsidRPr="004F3DF0">
        <w:rPr>
          <w:b/>
          <w:bCs/>
        </w:rPr>
        <w:t>Durienses</w:t>
      </w:r>
      <w:proofErr w:type="spellEnd"/>
      <w:r w:rsidRPr="004F3DF0">
        <w:t xml:space="preserve"> is a </w:t>
      </w:r>
      <w:r w:rsidRPr="004F3DF0">
        <w:rPr>
          <w:b/>
          <w:bCs/>
        </w:rPr>
        <w:t>broader classification</w:t>
      </w:r>
      <w:r w:rsidRPr="004F3DF0">
        <w:t xml:space="preserve"> than DOC Douro, permitting </w:t>
      </w:r>
      <w:r w:rsidRPr="004F3DF0">
        <w:rPr>
          <w:b/>
          <w:bCs/>
        </w:rPr>
        <w:t>more grape varieties, blending options, and winemaking styles</w:t>
      </w:r>
      <w:r w:rsidRPr="004F3DF0">
        <w:t xml:space="preserve">. Wines labeled as </w:t>
      </w:r>
      <w:proofErr w:type="spellStart"/>
      <w:r w:rsidRPr="004F3DF0">
        <w:t>Durienses</w:t>
      </w:r>
      <w:proofErr w:type="spellEnd"/>
      <w:r w:rsidRPr="004F3DF0">
        <w:t xml:space="preserve"> IGP can </w:t>
      </w:r>
      <w:r w:rsidRPr="004F3DF0">
        <w:rPr>
          <w:b/>
          <w:bCs/>
        </w:rPr>
        <w:t>use non-traditional grapes</w:t>
      </w:r>
      <w:r w:rsidRPr="004F3DF0">
        <w:t xml:space="preserve"> and </w:t>
      </w:r>
      <w:r w:rsidRPr="004F3DF0">
        <w:rPr>
          <w:b/>
          <w:bCs/>
        </w:rPr>
        <w:t>experiment with different aging techniques</w:t>
      </w:r>
      <w:r w:rsidRPr="004F3DF0">
        <w:t>.</w:t>
      </w:r>
    </w:p>
    <w:p w14:paraId="180B2CA0" w14:textId="77777777" w:rsidR="004F3DF0" w:rsidRPr="004F3DF0" w:rsidRDefault="004F3DF0" w:rsidP="004F3DF0">
      <w:pPr>
        <w:numPr>
          <w:ilvl w:val="0"/>
          <w:numId w:val="1"/>
        </w:numPr>
      </w:pPr>
      <w:r w:rsidRPr="004F3DF0">
        <w:rPr>
          <w:b/>
          <w:bCs/>
        </w:rPr>
        <w:t>Historical Context:</w:t>
      </w:r>
      <w:r w:rsidRPr="004F3DF0">
        <w:t xml:space="preserve"> The </w:t>
      </w:r>
      <w:r w:rsidRPr="004F3DF0">
        <w:rPr>
          <w:b/>
          <w:bCs/>
        </w:rPr>
        <w:t>Douro Valley</w:t>
      </w:r>
      <w:r w:rsidRPr="004F3DF0">
        <w:t xml:space="preserve"> is one of the world’s oldest wine regions, with documented viticulture dating back to </w:t>
      </w:r>
      <w:r w:rsidRPr="004F3DF0">
        <w:rPr>
          <w:b/>
          <w:bCs/>
        </w:rPr>
        <w:t>Roman times</w:t>
      </w:r>
      <w:r w:rsidRPr="004F3DF0">
        <w:t xml:space="preserve">. While historically dominated by </w:t>
      </w:r>
      <w:r w:rsidRPr="004F3DF0">
        <w:rPr>
          <w:b/>
          <w:bCs/>
        </w:rPr>
        <w:t>Port production</w:t>
      </w:r>
      <w:r w:rsidRPr="004F3DF0">
        <w:t xml:space="preserve">, the shift towards </w:t>
      </w:r>
      <w:r w:rsidRPr="004F3DF0">
        <w:rPr>
          <w:b/>
          <w:bCs/>
        </w:rPr>
        <w:t>high-quality dry table wines</w:t>
      </w:r>
      <w:r w:rsidRPr="004F3DF0">
        <w:t xml:space="preserve"> in the late 20th century led to the establishment of </w:t>
      </w:r>
      <w:proofErr w:type="spellStart"/>
      <w:r w:rsidRPr="004F3DF0">
        <w:rPr>
          <w:b/>
          <w:bCs/>
        </w:rPr>
        <w:t>Durienses</w:t>
      </w:r>
      <w:proofErr w:type="spellEnd"/>
      <w:r w:rsidRPr="004F3DF0">
        <w:rPr>
          <w:b/>
          <w:bCs/>
        </w:rPr>
        <w:t xml:space="preserve"> IGP</w:t>
      </w:r>
      <w:r w:rsidRPr="004F3DF0">
        <w:t>, allowing producers to innovate beyond the traditional DOC regulations.</w:t>
      </w:r>
    </w:p>
    <w:p w14:paraId="7FBBA5B3" w14:textId="77777777" w:rsidR="004F3DF0" w:rsidRPr="004F3DF0" w:rsidRDefault="004F3DF0" w:rsidP="004F3DF0">
      <w:pPr>
        <w:numPr>
          <w:ilvl w:val="0"/>
          <w:numId w:val="1"/>
        </w:numPr>
      </w:pPr>
      <w:r w:rsidRPr="004F3DF0">
        <w:rPr>
          <w:b/>
          <w:bCs/>
        </w:rPr>
        <w:t>Distinctive Features:</w:t>
      </w:r>
      <w:r w:rsidRPr="004F3DF0">
        <w:t xml:space="preserve"> </w:t>
      </w:r>
      <w:proofErr w:type="spellStart"/>
      <w:r w:rsidRPr="004F3DF0">
        <w:t>Durienses</w:t>
      </w:r>
      <w:proofErr w:type="spellEnd"/>
      <w:r w:rsidRPr="004F3DF0">
        <w:t xml:space="preserve"> IGP acts as a </w:t>
      </w:r>
      <w:r w:rsidRPr="004F3DF0">
        <w:rPr>
          <w:b/>
          <w:bCs/>
        </w:rPr>
        <w:t>bridge between tradition and experimentation</w:t>
      </w:r>
      <w:r w:rsidRPr="004F3DF0">
        <w:t xml:space="preserve">, allowing winemakers to produce </w:t>
      </w:r>
      <w:r w:rsidRPr="004F3DF0">
        <w:rPr>
          <w:b/>
          <w:bCs/>
        </w:rPr>
        <w:t>dry reds, whites, rosés, and even sparkling wines</w:t>
      </w:r>
      <w:r w:rsidRPr="004F3DF0">
        <w:t xml:space="preserve"> using both </w:t>
      </w:r>
      <w:r w:rsidRPr="004F3DF0">
        <w:rPr>
          <w:b/>
          <w:bCs/>
        </w:rPr>
        <w:t>native and international varieties</w:t>
      </w:r>
      <w:r w:rsidRPr="004F3DF0">
        <w:t>.</w:t>
      </w:r>
    </w:p>
    <w:p w14:paraId="5CD0D157" w14:textId="77777777" w:rsidR="004F3DF0" w:rsidRPr="004F3DF0" w:rsidRDefault="004F3DF0" w:rsidP="004F3DF0">
      <w:r w:rsidRPr="004F3DF0">
        <w:rPr>
          <w:b/>
          <w:bCs/>
        </w:rPr>
        <w:t>2. Key Grape Varieties</w:t>
      </w:r>
    </w:p>
    <w:p w14:paraId="51FBE69F" w14:textId="77777777" w:rsidR="004F3DF0" w:rsidRPr="004F3DF0" w:rsidRDefault="004F3DF0" w:rsidP="004F3DF0">
      <w:pPr>
        <w:numPr>
          <w:ilvl w:val="0"/>
          <w:numId w:val="2"/>
        </w:numPr>
      </w:pPr>
      <w:r w:rsidRPr="004F3DF0">
        <w:rPr>
          <w:b/>
          <w:bCs/>
        </w:rPr>
        <w:t>Primary Red Varieties:</w:t>
      </w:r>
    </w:p>
    <w:p w14:paraId="47CB50CE" w14:textId="77777777" w:rsidR="004F3DF0" w:rsidRPr="004F3DF0" w:rsidRDefault="004F3DF0" w:rsidP="004F3DF0">
      <w:pPr>
        <w:numPr>
          <w:ilvl w:val="1"/>
          <w:numId w:val="2"/>
        </w:numPr>
      </w:pPr>
      <w:proofErr w:type="spellStart"/>
      <w:r w:rsidRPr="004F3DF0">
        <w:rPr>
          <w:b/>
          <w:bCs/>
        </w:rPr>
        <w:t>Touriga</w:t>
      </w:r>
      <w:proofErr w:type="spellEnd"/>
      <w:r w:rsidRPr="004F3DF0">
        <w:rPr>
          <w:b/>
          <w:bCs/>
        </w:rPr>
        <w:t xml:space="preserve"> Nacional:</w:t>
      </w:r>
      <w:r w:rsidRPr="004F3DF0">
        <w:t xml:space="preserve"> The dominant grape, known for structure, dark fruit, and floral notes.</w:t>
      </w:r>
    </w:p>
    <w:p w14:paraId="5DE7D004" w14:textId="77777777" w:rsidR="004F3DF0" w:rsidRPr="004F3DF0" w:rsidRDefault="004F3DF0" w:rsidP="004F3DF0">
      <w:pPr>
        <w:numPr>
          <w:ilvl w:val="1"/>
          <w:numId w:val="2"/>
        </w:numPr>
      </w:pPr>
      <w:proofErr w:type="spellStart"/>
      <w:r w:rsidRPr="004F3DF0">
        <w:rPr>
          <w:b/>
          <w:bCs/>
        </w:rPr>
        <w:t>Touriga</w:t>
      </w:r>
      <w:proofErr w:type="spellEnd"/>
      <w:r w:rsidRPr="004F3DF0">
        <w:rPr>
          <w:b/>
          <w:bCs/>
        </w:rPr>
        <w:t xml:space="preserve"> Franca:</w:t>
      </w:r>
      <w:r w:rsidRPr="004F3DF0">
        <w:t xml:space="preserve"> Adds elegance, freshness, and floral aromatics.</w:t>
      </w:r>
    </w:p>
    <w:p w14:paraId="212419D9" w14:textId="77777777" w:rsidR="004F3DF0" w:rsidRPr="004F3DF0" w:rsidRDefault="004F3DF0" w:rsidP="004F3DF0">
      <w:pPr>
        <w:numPr>
          <w:ilvl w:val="1"/>
          <w:numId w:val="2"/>
        </w:numPr>
      </w:pPr>
      <w:r w:rsidRPr="004F3DF0">
        <w:rPr>
          <w:b/>
          <w:bCs/>
        </w:rPr>
        <w:t>Tinta Roriz (Tempranillo):</w:t>
      </w:r>
      <w:r w:rsidRPr="004F3DF0">
        <w:t xml:space="preserve"> Provides spice, red fruit, and firm tannins.</w:t>
      </w:r>
    </w:p>
    <w:p w14:paraId="01005EFF" w14:textId="77777777" w:rsidR="004F3DF0" w:rsidRPr="004F3DF0" w:rsidRDefault="004F3DF0" w:rsidP="004F3DF0">
      <w:pPr>
        <w:numPr>
          <w:ilvl w:val="1"/>
          <w:numId w:val="2"/>
        </w:numPr>
      </w:pPr>
      <w:r w:rsidRPr="004F3DF0">
        <w:rPr>
          <w:b/>
          <w:bCs/>
        </w:rPr>
        <w:t>Tinta Barroca:</w:t>
      </w:r>
      <w:r w:rsidRPr="004F3DF0">
        <w:t xml:space="preserve"> Often used for softer, fruit-driven wines.</w:t>
      </w:r>
    </w:p>
    <w:p w14:paraId="064902DB" w14:textId="77777777" w:rsidR="004F3DF0" w:rsidRPr="004F3DF0" w:rsidRDefault="004F3DF0" w:rsidP="004F3DF0">
      <w:pPr>
        <w:numPr>
          <w:ilvl w:val="1"/>
          <w:numId w:val="2"/>
        </w:numPr>
      </w:pPr>
      <w:r w:rsidRPr="004F3DF0">
        <w:rPr>
          <w:b/>
          <w:bCs/>
        </w:rPr>
        <w:lastRenderedPageBreak/>
        <w:t xml:space="preserve">Alicante </w:t>
      </w:r>
      <w:proofErr w:type="spellStart"/>
      <w:r w:rsidRPr="004F3DF0">
        <w:rPr>
          <w:b/>
          <w:bCs/>
        </w:rPr>
        <w:t>Bouschet</w:t>
      </w:r>
      <w:proofErr w:type="spellEnd"/>
      <w:r w:rsidRPr="004F3DF0">
        <w:rPr>
          <w:b/>
          <w:bCs/>
        </w:rPr>
        <w:t>:</w:t>
      </w:r>
      <w:r w:rsidRPr="004F3DF0">
        <w:t xml:space="preserve"> A non-native variety gaining popularity for its deep color and richness.</w:t>
      </w:r>
    </w:p>
    <w:p w14:paraId="39FF3119" w14:textId="77777777" w:rsidR="004F3DF0" w:rsidRPr="004F3DF0" w:rsidRDefault="004F3DF0" w:rsidP="004F3DF0">
      <w:pPr>
        <w:numPr>
          <w:ilvl w:val="0"/>
          <w:numId w:val="2"/>
        </w:numPr>
      </w:pPr>
      <w:r w:rsidRPr="004F3DF0">
        <w:rPr>
          <w:b/>
          <w:bCs/>
        </w:rPr>
        <w:t>Primary White Varieties:</w:t>
      </w:r>
    </w:p>
    <w:p w14:paraId="0E0B717F" w14:textId="77777777" w:rsidR="004F3DF0" w:rsidRPr="004F3DF0" w:rsidRDefault="004F3DF0" w:rsidP="004F3DF0">
      <w:pPr>
        <w:numPr>
          <w:ilvl w:val="1"/>
          <w:numId w:val="2"/>
        </w:numPr>
      </w:pPr>
      <w:proofErr w:type="spellStart"/>
      <w:r w:rsidRPr="004F3DF0">
        <w:rPr>
          <w:b/>
          <w:bCs/>
        </w:rPr>
        <w:t>Rabigato</w:t>
      </w:r>
      <w:proofErr w:type="spellEnd"/>
      <w:r w:rsidRPr="004F3DF0">
        <w:rPr>
          <w:b/>
          <w:bCs/>
        </w:rPr>
        <w:t>:</w:t>
      </w:r>
      <w:r w:rsidRPr="004F3DF0">
        <w:t xml:space="preserve"> High-acid, mineral-driven white grape.</w:t>
      </w:r>
    </w:p>
    <w:p w14:paraId="680DCE74" w14:textId="77777777" w:rsidR="004F3DF0" w:rsidRPr="004F3DF0" w:rsidRDefault="004F3DF0" w:rsidP="004F3DF0">
      <w:pPr>
        <w:numPr>
          <w:ilvl w:val="1"/>
          <w:numId w:val="2"/>
        </w:numPr>
      </w:pPr>
      <w:proofErr w:type="spellStart"/>
      <w:r w:rsidRPr="004F3DF0">
        <w:rPr>
          <w:b/>
          <w:bCs/>
        </w:rPr>
        <w:t>Viosinho</w:t>
      </w:r>
      <w:proofErr w:type="spellEnd"/>
      <w:r w:rsidRPr="004F3DF0">
        <w:rPr>
          <w:b/>
          <w:bCs/>
        </w:rPr>
        <w:t>:</w:t>
      </w:r>
      <w:r w:rsidRPr="004F3DF0">
        <w:t xml:space="preserve"> Adds body and floral aromas to blends.</w:t>
      </w:r>
    </w:p>
    <w:p w14:paraId="74B6369E" w14:textId="77777777" w:rsidR="004F3DF0" w:rsidRPr="004F3DF0" w:rsidRDefault="004F3DF0" w:rsidP="004F3DF0">
      <w:pPr>
        <w:numPr>
          <w:ilvl w:val="1"/>
          <w:numId w:val="2"/>
        </w:numPr>
      </w:pPr>
      <w:proofErr w:type="spellStart"/>
      <w:r w:rsidRPr="004F3DF0">
        <w:rPr>
          <w:b/>
          <w:bCs/>
        </w:rPr>
        <w:t>Gouveio</w:t>
      </w:r>
      <w:proofErr w:type="spellEnd"/>
      <w:r w:rsidRPr="004F3DF0">
        <w:rPr>
          <w:b/>
          <w:bCs/>
        </w:rPr>
        <w:t xml:space="preserve"> (Verdelho):</w:t>
      </w:r>
      <w:r w:rsidRPr="004F3DF0">
        <w:t xml:space="preserve"> Crisp, structured, and capable of aging.</w:t>
      </w:r>
    </w:p>
    <w:p w14:paraId="0D5A3C9E" w14:textId="77777777" w:rsidR="004F3DF0" w:rsidRPr="004F3DF0" w:rsidRDefault="004F3DF0" w:rsidP="004F3DF0">
      <w:pPr>
        <w:numPr>
          <w:ilvl w:val="1"/>
          <w:numId w:val="2"/>
        </w:numPr>
      </w:pPr>
      <w:proofErr w:type="spellStart"/>
      <w:r w:rsidRPr="004F3DF0">
        <w:rPr>
          <w:b/>
          <w:bCs/>
        </w:rPr>
        <w:t>Arinto</w:t>
      </w:r>
      <w:proofErr w:type="spellEnd"/>
      <w:r w:rsidRPr="004F3DF0">
        <w:rPr>
          <w:b/>
          <w:bCs/>
        </w:rPr>
        <w:t>:</w:t>
      </w:r>
      <w:r w:rsidRPr="004F3DF0">
        <w:t xml:space="preserve"> Enhances acidity and longevity in white wines.</w:t>
      </w:r>
    </w:p>
    <w:p w14:paraId="59D43E8E" w14:textId="77777777" w:rsidR="004F3DF0" w:rsidRPr="004F3DF0" w:rsidRDefault="004F3DF0" w:rsidP="004F3DF0">
      <w:pPr>
        <w:numPr>
          <w:ilvl w:val="1"/>
          <w:numId w:val="2"/>
        </w:numPr>
      </w:pPr>
      <w:r w:rsidRPr="004F3DF0">
        <w:rPr>
          <w:b/>
          <w:bCs/>
        </w:rPr>
        <w:t>Sauvignon Blanc &amp; Chardonnay:</w:t>
      </w:r>
      <w:r w:rsidRPr="004F3DF0">
        <w:t xml:space="preserve"> Permitted under IGP regulations for more international styles.</w:t>
      </w:r>
    </w:p>
    <w:p w14:paraId="3E70C087" w14:textId="77777777" w:rsidR="004F3DF0" w:rsidRPr="004F3DF0" w:rsidRDefault="004F3DF0" w:rsidP="004F3DF0">
      <w:pPr>
        <w:numPr>
          <w:ilvl w:val="0"/>
          <w:numId w:val="2"/>
        </w:numPr>
      </w:pPr>
      <w:r w:rsidRPr="004F3DF0">
        <w:rPr>
          <w:b/>
          <w:bCs/>
        </w:rPr>
        <w:t>Significance:</w:t>
      </w:r>
      <w:r w:rsidRPr="004F3DF0">
        <w:t xml:space="preserve"> Red wines dominate production, but white wines are gaining attention, particularly </w:t>
      </w:r>
      <w:r w:rsidRPr="004F3DF0">
        <w:rPr>
          <w:b/>
          <w:bCs/>
        </w:rPr>
        <w:t>mineral-driven, high-acid styles</w:t>
      </w:r>
      <w:r w:rsidRPr="004F3DF0">
        <w:t xml:space="preserve"> made from </w:t>
      </w:r>
      <w:proofErr w:type="spellStart"/>
      <w:r w:rsidRPr="004F3DF0">
        <w:rPr>
          <w:b/>
          <w:bCs/>
        </w:rPr>
        <w:t>Rabigato</w:t>
      </w:r>
      <w:proofErr w:type="spellEnd"/>
      <w:r w:rsidRPr="004F3DF0">
        <w:rPr>
          <w:b/>
          <w:bCs/>
        </w:rPr>
        <w:t xml:space="preserve"> and </w:t>
      </w:r>
      <w:proofErr w:type="spellStart"/>
      <w:r w:rsidRPr="004F3DF0">
        <w:rPr>
          <w:b/>
          <w:bCs/>
        </w:rPr>
        <w:t>Viosinho</w:t>
      </w:r>
      <w:proofErr w:type="spellEnd"/>
      <w:r w:rsidRPr="004F3DF0">
        <w:t>.</w:t>
      </w:r>
    </w:p>
    <w:p w14:paraId="0696C6F3" w14:textId="77777777" w:rsidR="004F3DF0" w:rsidRPr="004F3DF0" w:rsidRDefault="004F3DF0" w:rsidP="004F3DF0">
      <w:r w:rsidRPr="004F3DF0">
        <w:rPr>
          <w:b/>
          <w:bCs/>
        </w:rPr>
        <w:t>3. Wine Classification System</w:t>
      </w:r>
    </w:p>
    <w:p w14:paraId="615B0BD4" w14:textId="77777777" w:rsidR="004F3DF0" w:rsidRPr="004F3DF0" w:rsidRDefault="004F3DF0" w:rsidP="004F3DF0">
      <w:pPr>
        <w:numPr>
          <w:ilvl w:val="0"/>
          <w:numId w:val="3"/>
        </w:numPr>
      </w:pPr>
      <w:r w:rsidRPr="004F3DF0">
        <w:rPr>
          <w:b/>
          <w:bCs/>
        </w:rPr>
        <w:t>Quality Hierarchy:</w:t>
      </w:r>
    </w:p>
    <w:p w14:paraId="7CE19CA7" w14:textId="77777777" w:rsidR="004F3DF0" w:rsidRPr="004F3DF0" w:rsidRDefault="004F3DF0" w:rsidP="004F3DF0">
      <w:pPr>
        <w:numPr>
          <w:ilvl w:val="1"/>
          <w:numId w:val="3"/>
        </w:numPr>
      </w:pPr>
      <w:r w:rsidRPr="004F3DF0">
        <w:rPr>
          <w:b/>
          <w:bCs/>
        </w:rPr>
        <w:t xml:space="preserve">IGP </w:t>
      </w:r>
      <w:proofErr w:type="spellStart"/>
      <w:r w:rsidRPr="004F3DF0">
        <w:rPr>
          <w:b/>
          <w:bCs/>
        </w:rPr>
        <w:t>Durienses</w:t>
      </w:r>
      <w:proofErr w:type="spellEnd"/>
      <w:r w:rsidRPr="004F3DF0">
        <w:rPr>
          <w:b/>
          <w:bCs/>
        </w:rPr>
        <w:t>:</w:t>
      </w:r>
      <w:r w:rsidRPr="004F3DF0">
        <w:t xml:space="preserve"> A flexible classification allowing for more grape variety inclusion and winemaking innovation.</w:t>
      </w:r>
    </w:p>
    <w:p w14:paraId="7643AE4C" w14:textId="77777777" w:rsidR="004F3DF0" w:rsidRPr="004F3DF0" w:rsidRDefault="004F3DF0" w:rsidP="004F3DF0">
      <w:pPr>
        <w:numPr>
          <w:ilvl w:val="1"/>
          <w:numId w:val="3"/>
        </w:numPr>
      </w:pPr>
      <w:r w:rsidRPr="004F3DF0">
        <w:rPr>
          <w:b/>
          <w:bCs/>
        </w:rPr>
        <w:t>DOC Douro:</w:t>
      </w:r>
      <w:r w:rsidRPr="004F3DF0">
        <w:t xml:space="preserve"> A stricter designation with regulations on varietals, yields, and aging.</w:t>
      </w:r>
    </w:p>
    <w:p w14:paraId="1D828EBA" w14:textId="77777777" w:rsidR="004F3DF0" w:rsidRPr="004F3DF0" w:rsidRDefault="004F3DF0" w:rsidP="004F3DF0">
      <w:pPr>
        <w:numPr>
          <w:ilvl w:val="0"/>
          <w:numId w:val="3"/>
        </w:numPr>
      </w:pPr>
      <w:r w:rsidRPr="004F3DF0">
        <w:rPr>
          <w:b/>
          <w:bCs/>
        </w:rPr>
        <w:t>Appellation Structure:</w:t>
      </w:r>
      <w:r w:rsidRPr="004F3DF0">
        <w:t xml:space="preserve"> The </w:t>
      </w:r>
      <w:r w:rsidRPr="004F3DF0">
        <w:rPr>
          <w:b/>
          <w:bCs/>
        </w:rPr>
        <w:t>IGP designation allows</w:t>
      </w:r>
      <w:r w:rsidRPr="004F3DF0">
        <w:t xml:space="preserve"> wines to be produced across the entire Douro region, but with fewer restrictions than DOC Douro.</w:t>
      </w:r>
    </w:p>
    <w:p w14:paraId="34AA2573" w14:textId="77777777" w:rsidR="004F3DF0" w:rsidRPr="004F3DF0" w:rsidRDefault="004F3DF0" w:rsidP="004F3DF0">
      <w:pPr>
        <w:numPr>
          <w:ilvl w:val="0"/>
          <w:numId w:val="3"/>
        </w:numPr>
      </w:pPr>
      <w:r w:rsidRPr="004F3DF0">
        <w:rPr>
          <w:b/>
          <w:bCs/>
        </w:rPr>
        <w:t>Special Classifications:</w:t>
      </w:r>
      <w:r w:rsidRPr="004F3DF0">
        <w:t xml:space="preserve"> Some wines are made from </w:t>
      </w:r>
      <w:r w:rsidRPr="004F3DF0">
        <w:rPr>
          <w:b/>
          <w:bCs/>
        </w:rPr>
        <w:t>single vineyards (</w:t>
      </w:r>
      <w:proofErr w:type="spellStart"/>
      <w:r w:rsidRPr="004F3DF0">
        <w:rPr>
          <w:b/>
          <w:bCs/>
        </w:rPr>
        <w:t>Vinha</w:t>
      </w:r>
      <w:proofErr w:type="spellEnd"/>
      <w:r w:rsidRPr="004F3DF0">
        <w:rPr>
          <w:b/>
          <w:bCs/>
        </w:rPr>
        <w:t xml:space="preserve"> de </w:t>
      </w:r>
      <w:proofErr w:type="spellStart"/>
      <w:r w:rsidRPr="004F3DF0">
        <w:rPr>
          <w:b/>
          <w:bCs/>
        </w:rPr>
        <w:t>Parcela</w:t>
      </w:r>
      <w:proofErr w:type="spellEnd"/>
      <w:r w:rsidRPr="004F3DF0">
        <w:rPr>
          <w:b/>
          <w:bCs/>
        </w:rPr>
        <w:t>)</w:t>
      </w:r>
      <w:r w:rsidRPr="004F3DF0">
        <w:t xml:space="preserve"> or </w:t>
      </w:r>
      <w:r w:rsidRPr="004F3DF0">
        <w:rPr>
          <w:b/>
          <w:bCs/>
        </w:rPr>
        <w:t>old vines (</w:t>
      </w:r>
      <w:proofErr w:type="spellStart"/>
      <w:r w:rsidRPr="004F3DF0">
        <w:rPr>
          <w:b/>
          <w:bCs/>
        </w:rPr>
        <w:t>Vinhas</w:t>
      </w:r>
      <w:proofErr w:type="spellEnd"/>
      <w:r w:rsidRPr="004F3DF0">
        <w:rPr>
          <w:b/>
          <w:bCs/>
        </w:rPr>
        <w:t xml:space="preserve"> </w:t>
      </w:r>
      <w:proofErr w:type="spellStart"/>
      <w:r w:rsidRPr="004F3DF0">
        <w:rPr>
          <w:b/>
          <w:bCs/>
        </w:rPr>
        <w:t>Velhas</w:t>
      </w:r>
      <w:proofErr w:type="spellEnd"/>
      <w:r w:rsidRPr="004F3DF0">
        <w:rPr>
          <w:b/>
          <w:bCs/>
        </w:rPr>
        <w:t>)</w:t>
      </w:r>
      <w:r w:rsidRPr="004F3DF0">
        <w:t xml:space="preserve"> but fall outside DOC Douro regulations due to blends or aging styles.</w:t>
      </w:r>
    </w:p>
    <w:p w14:paraId="7E6B893C" w14:textId="77777777" w:rsidR="004F3DF0" w:rsidRPr="004F3DF0" w:rsidRDefault="004F3DF0" w:rsidP="004F3DF0">
      <w:pPr>
        <w:numPr>
          <w:ilvl w:val="0"/>
          <w:numId w:val="3"/>
        </w:numPr>
      </w:pPr>
      <w:r w:rsidRPr="004F3DF0">
        <w:rPr>
          <w:b/>
          <w:bCs/>
        </w:rPr>
        <w:t>Sub-Regional Distinctions:</w:t>
      </w:r>
    </w:p>
    <w:p w14:paraId="7E7CC88A" w14:textId="77777777" w:rsidR="004F3DF0" w:rsidRPr="004F3DF0" w:rsidRDefault="004F3DF0" w:rsidP="004F3DF0">
      <w:pPr>
        <w:numPr>
          <w:ilvl w:val="1"/>
          <w:numId w:val="3"/>
        </w:numPr>
      </w:pPr>
      <w:proofErr w:type="spellStart"/>
      <w:r w:rsidRPr="004F3DF0">
        <w:rPr>
          <w:b/>
          <w:bCs/>
        </w:rPr>
        <w:t>Baixo</w:t>
      </w:r>
      <w:proofErr w:type="spellEnd"/>
      <w:r w:rsidRPr="004F3DF0">
        <w:rPr>
          <w:b/>
          <w:bCs/>
        </w:rPr>
        <w:t xml:space="preserve"> </w:t>
      </w:r>
      <w:proofErr w:type="spellStart"/>
      <w:r w:rsidRPr="004F3DF0">
        <w:rPr>
          <w:b/>
          <w:bCs/>
        </w:rPr>
        <w:t>Corgo</w:t>
      </w:r>
      <w:proofErr w:type="spellEnd"/>
      <w:r w:rsidRPr="004F3DF0">
        <w:rPr>
          <w:b/>
          <w:bCs/>
        </w:rPr>
        <w:t xml:space="preserve"> (Western Douro):</w:t>
      </w:r>
      <w:r w:rsidRPr="004F3DF0">
        <w:t xml:space="preserve"> More rainfall, producing fresher, elegant wines.</w:t>
      </w:r>
    </w:p>
    <w:p w14:paraId="14265F2E" w14:textId="77777777" w:rsidR="004F3DF0" w:rsidRPr="004F3DF0" w:rsidRDefault="004F3DF0" w:rsidP="004F3DF0">
      <w:pPr>
        <w:numPr>
          <w:ilvl w:val="1"/>
          <w:numId w:val="3"/>
        </w:numPr>
      </w:pPr>
      <w:r w:rsidRPr="004F3DF0">
        <w:rPr>
          <w:b/>
          <w:bCs/>
        </w:rPr>
        <w:t xml:space="preserve">Cima </w:t>
      </w:r>
      <w:proofErr w:type="spellStart"/>
      <w:r w:rsidRPr="004F3DF0">
        <w:rPr>
          <w:b/>
          <w:bCs/>
        </w:rPr>
        <w:t>Corgo</w:t>
      </w:r>
      <w:proofErr w:type="spellEnd"/>
      <w:r w:rsidRPr="004F3DF0">
        <w:rPr>
          <w:b/>
          <w:bCs/>
        </w:rPr>
        <w:t xml:space="preserve"> (Central Douro):</w:t>
      </w:r>
      <w:r w:rsidRPr="004F3DF0">
        <w:t xml:space="preserve"> The heart of high-quality wine production, offering balanced, structured wines.</w:t>
      </w:r>
    </w:p>
    <w:p w14:paraId="1F1E23BB" w14:textId="77777777" w:rsidR="004F3DF0" w:rsidRPr="004F3DF0" w:rsidRDefault="004F3DF0" w:rsidP="004F3DF0">
      <w:pPr>
        <w:numPr>
          <w:ilvl w:val="1"/>
          <w:numId w:val="3"/>
        </w:numPr>
      </w:pPr>
      <w:r w:rsidRPr="004F3DF0">
        <w:rPr>
          <w:b/>
          <w:bCs/>
        </w:rPr>
        <w:t>Douro Superior (Eastern Douro):</w:t>
      </w:r>
      <w:r w:rsidRPr="004F3DF0">
        <w:t xml:space="preserve"> Hottest and driest, yielding powerful, intense wines.</w:t>
      </w:r>
    </w:p>
    <w:p w14:paraId="624D835D" w14:textId="77777777" w:rsidR="004F3DF0" w:rsidRPr="004F3DF0" w:rsidRDefault="004F3DF0" w:rsidP="004F3DF0">
      <w:r w:rsidRPr="004F3DF0">
        <w:rPr>
          <w:b/>
          <w:bCs/>
        </w:rPr>
        <w:t>4. Notable Wine Styles</w:t>
      </w:r>
    </w:p>
    <w:p w14:paraId="52B57D19" w14:textId="77777777" w:rsidR="004F3DF0" w:rsidRPr="004F3DF0" w:rsidRDefault="004F3DF0" w:rsidP="004F3DF0">
      <w:pPr>
        <w:numPr>
          <w:ilvl w:val="0"/>
          <w:numId w:val="4"/>
        </w:numPr>
      </w:pPr>
      <w:r w:rsidRPr="004F3DF0">
        <w:rPr>
          <w:b/>
          <w:bCs/>
        </w:rPr>
        <w:t>Elegant Red Blends:</w:t>
      </w:r>
    </w:p>
    <w:p w14:paraId="178CFAA8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lastRenderedPageBreak/>
        <w:t>Classification Level:</w:t>
      </w:r>
      <w:r w:rsidRPr="004F3DF0">
        <w:t xml:space="preserve"> IGP </w:t>
      </w:r>
      <w:proofErr w:type="spellStart"/>
      <w:r w:rsidRPr="004F3DF0">
        <w:t>Durienses</w:t>
      </w:r>
      <w:proofErr w:type="spellEnd"/>
    </w:p>
    <w:p w14:paraId="1678B8F4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Composition:</w:t>
      </w:r>
      <w:r w:rsidRPr="004F3DF0">
        <w:t xml:space="preserve"> </w:t>
      </w:r>
      <w:proofErr w:type="spellStart"/>
      <w:r w:rsidRPr="004F3DF0">
        <w:t>Touriga</w:t>
      </w:r>
      <w:proofErr w:type="spellEnd"/>
      <w:r w:rsidRPr="004F3DF0">
        <w:t xml:space="preserve"> Nacional, Tinta Roriz, </w:t>
      </w:r>
      <w:proofErr w:type="spellStart"/>
      <w:r w:rsidRPr="004F3DF0">
        <w:t>Touriga</w:t>
      </w:r>
      <w:proofErr w:type="spellEnd"/>
      <w:r w:rsidRPr="004F3DF0">
        <w:t xml:space="preserve"> Franca</w:t>
      </w:r>
    </w:p>
    <w:p w14:paraId="305C2BC7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Production Method:</w:t>
      </w:r>
      <w:r w:rsidRPr="004F3DF0">
        <w:t xml:space="preserve"> Stainless steel fermentation, some barrel aging.</w:t>
      </w:r>
    </w:p>
    <w:p w14:paraId="5B08418A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Organoleptic Profile:</w:t>
      </w:r>
      <w:r w:rsidRPr="004F3DF0">
        <w:t xml:space="preserve"> Rich, structured, with black fruit, floral, and spice notes.</w:t>
      </w:r>
    </w:p>
    <w:p w14:paraId="66C73993" w14:textId="77777777" w:rsidR="004F3DF0" w:rsidRPr="004F3DF0" w:rsidRDefault="004F3DF0" w:rsidP="004F3DF0">
      <w:pPr>
        <w:numPr>
          <w:ilvl w:val="0"/>
          <w:numId w:val="4"/>
        </w:numPr>
      </w:pPr>
      <w:r w:rsidRPr="004F3DF0">
        <w:rPr>
          <w:b/>
          <w:bCs/>
        </w:rPr>
        <w:t>High-Acid White Wines:</w:t>
      </w:r>
    </w:p>
    <w:p w14:paraId="03F8B291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Classification Level:</w:t>
      </w:r>
      <w:r w:rsidRPr="004F3DF0">
        <w:t xml:space="preserve"> IGP </w:t>
      </w:r>
      <w:proofErr w:type="spellStart"/>
      <w:r w:rsidRPr="004F3DF0">
        <w:t>Durienses</w:t>
      </w:r>
      <w:proofErr w:type="spellEnd"/>
    </w:p>
    <w:p w14:paraId="76E7294F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Composition:</w:t>
      </w:r>
      <w:r w:rsidRPr="004F3DF0">
        <w:t xml:space="preserve"> </w:t>
      </w:r>
      <w:proofErr w:type="spellStart"/>
      <w:r w:rsidRPr="004F3DF0">
        <w:t>Rabigato</w:t>
      </w:r>
      <w:proofErr w:type="spellEnd"/>
      <w:r w:rsidRPr="004F3DF0">
        <w:t xml:space="preserve">, </w:t>
      </w:r>
      <w:proofErr w:type="spellStart"/>
      <w:r w:rsidRPr="004F3DF0">
        <w:t>Viosinho</w:t>
      </w:r>
      <w:proofErr w:type="spellEnd"/>
      <w:r w:rsidRPr="004F3DF0">
        <w:t xml:space="preserve">, </w:t>
      </w:r>
      <w:proofErr w:type="spellStart"/>
      <w:r w:rsidRPr="004F3DF0">
        <w:t>Gouveio</w:t>
      </w:r>
      <w:proofErr w:type="spellEnd"/>
      <w:r w:rsidRPr="004F3DF0">
        <w:t xml:space="preserve">, </w:t>
      </w:r>
      <w:proofErr w:type="spellStart"/>
      <w:r w:rsidRPr="004F3DF0">
        <w:t>Arinto</w:t>
      </w:r>
      <w:proofErr w:type="spellEnd"/>
    </w:p>
    <w:p w14:paraId="1D28A43A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Organoleptic Profile:</w:t>
      </w:r>
      <w:r w:rsidRPr="004F3DF0">
        <w:t xml:space="preserve"> Citrus, mineral, high acidity, with aging potential.</w:t>
      </w:r>
    </w:p>
    <w:p w14:paraId="3B310788" w14:textId="77777777" w:rsidR="004F3DF0" w:rsidRPr="004F3DF0" w:rsidRDefault="004F3DF0" w:rsidP="004F3DF0">
      <w:pPr>
        <w:numPr>
          <w:ilvl w:val="0"/>
          <w:numId w:val="4"/>
        </w:numPr>
      </w:pPr>
      <w:r w:rsidRPr="004F3DF0">
        <w:rPr>
          <w:b/>
          <w:bCs/>
        </w:rPr>
        <w:t>Rosé Wines:</w:t>
      </w:r>
    </w:p>
    <w:p w14:paraId="62FACAAA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Classification Level:</w:t>
      </w:r>
      <w:r w:rsidRPr="004F3DF0">
        <w:t xml:space="preserve"> IGP </w:t>
      </w:r>
      <w:proofErr w:type="spellStart"/>
      <w:r w:rsidRPr="004F3DF0">
        <w:t>Durienses</w:t>
      </w:r>
      <w:proofErr w:type="spellEnd"/>
    </w:p>
    <w:p w14:paraId="4A3DC8EE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Composition:</w:t>
      </w:r>
      <w:r w:rsidRPr="004F3DF0">
        <w:t xml:space="preserve"> </w:t>
      </w:r>
      <w:proofErr w:type="spellStart"/>
      <w:r w:rsidRPr="004F3DF0">
        <w:t>Touriga</w:t>
      </w:r>
      <w:proofErr w:type="spellEnd"/>
      <w:r w:rsidRPr="004F3DF0">
        <w:t xml:space="preserve"> Nacional, </w:t>
      </w:r>
      <w:proofErr w:type="spellStart"/>
      <w:r w:rsidRPr="004F3DF0">
        <w:t>Touriga</w:t>
      </w:r>
      <w:proofErr w:type="spellEnd"/>
      <w:r w:rsidRPr="004F3DF0">
        <w:t xml:space="preserve"> Franca</w:t>
      </w:r>
    </w:p>
    <w:p w14:paraId="3F521EE3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Organoleptic Profile:</w:t>
      </w:r>
      <w:r w:rsidRPr="004F3DF0">
        <w:t xml:space="preserve"> Fresh, floral, red berry-driven, crisp acidity.</w:t>
      </w:r>
    </w:p>
    <w:p w14:paraId="4C77CECB" w14:textId="77777777" w:rsidR="004F3DF0" w:rsidRPr="004F3DF0" w:rsidRDefault="004F3DF0" w:rsidP="004F3DF0">
      <w:pPr>
        <w:numPr>
          <w:ilvl w:val="0"/>
          <w:numId w:val="4"/>
        </w:numPr>
      </w:pPr>
      <w:r w:rsidRPr="004F3DF0">
        <w:rPr>
          <w:b/>
          <w:bCs/>
        </w:rPr>
        <w:t>Sparkling Wines:</w:t>
      </w:r>
    </w:p>
    <w:p w14:paraId="2B4523E7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Classification Level:</w:t>
      </w:r>
      <w:r w:rsidRPr="004F3DF0">
        <w:t xml:space="preserve"> IGP </w:t>
      </w:r>
      <w:proofErr w:type="spellStart"/>
      <w:r w:rsidRPr="004F3DF0">
        <w:t>Durienses</w:t>
      </w:r>
      <w:proofErr w:type="spellEnd"/>
    </w:p>
    <w:p w14:paraId="167F2CD0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Composition:</w:t>
      </w:r>
      <w:r w:rsidRPr="004F3DF0">
        <w:t xml:space="preserve"> </w:t>
      </w:r>
      <w:proofErr w:type="spellStart"/>
      <w:r w:rsidRPr="004F3DF0">
        <w:t>Rabigato</w:t>
      </w:r>
      <w:proofErr w:type="spellEnd"/>
      <w:r w:rsidRPr="004F3DF0">
        <w:t xml:space="preserve">, </w:t>
      </w:r>
      <w:proofErr w:type="spellStart"/>
      <w:r w:rsidRPr="004F3DF0">
        <w:t>Gouveio</w:t>
      </w:r>
      <w:proofErr w:type="spellEnd"/>
      <w:r w:rsidRPr="004F3DF0">
        <w:t xml:space="preserve">, </w:t>
      </w:r>
      <w:proofErr w:type="spellStart"/>
      <w:r w:rsidRPr="004F3DF0">
        <w:t>Arinto</w:t>
      </w:r>
      <w:proofErr w:type="spellEnd"/>
    </w:p>
    <w:p w14:paraId="27E6DD83" w14:textId="77777777" w:rsidR="004F3DF0" w:rsidRPr="004F3DF0" w:rsidRDefault="004F3DF0" w:rsidP="004F3DF0">
      <w:pPr>
        <w:numPr>
          <w:ilvl w:val="1"/>
          <w:numId w:val="4"/>
        </w:numPr>
      </w:pPr>
      <w:r w:rsidRPr="004F3DF0">
        <w:rPr>
          <w:b/>
          <w:bCs/>
        </w:rPr>
        <w:t>Organoleptic Profile:</w:t>
      </w:r>
      <w:r w:rsidRPr="004F3DF0">
        <w:t xml:space="preserve"> Bright acidity, citrus, fine bubbles, fresh minerality.</w:t>
      </w:r>
    </w:p>
    <w:p w14:paraId="5ECCBC09" w14:textId="77777777" w:rsidR="004F3DF0" w:rsidRPr="004F3DF0" w:rsidRDefault="004F3DF0" w:rsidP="004F3DF0">
      <w:r w:rsidRPr="004F3DF0">
        <w:rPr>
          <w:b/>
          <w:bCs/>
        </w:rPr>
        <w:t>5. Additional Context</w:t>
      </w:r>
    </w:p>
    <w:p w14:paraId="6F56901D" w14:textId="77777777" w:rsidR="004F3DF0" w:rsidRPr="004F3DF0" w:rsidRDefault="004F3DF0" w:rsidP="004F3DF0">
      <w:pPr>
        <w:numPr>
          <w:ilvl w:val="0"/>
          <w:numId w:val="5"/>
        </w:numPr>
      </w:pPr>
      <w:r w:rsidRPr="004F3DF0">
        <w:rPr>
          <w:b/>
          <w:bCs/>
        </w:rPr>
        <w:t>Recent Developments:</w:t>
      </w:r>
      <w:r w:rsidRPr="004F3DF0">
        <w:t xml:space="preserve"> Increasing focus on </w:t>
      </w:r>
      <w:r w:rsidRPr="004F3DF0">
        <w:rPr>
          <w:b/>
          <w:bCs/>
        </w:rPr>
        <w:t>single-vineyard wines and non-traditional blends</w:t>
      </w:r>
      <w:r w:rsidRPr="004F3DF0">
        <w:t>.</w:t>
      </w:r>
    </w:p>
    <w:p w14:paraId="66E3A97C" w14:textId="77777777" w:rsidR="004F3DF0" w:rsidRPr="004F3DF0" w:rsidRDefault="004F3DF0" w:rsidP="004F3DF0">
      <w:pPr>
        <w:numPr>
          <w:ilvl w:val="0"/>
          <w:numId w:val="5"/>
        </w:numPr>
      </w:pPr>
      <w:r w:rsidRPr="004F3DF0">
        <w:rPr>
          <w:b/>
          <w:bCs/>
        </w:rPr>
        <w:t>Historical Evolution:</w:t>
      </w:r>
      <w:r w:rsidRPr="004F3DF0">
        <w:t xml:space="preserve"> Expansion from </w:t>
      </w:r>
      <w:r w:rsidRPr="004F3DF0">
        <w:rPr>
          <w:b/>
          <w:bCs/>
        </w:rPr>
        <w:t>Port wine dominance</w:t>
      </w:r>
      <w:r w:rsidRPr="004F3DF0">
        <w:t xml:space="preserve"> to </w:t>
      </w:r>
      <w:r w:rsidRPr="004F3DF0">
        <w:rPr>
          <w:b/>
          <w:bCs/>
        </w:rPr>
        <w:t>high-quality dry wines</w:t>
      </w:r>
      <w:r w:rsidRPr="004F3DF0">
        <w:t>.</w:t>
      </w:r>
    </w:p>
    <w:p w14:paraId="46E9EB1D" w14:textId="77777777" w:rsidR="004F3DF0" w:rsidRPr="004F3DF0" w:rsidRDefault="004F3DF0" w:rsidP="004F3DF0">
      <w:pPr>
        <w:numPr>
          <w:ilvl w:val="0"/>
          <w:numId w:val="5"/>
        </w:numPr>
      </w:pPr>
      <w:r w:rsidRPr="004F3DF0">
        <w:rPr>
          <w:b/>
          <w:bCs/>
        </w:rPr>
        <w:t>Food Pairing Notes:</w:t>
      </w:r>
    </w:p>
    <w:p w14:paraId="16ED950C" w14:textId="77777777" w:rsidR="004F3DF0" w:rsidRPr="004F3DF0" w:rsidRDefault="004F3DF0" w:rsidP="004F3DF0">
      <w:pPr>
        <w:numPr>
          <w:ilvl w:val="1"/>
          <w:numId w:val="5"/>
        </w:numPr>
      </w:pPr>
      <w:r w:rsidRPr="004F3DF0">
        <w:rPr>
          <w:b/>
          <w:bCs/>
        </w:rPr>
        <w:t>Red Wines:</w:t>
      </w:r>
      <w:r w:rsidRPr="004F3DF0">
        <w:t xml:space="preserve"> Grilled meats, game, aged cheeses.</w:t>
      </w:r>
    </w:p>
    <w:p w14:paraId="337BBB36" w14:textId="77777777" w:rsidR="004F3DF0" w:rsidRPr="004F3DF0" w:rsidRDefault="004F3DF0" w:rsidP="004F3DF0">
      <w:pPr>
        <w:numPr>
          <w:ilvl w:val="1"/>
          <w:numId w:val="5"/>
        </w:numPr>
      </w:pPr>
      <w:r w:rsidRPr="004F3DF0">
        <w:rPr>
          <w:b/>
          <w:bCs/>
        </w:rPr>
        <w:t>White Wines:</w:t>
      </w:r>
      <w:r w:rsidRPr="004F3DF0">
        <w:t xml:space="preserve"> Seafood, goat cheese, fresh salads.</w:t>
      </w:r>
    </w:p>
    <w:p w14:paraId="2CC9D5E5" w14:textId="77777777" w:rsidR="004F3DF0" w:rsidRPr="004F3DF0" w:rsidRDefault="004F3DF0" w:rsidP="004F3DF0">
      <w:pPr>
        <w:numPr>
          <w:ilvl w:val="1"/>
          <w:numId w:val="5"/>
        </w:numPr>
      </w:pPr>
      <w:r w:rsidRPr="004F3DF0">
        <w:rPr>
          <w:b/>
          <w:bCs/>
        </w:rPr>
        <w:t>Rosé Wines:</w:t>
      </w:r>
      <w:r w:rsidRPr="004F3DF0">
        <w:t xml:space="preserve"> Tapas, charcuterie, Mediterranean cuisine.</w:t>
      </w:r>
    </w:p>
    <w:p w14:paraId="561F6C69" w14:textId="77777777" w:rsidR="004F3DF0" w:rsidRPr="004F3DF0" w:rsidRDefault="004F3DF0" w:rsidP="004F3DF0">
      <w:pPr>
        <w:numPr>
          <w:ilvl w:val="0"/>
          <w:numId w:val="5"/>
        </w:numPr>
      </w:pPr>
      <w:r w:rsidRPr="004F3DF0">
        <w:rPr>
          <w:b/>
          <w:bCs/>
        </w:rPr>
        <w:t>Producer Information:</w:t>
      </w:r>
      <w:r w:rsidRPr="004F3DF0">
        <w:t xml:space="preserve"> Notable wineries include </w:t>
      </w:r>
      <w:r w:rsidRPr="004F3DF0">
        <w:rPr>
          <w:b/>
          <w:bCs/>
        </w:rPr>
        <w:t>Niepoort, Quinta do Crasto, Quinta do Vallado, and Wine &amp; Soul</w:t>
      </w:r>
      <w:r w:rsidRPr="004F3DF0">
        <w:t>.</w:t>
      </w:r>
    </w:p>
    <w:p w14:paraId="0E8ED728" w14:textId="77777777" w:rsidR="004F3DF0" w:rsidRPr="004F3DF0" w:rsidRDefault="004F3DF0" w:rsidP="004F3DF0">
      <w:r w:rsidRPr="004F3DF0">
        <w:rPr>
          <w:b/>
          <w:bCs/>
        </w:rPr>
        <w:t>6. Key Takeaways for Sommeliers</w:t>
      </w:r>
    </w:p>
    <w:p w14:paraId="18E0D94C" w14:textId="77777777" w:rsidR="004F3DF0" w:rsidRPr="004F3DF0" w:rsidRDefault="004F3DF0" w:rsidP="004F3DF0">
      <w:pPr>
        <w:numPr>
          <w:ilvl w:val="0"/>
          <w:numId w:val="6"/>
        </w:numPr>
      </w:pPr>
      <w:proofErr w:type="spellStart"/>
      <w:r w:rsidRPr="004F3DF0">
        <w:lastRenderedPageBreak/>
        <w:t>Durienses</w:t>
      </w:r>
      <w:proofErr w:type="spellEnd"/>
      <w:r w:rsidRPr="004F3DF0">
        <w:t xml:space="preserve"> IGP provides a </w:t>
      </w:r>
      <w:r w:rsidRPr="004F3DF0">
        <w:rPr>
          <w:b/>
          <w:bCs/>
        </w:rPr>
        <w:t>flexible, innovative alternative</w:t>
      </w:r>
      <w:r w:rsidRPr="004F3DF0">
        <w:t xml:space="preserve"> to the stricter DOC Douro regulations.</w:t>
      </w:r>
    </w:p>
    <w:p w14:paraId="04FD0231" w14:textId="77777777" w:rsidR="004F3DF0" w:rsidRPr="004F3DF0" w:rsidRDefault="004F3DF0" w:rsidP="004F3DF0">
      <w:pPr>
        <w:numPr>
          <w:ilvl w:val="0"/>
          <w:numId w:val="6"/>
        </w:numPr>
      </w:pPr>
      <w:r w:rsidRPr="004F3DF0">
        <w:t xml:space="preserve">While </w:t>
      </w:r>
      <w:r w:rsidRPr="004F3DF0">
        <w:rPr>
          <w:b/>
          <w:bCs/>
        </w:rPr>
        <w:t>Douro reds remain dominant</w:t>
      </w:r>
      <w:r w:rsidRPr="004F3DF0">
        <w:t>, white wines are emerging as high-quality, mineral-driven expressions.</w:t>
      </w:r>
    </w:p>
    <w:p w14:paraId="7949D382" w14:textId="77777777" w:rsidR="004F3DF0" w:rsidRPr="004F3DF0" w:rsidRDefault="004F3DF0" w:rsidP="004F3DF0">
      <w:pPr>
        <w:numPr>
          <w:ilvl w:val="0"/>
          <w:numId w:val="6"/>
        </w:numPr>
      </w:pPr>
      <w:r w:rsidRPr="004F3DF0">
        <w:t xml:space="preserve">The IGP allows for </w:t>
      </w:r>
      <w:r w:rsidRPr="004F3DF0">
        <w:rPr>
          <w:b/>
          <w:bCs/>
        </w:rPr>
        <w:t>international grape varieties</w:t>
      </w:r>
      <w:r w:rsidRPr="004F3DF0">
        <w:t>, making it a more versatile category for modern wine styles.</w:t>
      </w:r>
    </w:p>
    <w:p w14:paraId="20442DE5" w14:textId="77777777" w:rsidR="004F3DF0" w:rsidRPr="004F3DF0" w:rsidRDefault="004F3DF0" w:rsidP="004F3DF0">
      <w:pPr>
        <w:numPr>
          <w:ilvl w:val="0"/>
          <w:numId w:val="6"/>
        </w:numPr>
      </w:pPr>
      <w:r w:rsidRPr="004F3DF0">
        <w:t xml:space="preserve">The </w:t>
      </w:r>
      <w:r w:rsidRPr="004F3DF0">
        <w:rPr>
          <w:b/>
          <w:bCs/>
        </w:rPr>
        <w:t>high-altitude vineyards and schist soils</w:t>
      </w:r>
      <w:r w:rsidRPr="004F3DF0">
        <w:t xml:space="preserve"> contribute to the freshness and complexity of the wines.</w:t>
      </w:r>
    </w:p>
    <w:p w14:paraId="72A173D8" w14:textId="77777777" w:rsidR="004F3DF0" w:rsidRPr="004F3DF0" w:rsidRDefault="004F3DF0" w:rsidP="004F3DF0">
      <w:pPr>
        <w:numPr>
          <w:ilvl w:val="0"/>
          <w:numId w:val="6"/>
        </w:numPr>
      </w:pPr>
      <w:r w:rsidRPr="004F3DF0">
        <w:t xml:space="preserve">Sommeliers should explore </w:t>
      </w:r>
      <w:r w:rsidRPr="004F3DF0">
        <w:rPr>
          <w:b/>
          <w:bCs/>
        </w:rPr>
        <w:t>single-vineyard and non-traditional blends</w:t>
      </w:r>
      <w:r w:rsidRPr="004F3DF0">
        <w:t xml:space="preserve"> under this designation, as they often provide </w:t>
      </w:r>
      <w:r w:rsidRPr="004F3DF0">
        <w:rPr>
          <w:b/>
          <w:bCs/>
        </w:rPr>
        <w:t>exceptional value and uniqueness</w:t>
      </w:r>
      <w:r w:rsidRPr="004F3DF0">
        <w:t>.</w:t>
      </w:r>
    </w:p>
    <w:p w14:paraId="36E61483" w14:textId="77777777" w:rsidR="004F3DF0" w:rsidRPr="004F3DF0" w:rsidRDefault="004F3DF0" w:rsidP="004F3DF0">
      <w:r w:rsidRPr="004F3DF0">
        <w:rPr>
          <w:b/>
          <w:bCs/>
        </w:rPr>
        <w:t>7. Final Thoughts</w:t>
      </w:r>
    </w:p>
    <w:p w14:paraId="33ADC6EC" w14:textId="77777777" w:rsidR="004F3DF0" w:rsidRPr="004F3DF0" w:rsidRDefault="004F3DF0" w:rsidP="004F3DF0">
      <w:proofErr w:type="spellStart"/>
      <w:r w:rsidRPr="004F3DF0">
        <w:t>Durienses</w:t>
      </w:r>
      <w:proofErr w:type="spellEnd"/>
      <w:r w:rsidRPr="004F3DF0">
        <w:t xml:space="preserve"> IGP represents </w:t>
      </w:r>
      <w:r w:rsidRPr="004F3DF0">
        <w:rPr>
          <w:b/>
          <w:bCs/>
        </w:rPr>
        <w:t>the evolution of the Douro Valley</w:t>
      </w:r>
      <w:r w:rsidRPr="004F3DF0">
        <w:t xml:space="preserve">, embracing both </w:t>
      </w:r>
      <w:r w:rsidRPr="004F3DF0">
        <w:rPr>
          <w:b/>
          <w:bCs/>
        </w:rPr>
        <w:t>traditional Portuguese grape varieties</w:t>
      </w:r>
      <w:r w:rsidRPr="004F3DF0">
        <w:t xml:space="preserve"> and </w:t>
      </w:r>
      <w:r w:rsidRPr="004F3DF0">
        <w:rPr>
          <w:b/>
          <w:bCs/>
        </w:rPr>
        <w:t>modern winemaking approaches</w:t>
      </w:r>
      <w:r w:rsidRPr="004F3DF0">
        <w:t xml:space="preserve">. With its </w:t>
      </w:r>
      <w:r w:rsidRPr="004F3DF0">
        <w:rPr>
          <w:b/>
          <w:bCs/>
        </w:rPr>
        <w:t>broad range of wine styles</w:t>
      </w:r>
      <w:r w:rsidRPr="004F3DF0">
        <w:t xml:space="preserve">, from </w:t>
      </w:r>
      <w:r w:rsidRPr="004F3DF0">
        <w:rPr>
          <w:b/>
          <w:bCs/>
        </w:rPr>
        <w:t>rich reds to crisp whites and even sparkling wines</w:t>
      </w:r>
      <w:r w:rsidRPr="004F3DF0">
        <w:t xml:space="preserve">, the region continues to gain recognition for </w:t>
      </w:r>
      <w:r w:rsidRPr="004F3DF0">
        <w:rPr>
          <w:b/>
          <w:bCs/>
        </w:rPr>
        <w:t>quality and innovation</w:t>
      </w:r>
      <w:r w:rsidRPr="004F3DF0">
        <w:t xml:space="preserve">. Sommeliers looking to </w:t>
      </w:r>
      <w:r w:rsidRPr="004F3DF0">
        <w:rPr>
          <w:b/>
          <w:bCs/>
        </w:rPr>
        <w:t>understand the next phase of Portuguese wine</w:t>
      </w:r>
      <w:r w:rsidRPr="004F3DF0">
        <w:t xml:space="preserve"> should consider </w:t>
      </w:r>
      <w:proofErr w:type="spellStart"/>
      <w:r w:rsidRPr="004F3DF0">
        <w:t>Durienses</w:t>
      </w:r>
      <w:proofErr w:type="spellEnd"/>
      <w:r w:rsidRPr="004F3DF0">
        <w:t xml:space="preserve"> IGP as a </w:t>
      </w:r>
      <w:r w:rsidRPr="004F3DF0">
        <w:rPr>
          <w:b/>
          <w:bCs/>
        </w:rPr>
        <w:t>key study in how tradition and experimentation can coexist within a historic wine region</w:t>
      </w:r>
      <w:r w:rsidRPr="004F3DF0">
        <w:t>.</w:t>
      </w:r>
    </w:p>
    <w:p w14:paraId="2CB523B4" w14:textId="77777777" w:rsidR="004F3DF0" w:rsidRPr="004F3DF0" w:rsidRDefault="004F3DF0" w:rsidP="004F3DF0"/>
    <w:p w14:paraId="258ADA71" w14:textId="77777777" w:rsidR="004F3DF0" w:rsidRDefault="004F3DF0"/>
    <w:sectPr w:rsidR="004F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715E"/>
    <w:multiLevelType w:val="multilevel"/>
    <w:tmpl w:val="D1B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14E1C"/>
    <w:multiLevelType w:val="multilevel"/>
    <w:tmpl w:val="B0B8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6575A"/>
    <w:multiLevelType w:val="multilevel"/>
    <w:tmpl w:val="B3F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25C0"/>
    <w:multiLevelType w:val="multilevel"/>
    <w:tmpl w:val="BEAC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837A2"/>
    <w:multiLevelType w:val="multilevel"/>
    <w:tmpl w:val="DEB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44E66"/>
    <w:multiLevelType w:val="multilevel"/>
    <w:tmpl w:val="E54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86032">
    <w:abstractNumId w:val="3"/>
  </w:num>
  <w:num w:numId="2" w16cid:durableId="2123186073">
    <w:abstractNumId w:val="5"/>
  </w:num>
  <w:num w:numId="3" w16cid:durableId="1433165197">
    <w:abstractNumId w:val="1"/>
  </w:num>
  <w:num w:numId="4" w16cid:durableId="433479293">
    <w:abstractNumId w:val="2"/>
  </w:num>
  <w:num w:numId="5" w16cid:durableId="2048529775">
    <w:abstractNumId w:val="0"/>
  </w:num>
  <w:num w:numId="6" w16cid:durableId="340545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0"/>
    <w:rsid w:val="004F3DF0"/>
    <w:rsid w:val="005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E04A"/>
  <w15:chartTrackingRefBased/>
  <w15:docId w15:val="{B4133B95-CA72-454F-B53B-C3E31EF7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D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D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2025-03-03T03:49:00Z</dcterms:created>
  <dcterms:modified xsi:type="dcterms:W3CDTF">2025-03-03T03:51:00Z</dcterms:modified>
</cp:coreProperties>
</file>