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131D"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Cyprus: The Island of Ancient Wine Traditions</w:t>
      </w:r>
    </w:p>
    <w:p w14:paraId="2220E4B4"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Region Overview</w:t>
      </w:r>
    </w:p>
    <w:p w14:paraId="62F28476"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sz w:val="36"/>
          <w:szCs w:val="36"/>
        </w:rPr>
        <w:t>Cyprus, the Mediterranean island nation, has one of the world's oldest winemaking traditions, dating back over 5,500 years. Situated between Greece, Turkey, and the Middle East, Cyprus enjoys a warm Mediterranean climate with hot, dry summers and mild winters. The Troodos Mountains, which dominate the island’s interior, provide high-altitude vineyards that help preserve acidity and balance in the wines.</w:t>
      </w:r>
    </w:p>
    <w:p w14:paraId="0CD0901E"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sz w:val="36"/>
          <w:szCs w:val="36"/>
        </w:rPr>
        <w:t xml:space="preserve">The island’s diverse terroir includes limestone, volcanic, and clay-based soils, which contribute to distinctive wine styles. Cyprus is best known for </w:t>
      </w:r>
      <w:r w:rsidRPr="00F771AD">
        <w:rPr>
          <w:rFonts w:asciiTheme="majorBidi" w:hAnsiTheme="majorBidi" w:cstheme="majorBidi"/>
          <w:b/>
          <w:bCs/>
          <w:sz w:val="36"/>
          <w:szCs w:val="36"/>
        </w:rPr>
        <w:t>Commandaria</w:t>
      </w:r>
      <w:r w:rsidRPr="00F771AD">
        <w:rPr>
          <w:rFonts w:asciiTheme="majorBidi" w:hAnsiTheme="majorBidi" w:cstheme="majorBidi"/>
          <w:sz w:val="36"/>
          <w:szCs w:val="36"/>
        </w:rPr>
        <w:t xml:space="preserve">, one of the oldest named wines still in production, as well as its indigenous grape varieties like </w:t>
      </w:r>
      <w:proofErr w:type="spellStart"/>
      <w:r w:rsidRPr="00F771AD">
        <w:rPr>
          <w:rFonts w:asciiTheme="majorBidi" w:hAnsiTheme="majorBidi" w:cstheme="majorBidi"/>
          <w:sz w:val="36"/>
          <w:szCs w:val="36"/>
        </w:rPr>
        <w:t>Xynisteri</w:t>
      </w:r>
      <w:proofErr w:type="spellEnd"/>
      <w:r w:rsidRPr="00F771AD">
        <w:rPr>
          <w:rFonts w:asciiTheme="majorBidi" w:hAnsiTheme="majorBidi" w:cstheme="majorBidi"/>
          <w:sz w:val="36"/>
          <w:szCs w:val="36"/>
        </w:rPr>
        <w:t xml:space="preserve"> and </w:t>
      </w:r>
      <w:proofErr w:type="spellStart"/>
      <w:r w:rsidRPr="00F771AD">
        <w:rPr>
          <w:rFonts w:asciiTheme="majorBidi" w:hAnsiTheme="majorBidi" w:cstheme="majorBidi"/>
          <w:sz w:val="36"/>
          <w:szCs w:val="36"/>
        </w:rPr>
        <w:t>Maratheftiko</w:t>
      </w:r>
      <w:proofErr w:type="spellEnd"/>
      <w:r w:rsidRPr="00F771AD">
        <w:rPr>
          <w:rFonts w:asciiTheme="majorBidi" w:hAnsiTheme="majorBidi" w:cstheme="majorBidi"/>
          <w:sz w:val="36"/>
          <w:szCs w:val="36"/>
        </w:rPr>
        <w:t>. In recent years, the country has focused on modernizing its winemaking techniques while preserving its rich viticultural heritage.</w:t>
      </w:r>
    </w:p>
    <w:p w14:paraId="38357BEE"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Key Grape Varieties</w:t>
      </w:r>
    </w:p>
    <w:p w14:paraId="76E039AA" w14:textId="77777777" w:rsidR="00803D1E" w:rsidRPr="00F771AD" w:rsidRDefault="00803D1E" w:rsidP="00C90038">
      <w:pPr>
        <w:numPr>
          <w:ilvl w:val="0"/>
          <w:numId w:val="1"/>
        </w:numPr>
        <w:ind w:right="5394"/>
        <w:rPr>
          <w:rFonts w:asciiTheme="majorBidi" w:hAnsiTheme="majorBidi" w:cstheme="majorBidi"/>
          <w:sz w:val="36"/>
          <w:szCs w:val="36"/>
        </w:rPr>
      </w:pPr>
      <w:r w:rsidRPr="00F771AD">
        <w:rPr>
          <w:rFonts w:asciiTheme="majorBidi" w:hAnsiTheme="majorBidi" w:cstheme="majorBidi"/>
          <w:b/>
          <w:bCs/>
          <w:sz w:val="36"/>
          <w:szCs w:val="36"/>
        </w:rPr>
        <w:t>Primary Red Varieties:</w:t>
      </w:r>
    </w:p>
    <w:p w14:paraId="131137A8" w14:textId="77777777" w:rsidR="00803D1E" w:rsidRPr="00F771AD" w:rsidRDefault="00803D1E" w:rsidP="00C90038">
      <w:pPr>
        <w:numPr>
          <w:ilvl w:val="1"/>
          <w:numId w:val="1"/>
        </w:numPr>
        <w:ind w:right="5394"/>
        <w:rPr>
          <w:rFonts w:asciiTheme="majorBidi" w:hAnsiTheme="majorBidi" w:cstheme="majorBidi"/>
          <w:sz w:val="36"/>
          <w:szCs w:val="36"/>
        </w:rPr>
      </w:pPr>
      <w:proofErr w:type="spellStart"/>
      <w:r w:rsidRPr="00F771AD">
        <w:rPr>
          <w:rFonts w:asciiTheme="majorBidi" w:hAnsiTheme="majorBidi" w:cstheme="majorBidi"/>
          <w:i/>
          <w:iCs/>
          <w:sz w:val="36"/>
          <w:szCs w:val="36"/>
        </w:rPr>
        <w:t>Maratheftiko</w:t>
      </w:r>
      <w:proofErr w:type="spellEnd"/>
      <w:r w:rsidRPr="00F771AD">
        <w:rPr>
          <w:rFonts w:asciiTheme="majorBidi" w:hAnsiTheme="majorBidi" w:cstheme="majorBidi"/>
          <w:sz w:val="36"/>
          <w:szCs w:val="36"/>
        </w:rPr>
        <w:t xml:space="preserve"> – A rare, indigenous red known for its deep color, floral aromatics, and firm tannins.</w:t>
      </w:r>
    </w:p>
    <w:p w14:paraId="1690D61D" w14:textId="77777777" w:rsidR="00803D1E" w:rsidRPr="00F771AD" w:rsidRDefault="00803D1E" w:rsidP="00C90038">
      <w:pPr>
        <w:numPr>
          <w:ilvl w:val="1"/>
          <w:numId w:val="1"/>
        </w:numPr>
        <w:ind w:right="5394"/>
        <w:rPr>
          <w:rFonts w:asciiTheme="majorBidi" w:hAnsiTheme="majorBidi" w:cstheme="majorBidi"/>
          <w:sz w:val="36"/>
          <w:szCs w:val="36"/>
        </w:rPr>
      </w:pPr>
      <w:proofErr w:type="spellStart"/>
      <w:r w:rsidRPr="00F771AD">
        <w:rPr>
          <w:rFonts w:asciiTheme="majorBidi" w:hAnsiTheme="majorBidi" w:cstheme="majorBidi"/>
          <w:i/>
          <w:iCs/>
          <w:sz w:val="36"/>
          <w:szCs w:val="36"/>
        </w:rPr>
        <w:t>Yiannoudi</w:t>
      </w:r>
      <w:proofErr w:type="spellEnd"/>
      <w:r w:rsidRPr="00F771AD">
        <w:rPr>
          <w:rFonts w:asciiTheme="majorBidi" w:hAnsiTheme="majorBidi" w:cstheme="majorBidi"/>
          <w:sz w:val="36"/>
          <w:szCs w:val="36"/>
        </w:rPr>
        <w:t xml:space="preserve"> – An up-and-coming native variety producing structured, age-worthy reds with dark fruit flavors.</w:t>
      </w:r>
    </w:p>
    <w:p w14:paraId="4D72E536" w14:textId="77777777" w:rsidR="00803D1E" w:rsidRPr="00F771AD" w:rsidRDefault="00803D1E" w:rsidP="00C90038">
      <w:pPr>
        <w:numPr>
          <w:ilvl w:val="1"/>
          <w:numId w:val="1"/>
        </w:numPr>
        <w:ind w:right="5394"/>
        <w:rPr>
          <w:rFonts w:asciiTheme="majorBidi" w:hAnsiTheme="majorBidi" w:cstheme="majorBidi"/>
          <w:sz w:val="36"/>
          <w:szCs w:val="36"/>
        </w:rPr>
      </w:pPr>
      <w:r w:rsidRPr="00F771AD">
        <w:rPr>
          <w:rFonts w:asciiTheme="majorBidi" w:hAnsiTheme="majorBidi" w:cstheme="majorBidi"/>
          <w:i/>
          <w:iCs/>
          <w:sz w:val="36"/>
          <w:szCs w:val="36"/>
        </w:rPr>
        <w:t>Mavro</w:t>
      </w:r>
      <w:r w:rsidRPr="00F771AD">
        <w:rPr>
          <w:rFonts w:asciiTheme="majorBidi" w:hAnsiTheme="majorBidi" w:cstheme="majorBidi"/>
          <w:sz w:val="36"/>
          <w:szCs w:val="36"/>
        </w:rPr>
        <w:t xml:space="preserve"> – Historically used in bulk production but now seeing renewed interest for quality winemaking.</w:t>
      </w:r>
    </w:p>
    <w:p w14:paraId="4BD017D1" w14:textId="77777777" w:rsidR="00803D1E" w:rsidRPr="00F771AD" w:rsidRDefault="00803D1E" w:rsidP="00C90038">
      <w:pPr>
        <w:numPr>
          <w:ilvl w:val="0"/>
          <w:numId w:val="1"/>
        </w:numPr>
        <w:ind w:right="5394"/>
        <w:rPr>
          <w:rFonts w:asciiTheme="majorBidi" w:hAnsiTheme="majorBidi" w:cstheme="majorBidi"/>
          <w:sz w:val="36"/>
          <w:szCs w:val="36"/>
        </w:rPr>
      </w:pPr>
      <w:r w:rsidRPr="00F771AD">
        <w:rPr>
          <w:rFonts w:asciiTheme="majorBidi" w:hAnsiTheme="majorBidi" w:cstheme="majorBidi"/>
          <w:b/>
          <w:bCs/>
          <w:sz w:val="36"/>
          <w:szCs w:val="36"/>
        </w:rPr>
        <w:t>Primary White Varieties:</w:t>
      </w:r>
    </w:p>
    <w:p w14:paraId="092E868B" w14:textId="77777777" w:rsidR="00803D1E" w:rsidRPr="00F771AD" w:rsidRDefault="00803D1E" w:rsidP="00C90038">
      <w:pPr>
        <w:numPr>
          <w:ilvl w:val="1"/>
          <w:numId w:val="1"/>
        </w:numPr>
        <w:ind w:right="5394"/>
        <w:rPr>
          <w:rFonts w:asciiTheme="majorBidi" w:hAnsiTheme="majorBidi" w:cstheme="majorBidi"/>
          <w:sz w:val="36"/>
          <w:szCs w:val="36"/>
        </w:rPr>
      </w:pPr>
      <w:proofErr w:type="spellStart"/>
      <w:r w:rsidRPr="00F771AD">
        <w:rPr>
          <w:rFonts w:asciiTheme="majorBidi" w:hAnsiTheme="majorBidi" w:cstheme="majorBidi"/>
          <w:i/>
          <w:iCs/>
          <w:sz w:val="36"/>
          <w:szCs w:val="36"/>
        </w:rPr>
        <w:t>Xynisteri</w:t>
      </w:r>
      <w:proofErr w:type="spellEnd"/>
      <w:r w:rsidRPr="00F771AD">
        <w:rPr>
          <w:rFonts w:asciiTheme="majorBidi" w:hAnsiTheme="majorBidi" w:cstheme="majorBidi"/>
          <w:sz w:val="36"/>
          <w:szCs w:val="36"/>
        </w:rPr>
        <w:t xml:space="preserve"> – The island’s flagship white variety, known for its fresh acidity and citrus-driven profile.</w:t>
      </w:r>
    </w:p>
    <w:p w14:paraId="58EC3F43" w14:textId="77777777" w:rsidR="00803D1E" w:rsidRPr="00F771AD" w:rsidRDefault="00803D1E" w:rsidP="00C90038">
      <w:pPr>
        <w:numPr>
          <w:ilvl w:val="1"/>
          <w:numId w:val="1"/>
        </w:numPr>
        <w:ind w:right="5394"/>
        <w:rPr>
          <w:rFonts w:asciiTheme="majorBidi" w:hAnsiTheme="majorBidi" w:cstheme="majorBidi"/>
          <w:sz w:val="36"/>
          <w:szCs w:val="36"/>
        </w:rPr>
      </w:pPr>
      <w:proofErr w:type="spellStart"/>
      <w:r w:rsidRPr="00F771AD">
        <w:rPr>
          <w:rFonts w:asciiTheme="majorBidi" w:hAnsiTheme="majorBidi" w:cstheme="majorBidi"/>
          <w:i/>
          <w:iCs/>
          <w:sz w:val="36"/>
          <w:szCs w:val="36"/>
        </w:rPr>
        <w:t>Promara</w:t>
      </w:r>
      <w:proofErr w:type="spellEnd"/>
      <w:r w:rsidRPr="00F771AD">
        <w:rPr>
          <w:rFonts w:asciiTheme="majorBidi" w:hAnsiTheme="majorBidi" w:cstheme="majorBidi"/>
          <w:sz w:val="36"/>
          <w:szCs w:val="36"/>
        </w:rPr>
        <w:t xml:space="preserve"> – A rare indigenous white grape producing floral, medium-bodied wines.</w:t>
      </w:r>
    </w:p>
    <w:p w14:paraId="7A43D317" w14:textId="77777777" w:rsidR="00803D1E" w:rsidRPr="00F771AD" w:rsidRDefault="00803D1E" w:rsidP="00C90038">
      <w:pPr>
        <w:numPr>
          <w:ilvl w:val="1"/>
          <w:numId w:val="1"/>
        </w:numPr>
        <w:ind w:right="5394"/>
        <w:rPr>
          <w:rFonts w:asciiTheme="majorBidi" w:hAnsiTheme="majorBidi" w:cstheme="majorBidi"/>
          <w:sz w:val="36"/>
          <w:szCs w:val="36"/>
        </w:rPr>
      </w:pPr>
      <w:proofErr w:type="spellStart"/>
      <w:r w:rsidRPr="00F771AD">
        <w:rPr>
          <w:rFonts w:asciiTheme="majorBidi" w:hAnsiTheme="majorBidi" w:cstheme="majorBidi"/>
          <w:i/>
          <w:iCs/>
          <w:sz w:val="36"/>
          <w:szCs w:val="36"/>
        </w:rPr>
        <w:t>Spourtiko</w:t>
      </w:r>
      <w:proofErr w:type="spellEnd"/>
      <w:r w:rsidRPr="00F771AD">
        <w:rPr>
          <w:rFonts w:asciiTheme="majorBidi" w:hAnsiTheme="majorBidi" w:cstheme="majorBidi"/>
          <w:sz w:val="36"/>
          <w:szCs w:val="36"/>
        </w:rPr>
        <w:t xml:space="preserve"> – A high-acid, delicate white variety gaining attention for its potential in sparkling wines.</w:t>
      </w:r>
    </w:p>
    <w:p w14:paraId="17060CD3"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Wine Classification System</w:t>
      </w:r>
    </w:p>
    <w:p w14:paraId="5E26AAAE"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sz w:val="36"/>
          <w:szCs w:val="36"/>
        </w:rPr>
        <w:t xml:space="preserve">Cyprus follows a </w:t>
      </w:r>
      <w:r w:rsidRPr="00F771AD">
        <w:rPr>
          <w:rFonts w:asciiTheme="majorBidi" w:hAnsiTheme="majorBidi" w:cstheme="majorBidi"/>
          <w:b/>
          <w:bCs/>
          <w:sz w:val="36"/>
          <w:szCs w:val="36"/>
        </w:rPr>
        <w:t>Protected Designation of Origin (PDO)</w:t>
      </w:r>
      <w:r w:rsidRPr="00F771AD">
        <w:rPr>
          <w:rFonts w:asciiTheme="majorBidi" w:hAnsiTheme="majorBidi" w:cstheme="majorBidi"/>
          <w:sz w:val="36"/>
          <w:szCs w:val="36"/>
        </w:rPr>
        <w:t xml:space="preserve"> and </w:t>
      </w:r>
      <w:r w:rsidRPr="00F771AD">
        <w:rPr>
          <w:rFonts w:asciiTheme="majorBidi" w:hAnsiTheme="majorBidi" w:cstheme="majorBidi"/>
          <w:b/>
          <w:bCs/>
          <w:sz w:val="36"/>
          <w:szCs w:val="36"/>
        </w:rPr>
        <w:t>Protected Geographical Indication (PGI)</w:t>
      </w:r>
      <w:r w:rsidRPr="00F771AD">
        <w:rPr>
          <w:rFonts w:asciiTheme="majorBidi" w:hAnsiTheme="majorBidi" w:cstheme="majorBidi"/>
          <w:sz w:val="36"/>
          <w:szCs w:val="36"/>
        </w:rPr>
        <w:t xml:space="preserve"> system:</w:t>
      </w:r>
    </w:p>
    <w:p w14:paraId="0C6EBF9D" w14:textId="77777777" w:rsidR="00803D1E" w:rsidRPr="00F771AD" w:rsidRDefault="00803D1E" w:rsidP="00C90038">
      <w:pPr>
        <w:numPr>
          <w:ilvl w:val="0"/>
          <w:numId w:val="2"/>
        </w:numPr>
        <w:ind w:right="5394"/>
        <w:rPr>
          <w:rFonts w:asciiTheme="majorBidi" w:hAnsiTheme="majorBidi" w:cstheme="majorBidi"/>
          <w:sz w:val="36"/>
          <w:szCs w:val="36"/>
        </w:rPr>
      </w:pPr>
      <w:r w:rsidRPr="00F771AD">
        <w:rPr>
          <w:rFonts w:asciiTheme="majorBidi" w:hAnsiTheme="majorBidi" w:cstheme="majorBidi"/>
          <w:b/>
          <w:bCs/>
          <w:sz w:val="36"/>
          <w:szCs w:val="36"/>
        </w:rPr>
        <w:t>PDO Commandaria</w:t>
      </w:r>
      <w:r w:rsidRPr="00F771AD">
        <w:rPr>
          <w:rFonts w:asciiTheme="majorBidi" w:hAnsiTheme="majorBidi" w:cstheme="majorBidi"/>
          <w:sz w:val="36"/>
          <w:szCs w:val="36"/>
        </w:rPr>
        <w:t xml:space="preserve"> – The most famous Cypriot wine, a sweet, sun-dried wine with over 800 years of documented history.</w:t>
      </w:r>
    </w:p>
    <w:p w14:paraId="0FB99AD1" w14:textId="77777777" w:rsidR="00803D1E" w:rsidRPr="00F771AD" w:rsidRDefault="00803D1E" w:rsidP="00C90038">
      <w:pPr>
        <w:numPr>
          <w:ilvl w:val="0"/>
          <w:numId w:val="2"/>
        </w:numPr>
        <w:ind w:right="5394"/>
        <w:rPr>
          <w:rFonts w:asciiTheme="majorBidi" w:hAnsiTheme="majorBidi" w:cstheme="majorBidi"/>
          <w:sz w:val="36"/>
          <w:szCs w:val="36"/>
        </w:rPr>
      </w:pPr>
      <w:r w:rsidRPr="00F771AD">
        <w:rPr>
          <w:rFonts w:asciiTheme="majorBidi" w:hAnsiTheme="majorBidi" w:cstheme="majorBidi"/>
          <w:b/>
          <w:bCs/>
          <w:sz w:val="36"/>
          <w:szCs w:val="36"/>
        </w:rPr>
        <w:t xml:space="preserve">PDO </w:t>
      </w:r>
      <w:proofErr w:type="spellStart"/>
      <w:r w:rsidRPr="00F771AD">
        <w:rPr>
          <w:rFonts w:asciiTheme="majorBidi" w:hAnsiTheme="majorBidi" w:cstheme="majorBidi"/>
          <w:b/>
          <w:bCs/>
          <w:sz w:val="36"/>
          <w:szCs w:val="36"/>
        </w:rPr>
        <w:t>Krasohoria</w:t>
      </w:r>
      <w:proofErr w:type="spellEnd"/>
      <w:r w:rsidRPr="00F771AD">
        <w:rPr>
          <w:rFonts w:asciiTheme="majorBidi" w:hAnsiTheme="majorBidi" w:cstheme="majorBidi"/>
          <w:b/>
          <w:bCs/>
          <w:sz w:val="36"/>
          <w:szCs w:val="36"/>
        </w:rPr>
        <w:t xml:space="preserve"> </w:t>
      </w:r>
      <w:proofErr w:type="spellStart"/>
      <w:r w:rsidRPr="00F771AD">
        <w:rPr>
          <w:rFonts w:asciiTheme="majorBidi" w:hAnsiTheme="majorBidi" w:cstheme="majorBidi"/>
          <w:b/>
          <w:bCs/>
          <w:sz w:val="36"/>
          <w:szCs w:val="36"/>
        </w:rPr>
        <w:t>Lemesou</w:t>
      </w:r>
      <w:proofErr w:type="spellEnd"/>
      <w:r w:rsidRPr="00F771AD">
        <w:rPr>
          <w:rFonts w:asciiTheme="majorBidi" w:hAnsiTheme="majorBidi" w:cstheme="majorBidi"/>
          <w:b/>
          <w:bCs/>
          <w:sz w:val="36"/>
          <w:szCs w:val="36"/>
        </w:rPr>
        <w:t xml:space="preserve"> (Limassol Wine Villages)</w:t>
      </w:r>
      <w:r w:rsidRPr="00F771AD">
        <w:rPr>
          <w:rFonts w:asciiTheme="majorBidi" w:hAnsiTheme="majorBidi" w:cstheme="majorBidi"/>
          <w:sz w:val="36"/>
          <w:szCs w:val="36"/>
        </w:rPr>
        <w:t xml:space="preserve"> – Covering high-altitude vineyards specializing in </w:t>
      </w:r>
      <w:proofErr w:type="spellStart"/>
      <w:r w:rsidRPr="00F771AD">
        <w:rPr>
          <w:rFonts w:asciiTheme="majorBidi" w:hAnsiTheme="majorBidi" w:cstheme="majorBidi"/>
          <w:sz w:val="36"/>
          <w:szCs w:val="36"/>
        </w:rPr>
        <w:t>Xynisteri</w:t>
      </w:r>
      <w:proofErr w:type="spellEnd"/>
      <w:r w:rsidRPr="00F771AD">
        <w:rPr>
          <w:rFonts w:asciiTheme="majorBidi" w:hAnsiTheme="majorBidi" w:cstheme="majorBidi"/>
          <w:sz w:val="36"/>
          <w:szCs w:val="36"/>
        </w:rPr>
        <w:t xml:space="preserve"> and </w:t>
      </w:r>
      <w:proofErr w:type="spellStart"/>
      <w:r w:rsidRPr="00F771AD">
        <w:rPr>
          <w:rFonts w:asciiTheme="majorBidi" w:hAnsiTheme="majorBidi" w:cstheme="majorBidi"/>
          <w:sz w:val="36"/>
          <w:szCs w:val="36"/>
        </w:rPr>
        <w:t>Maratheftiko</w:t>
      </w:r>
      <w:proofErr w:type="spellEnd"/>
      <w:r w:rsidRPr="00F771AD">
        <w:rPr>
          <w:rFonts w:asciiTheme="majorBidi" w:hAnsiTheme="majorBidi" w:cstheme="majorBidi"/>
          <w:sz w:val="36"/>
          <w:szCs w:val="36"/>
        </w:rPr>
        <w:t>.</w:t>
      </w:r>
    </w:p>
    <w:p w14:paraId="5E7500EA" w14:textId="77777777" w:rsidR="00803D1E" w:rsidRPr="00F771AD" w:rsidRDefault="00803D1E" w:rsidP="00C90038">
      <w:pPr>
        <w:numPr>
          <w:ilvl w:val="0"/>
          <w:numId w:val="2"/>
        </w:numPr>
        <w:ind w:right="5394"/>
        <w:rPr>
          <w:rFonts w:asciiTheme="majorBidi" w:hAnsiTheme="majorBidi" w:cstheme="majorBidi"/>
          <w:sz w:val="36"/>
          <w:szCs w:val="36"/>
        </w:rPr>
      </w:pPr>
      <w:r w:rsidRPr="00F771AD">
        <w:rPr>
          <w:rFonts w:asciiTheme="majorBidi" w:hAnsiTheme="majorBidi" w:cstheme="majorBidi"/>
          <w:b/>
          <w:bCs/>
          <w:sz w:val="36"/>
          <w:szCs w:val="36"/>
        </w:rPr>
        <w:t>PGI Cyprus Wines</w:t>
      </w:r>
      <w:r w:rsidRPr="00F771AD">
        <w:rPr>
          <w:rFonts w:asciiTheme="majorBidi" w:hAnsiTheme="majorBidi" w:cstheme="majorBidi"/>
          <w:sz w:val="36"/>
          <w:szCs w:val="36"/>
        </w:rPr>
        <w:t xml:space="preserve"> – Encompasses wines made across the island with fewer production restrictions.</w:t>
      </w:r>
    </w:p>
    <w:p w14:paraId="49B10BAA"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Notable Wine Styles</w:t>
      </w:r>
    </w:p>
    <w:p w14:paraId="28195FDC" w14:textId="77777777" w:rsidR="00803D1E" w:rsidRPr="00F771AD" w:rsidRDefault="00803D1E" w:rsidP="00C90038">
      <w:pPr>
        <w:numPr>
          <w:ilvl w:val="0"/>
          <w:numId w:val="3"/>
        </w:numPr>
        <w:ind w:right="5394"/>
        <w:rPr>
          <w:rFonts w:asciiTheme="majorBidi" w:hAnsiTheme="majorBidi" w:cstheme="majorBidi"/>
          <w:sz w:val="36"/>
          <w:szCs w:val="36"/>
        </w:rPr>
      </w:pPr>
      <w:r w:rsidRPr="00F771AD">
        <w:rPr>
          <w:rFonts w:asciiTheme="majorBidi" w:hAnsiTheme="majorBidi" w:cstheme="majorBidi"/>
          <w:b/>
          <w:bCs/>
          <w:sz w:val="36"/>
          <w:szCs w:val="36"/>
        </w:rPr>
        <w:t>Commandaria (Ancient Sweet Wine)</w:t>
      </w:r>
    </w:p>
    <w:p w14:paraId="707F525C"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Classification Level:</w:t>
      </w:r>
      <w:r w:rsidRPr="00F771AD">
        <w:rPr>
          <w:rFonts w:asciiTheme="majorBidi" w:hAnsiTheme="majorBidi" w:cstheme="majorBidi"/>
          <w:sz w:val="36"/>
          <w:szCs w:val="36"/>
        </w:rPr>
        <w:t xml:space="preserve"> PDO Commandaria.</w:t>
      </w:r>
    </w:p>
    <w:p w14:paraId="5F8792A6"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Composition:</w:t>
      </w:r>
      <w:r w:rsidRPr="00F771AD">
        <w:rPr>
          <w:rFonts w:asciiTheme="majorBidi" w:hAnsiTheme="majorBidi" w:cstheme="majorBidi"/>
          <w:sz w:val="36"/>
          <w:szCs w:val="36"/>
        </w:rPr>
        <w:t xml:space="preserve"> </w:t>
      </w:r>
      <w:proofErr w:type="spellStart"/>
      <w:r w:rsidRPr="00F771AD">
        <w:rPr>
          <w:rFonts w:asciiTheme="majorBidi" w:hAnsiTheme="majorBidi" w:cstheme="majorBidi"/>
          <w:sz w:val="36"/>
          <w:szCs w:val="36"/>
        </w:rPr>
        <w:t>Xynisteri</w:t>
      </w:r>
      <w:proofErr w:type="spellEnd"/>
      <w:r w:rsidRPr="00F771AD">
        <w:rPr>
          <w:rFonts w:asciiTheme="majorBidi" w:hAnsiTheme="majorBidi" w:cstheme="majorBidi"/>
          <w:sz w:val="36"/>
          <w:szCs w:val="36"/>
        </w:rPr>
        <w:t xml:space="preserve"> and Mavro.</w:t>
      </w:r>
    </w:p>
    <w:p w14:paraId="6F11D4A0"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Production Method:</w:t>
      </w:r>
      <w:r w:rsidRPr="00F771AD">
        <w:rPr>
          <w:rFonts w:asciiTheme="majorBidi" w:hAnsiTheme="majorBidi" w:cstheme="majorBidi"/>
          <w:sz w:val="36"/>
          <w:szCs w:val="36"/>
        </w:rPr>
        <w:t xml:space="preserve"> Sun-dried grapes, slow fermentation, aged in oak.</w:t>
      </w:r>
    </w:p>
    <w:p w14:paraId="1A16F4AA"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Aging Requirements:</w:t>
      </w:r>
      <w:r w:rsidRPr="00F771AD">
        <w:rPr>
          <w:rFonts w:asciiTheme="majorBidi" w:hAnsiTheme="majorBidi" w:cstheme="majorBidi"/>
          <w:sz w:val="36"/>
          <w:szCs w:val="36"/>
        </w:rPr>
        <w:t xml:space="preserve"> Minimum 2 years in oak, often decades.</w:t>
      </w:r>
    </w:p>
    <w:p w14:paraId="7DB4DF04"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Alcohol Content:</w:t>
      </w:r>
      <w:r w:rsidRPr="00F771AD">
        <w:rPr>
          <w:rFonts w:asciiTheme="majorBidi" w:hAnsiTheme="majorBidi" w:cstheme="majorBidi"/>
          <w:sz w:val="36"/>
          <w:szCs w:val="36"/>
        </w:rPr>
        <w:t xml:space="preserve"> 15–20% ABV.</w:t>
      </w:r>
    </w:p>
    <w:p w14:paraId="1EDCA4AD"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Organoleptic Profile:</w:t>
      </w:r>
      <w:r w:rsidRPr="00F771AD">
        <w:rPr>
          <w:rFonts w:asciiTheme="majorBidi" w:hAnsiTheme="majorBidi" w:cstheme="majorBidi"/>
          <w:sz w:val="36"/>
          <w:szCs w:val="36"/>
        </w:rPr>
        <w:t xml:space="preserve"> Dried figs, caramel, honey, and nutty complexity.</w:t>
      </w:r>
    </w:p>
    <w:p w14:paraId="11A63D05" w14:textId="77777777" w:rsidR="00803D1E" w:rsidRPr="00F771AD" w:rsidRDefault="00803D1E" w:rsidP="00C90038">
      <w:pPr>
        <w:numPr>
          <w:ilvl w:val="0"/>
          <w:numId w:val="3"/>
        </w:numPr>
        <w:ind w:right="5394"/>
        <w:rPr>
          <w:rFonts w:asciiTheme="majorBidi" w:hAnsiTheme="majorBidi" w:cstheme="majorBidi"/>
          <w:sz w:val="36"/>
          <w:szCs w:val="36"/>
        </w:rPr>
      </w:pPr>
      <w:proofErr w:type="spellStart"/>
      <w:r w:rsidRPr="00F771AD">
        <w:rPr>
          <w:rFonts w:asciiTheme="majorBidi" w:hAnsiTheme="majorBidi" w:cstheme="majorBidi"/>
          <w:b/>
          <w:bCs/>
          <w:sz w:val="36"/>
          <w:szCs w:val="36"/>
        </w:rPr>
        <w:t>Xynisteri</w:t>
      </w:r>
      <w:proofErr w:type="spellEnd"/>
      <w:r w:rsidRPr="00F771AD">
        <w:rPr>
          <w:rFonts w:asciiTheme="majorBidi" w:hAnsiTheme="majorBidi" w:cstheme="majorBidi"/>
          <w:b/>
          <w:bCs/>
          <w:sz w:val="36"/>
          <w:szCs w:val="36"/>
        </w:rPr>
        <w:t xml:space="preserve"> (Crisp White)</w:t>
      </w:r>
    </w:p>
    <w:p w14:paraId="317F96D3"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Classification Level:</w:t>
      </w:r>
      <w:r w:rsidRPr="00F771AD">
        <w:rPr>
          <w:rFonts w:asciiTheme="majorBidi" w:hAnsiTheme="majorBidi" w:cstheme="majorBidi"/>
          <w:sz w:val="36"/>
          <w:szCs w:val="36"/>
        </w:rPr>
        <w:t xml:space="preserve"> PDO </w:t>
      </w:r>
      <w:proofErr w:type="spellStart"/>
      <w:r w:rsidRPr="00F771AD">
        <w:rPr>
          <w:rFonts w:asciiTheme="majorBidi" w:hAnsiTheme="majorBidi" w:cstheme="majorBidi"/>
          <w:sz w:val="36"/>
          <w:szCs w:val="36"/>
        </w:rPr>
        <w:t>Krasohoria</w:t>
      </w:r>
      <w:proofErr w:type="spellEnd"/>
      <w:r w:rsidRPr="00F771AD">
        <w:rPr>
          <w:rFonts w:asciiTheme="majorBidi" w:hAnsiTheme="majorBidi" w:cstheme="majorBidi"/>
          <w:sz w:val="36"/>
          <w:szCs w:val="36"/>
        </w:rPr>
        <w:t xml:space="preserve"> </w:t>
      </w:r>
      <w:proofErr w:type="spellStart"/>
      <w:r w:rsidRPr="00F771AD">
        <w:rPr>
          <w:rFonts w:asciiTheme="majorBidi" w:hAnsiTheme="majorBidi" w:cstheme="majorBidi"/>
          <w:sz w:val="36"/>
          <w:szCs w:val="36"/>
        </w:rPr>
        <w:t>Lemesou</w:t>
      </w:r>
      <w:proofErr w:type="spellEnd"/>
      <w:r w:rsidRPr="00F771AD">
        <w:rPr>
          <w:rFonts w:asciiTheme="majorBidi" w:hAnsiTheme="majorBidi" w:cstheme="majorBidi"/>
          <w:sz w:val="36"/>
          <w:szCs w:val="36"/>
        </w:rPr>
        <w:t>.</w:t>
      </w:r>
    </w:p>
    <w:p w14:paraId="06C9E45D"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Composition:</w:t>
      </w:r>
      <w:r w:rsidRPr="00F771AD">
        <w:rPr>
          <w:rFonts w:asciiTheme="majorBidi" w:hAnsiTheme="majorBidi" w:cstheme="majorBidi"/>
          <w:sz w:val="36"/>
          <w:szCs w:val="36"/>
        </w:rPr>
        <w:t xml:space="preserve"> 100% </w:t>
      </w:r>
      <w:proofErr w:type="spellStart"/>
      <w:r w:rsidRPr="00F771AD">
        <w:rPr>
          <w:rFonts w:asciiTheme="majorBidi" w:hAnsiTheme="majorBidi" w:cstheme="majorBidi"/>
          <w:sz w:val="36"/>
          <w:szCs w:val="36"/>
        </w:rPr>
        <w:t>Xynisteri</w:t>
      </w:r>
      <w:proofErr w:type="spellEnd"/>
      <w:r w:rsidRPr="00F771AD">
        <w:rPr>
          <w:rFonts w:asciiTheme="majorBidi" w:hAnsiTheme="majorBidi" w:cstheme="majorBidi"/>
          <w:sz w:val="36"/>
          <w:szCs w:val="36"/>
        </w:rPr>
        <w:t>.</w:t>
      </w:r>
    </w:p>
    <w:p w14:paraId="0A4A70BF"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Production Method:</w:t>
      </w:r>
      <w:r w:rsidRPr="00F771AD">
        <w:rPr>
          <w:rFonts w:asciiTheme="majorBidi" w:hAnsiTheme="majorBidi" w:cstheme="majorBidi"/>
          <w:sz w:val="36"/>
          <w:szCs w:val="36"/>
        </w:rPr>
        <w:t xml:space="preserve"> Stainless steel fermentation.</w:t>
      </w:r>
    </w:p>
    <w:p w14:paraId="64D40243"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Aging Requirements:</w:t>
      </w:r>
      <w:r w:rsidRPr="00F771AD">
        <w:rPr>
          <w:rFonts w:asciiTheme="majorBidi" w:hAnsiTheme="majorBidi" w:cstheme="majorBidi"/>
          <w:sz w:val="36"/>
          <w:szCs w:val="36"/>
        </w:rPr>
        <w:t xml:space="preserve"> Typically released young.</w:t>
      </w:r>
    </w:p>
    <w:p w14:paraId="3467AAFE"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Alcohol Content:</w:t>
      </w:r>
      <w:r w:rsidRPr="00F771AD">
        <w:rPr>
          <w:rFonts w:asciiTheme="majorBidi" w:hAnsiTheme="majorBidi" w:cstheme="majorBidi"/>
          <w:sz w:val="36"/>
          <w:szCs w:val="36"/>
        </w:rPr>
        <w:t xml:space="preserve"> 11.5–13% ABV.</w:t>
      </w:r>
    </w:p>
    <w:p w14:paraId="0817A646"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Organoleptic Profile:</w:t>
      </w:r>
      <w:r w:rsidRPr="00F771AD">
        <w:rPr>
          <w:rFonts w:asciiTheme="majorBidi" w:hAnsiTheme="majorBidi" w:cstheme="majorBidi"/>
          <w:sz w:val="36"/>
          <w:szCs w:val="36"/>
        </w:rPr>
        <w:t xml:space="preserve"> Citrus, green apple, and floral notes.</w:t>
      </w:r>
    </w:p>
    <w:p w14:paraId="0E52704C" w14:textId="77777777" w:rsidR="00803D1E" w:rsidRPr="00F771AD" w:rsidRDefault="00803D1E" w:rsidP="00C90038">
      <w:pPr>
        <w:numPr>
          <w:ilvl w:val="0"/>
          <w:numId w:val="3"/>
        </w:numPr>
        <w:ind w:right="5394"/>
        <w:rPr>
          <w:rFonts w:asciiTheme="majorBidi" w:hAnsiTheme="majorBidi" w:cstheme="majorBidi"/>
          <w:sz w:val="36"/>
          <w:szCs w:val="36"/>
        </w:rPr>
      </w:pPr>
      <w:proofErr w:type="spellStart"/>
      <w:r w:rsidRPr="00F771AD">
        <w:rPr>
          <w:rFonts w:asciiTheme="majorBidi" w:hAnsiTheme="majorBidi" w:cstheme="majorBidi"/>
          <w:b/>
          <w:bCs/>
          <w:sz w:val="36"/>
          <w:szCs w:val="36"/>
        </w:rPr>
        <w:t>Maratheftiko</w:t>
      </w:r>
      <w:proofErr w:type="spellEnd"/>
      <w:r w:rsidRPr="00F771AD">
        <w:rPr>
          <w:rFonts w:asciiTheme="majorBidi" w:hAnsiTheme="majorBidi" w:cstheme="majorBidi"/>
          <w:b/>
          <w:bCs/>
          <w:sz w:val="36"/>
          <w:szCs w:val="36"/>
        </w:rPr>
        <w:t xml:space="preserve"> (Bold Indigenous Red)</w:t>
      </w:r>
    </w:p>
    <w:p w14:paraId="0BAAD52D"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Classification Level:</w:t>
      </w:r>
      <w:r w:rsidRPr="00F771AD">
        <w:rPr>
          <w:rFonts w:asciiTheme="majorBidi" w:hAnsiTheme="majorBidi" w:cstheme="majorBidi"/>
          <w:sz w:val="36"/>
          <w:szCs w:val="36"/>
        </w:rPr>
        <w:t xml:space="preserve"> PGI Cyprus Wines.</w:t>
      </w:r>
    </w:p>
    <w:p w14:paraId="33C0D05A"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Composition:</w:t>
      </w:r>
      <w:r w:rsidRPr="00F771AD">
        <w:rPr>
          <w:rFonts w:asciiTheme="majorBidi" w:hAnsiTheme="majorBidi" w:cstheme="majorBidi"/>
          <w:sz w:val="36"/>
          <w:szCs w:val="36"/>
        </w:rPr>
        <w:t xml:space="preserve"> 100% </w:t>
      </w:r>
      <w:proofErr w:type="spellStart"/>
      <w:r w:rsidRPr="00F771AD">
        <w:rPr>
          <w:rFonts w:asciiTheme="majorBidi" w:hAnsiTheme="majorBidi" w:cstheme="majorBidi"/>
          <w:sz w:val="36"/>
          <w:szCs w:val="36"/>
        </w:rPr>
        <w:t>Maratheftiko</w:t>
      </w:r>
      <w:proofErr w:type="spellEnd"/>
      <w:r w:rsidRPr="00F771AD">
        <w:rPr>
          <w:rFonts w:asciiTheme="majorBidi" w:hAnsiTheme="majorBidi" w:cstheme="majorBidi"/>
          <w:sz w:val="36"/>
          <w:szCs w:val="36"/>
        </w:rPr>
        <w:t>.</w:t>
      </w:r>
    </w:p>
    <w:p w14:paraId="0705DE99"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Production Method:</w:t>
      </w:r>
      <w:r w:rsidRPr="00F771AD">
        <w:rPr>
          <w:rFonts w:asciiTheme="majorBidi" w:hAnsiTheme="majorBidi" w:cstheme="majorBidi"/>
          <w:sz w:val="36"/>
          <w:szCs w:val="36"/>
        </w:rPr>
        <w:t xml:space="preserve"> Fermented in stainless steel or aged in oak.</w:t>
      </w:r>
    </w:p>
    <w:p w14:paraId="07393527"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Aging Requirements:</w:t>
      </w:r>
      <w:r w:rsidRPr="00F771AD">
        <w:rPr>
          <w:rFonts w:asciiTheme="majorBidi" w:hAnsiTheme="majorBidi" w:cstheme="majorBidi"/>
          <w:sz w:val="36"/>
          <w:szCs w:val="36"/>
        </w:rPr>
        <w:t xml:space="preserve"> 6–24 months in oak.</w:t>
      </w:r>
    </w:p>
    <w:p w14:paraId="38B8DB08"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Alcohol Content:</w:t>
      </w:r>
      <w:r w:rsidRPr="00F771AD">
        <w:rPr>
          <w:rFonts w:asciiTheme="majorBidi" w:hAnsiTheme="majorBidi" w:cstheme="majorBidi"/>
          <w:sz w:val="36"/>
          <w:szCs w:val="36"/>
        </w:rPr>
        <w:t xml:space="preserve"> 13.5–15% ABV.</w:t>
      </w:r>
    </w:p>
    <w:p w14:paraId="26B78EC9" w14:textId="77777777" w:rsidR="00803D1E" w:rsidRPr="00F771AD" w:rsidRDefault="00803D1E" w:rsidP="00C90038">
      <w:pPr>
        <w:numPr>
          <w:ilvl w:val="1"/>
          <w:numId w:val="3"/>
        </w:numPr>
        <w:ind w:right="5394"/>
        <w:rPr>
          <w:rFonts w:asciiTheme="majorBidi" w:hAnsiTheme="majorBidi" w:cstheme="majorBidi"/>
          <w:sz w:val="36"/>
          <w:szCs w:val="36"/>
        </w:rPr>
      </w:pPr>
      <w:r w:rsidRPr="00F771AD">
        <w:rPr>
          <w:rFonts w:asciiTheme="majorBidi" w:hAnsiTheme="majorBidi" w:cstheme="majorBidi"/>
          <w:i/>
          <w:iCs/>
          <w:sz w:val="36"/>
          <w:szCs w:val="36"/>
        </w:rPr>
        <w:t>Organoleptic Profile:</w:t>
      </w:r>
      <w:r w:rsidRPr="00F771AD">
        <w:rPr>
          <w:rFonts w:asciiTheme="majorBidi" w:hAnsiTheme="majorBidi" w:cstheme="majorBidi"/>
          <w:sz w:val="36"/>
          <w:szCs w:val="36"/>
        </w:rPr>
        <w:t xml:space="preserve"> Black cherry, violet, spice, and firm tannins.</w:t>
      </w:r>
    </w:p>
    <w:p w14:paraId="6AED766E"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Additional Context</w:t>
      </w:r>
    </w:p>
    <w:p w14:paraId="32E549C1" w14:textId="77777777" w:rsidR="00803D1E" w:rsidRPr="00F771AD" w:rsidRDefault="00803D1E" w:rsidP="00C90038">
      <w:pPr>
        <w:numPr>
          <w:ilvl w:val="0"/>
          <w:numId w:val="4"/>
        </w:numPr>
        <w:ind w:right="5394"/>
        <w:rPr>
          <w:rFonts w:asciiTheme="majorBidi" w:hAnsiTheme="majorBidi" w:cstheme="majorBidi"/>
          <w:sz w:val="36"/>
          <w:szCs w:val="36"/>
        </w:rPr>
      </w:pPr>
      <w:r w:rsidRPr="00F771AD">
        <w:rPr>
          <w:rFonts w:asciiTheme="majorBidi" w:hAnsiTheme="majorBidi" w:cstheme="majorBidi"/>
          <w:i/>
          <w:iCs/>
          <w:sz w:val="36"/>
          <w:szCs w:val="36"/>
        </w:rPr>
        <w:t>Recent Developments:</w:t>
      </w:r>
      <w:r w:rsidRPr="00F771AD">
        <w:rPr>
          <w:rFonts w:asciiTheme="majorBidi" w:hAnsiTheme="majorBidi" w:cstheme="majorBidi"/>
          <w:sz w:val="36"/>
          <w:szCs w:val="36"/>
        </w:rPr>
        <w:t xml:space="preserve"> Growth in boutique wineries focusing on native varieties and organic practices.</w:t>
      </w:r>
    </w:p>
    <w:p w14:paraId="214B4B41" w14:textId="77777777" w:rsidR="00803D1E" w:rsidRPr="00F771AD" w:rsidRDefault="00803D1E" w:rsidP="00C90038">
      <w:pPr>
        <w:numPr>
          <w:ilvl w:val="0"/>
          <w:numId w:val="4"/>
        </w:numPr>
        <w:ind w:right="5394"/>
        <w:rPr>
          <w:rFonts w:asciiTheme="majorBidi" w:hAnsiTheme="majorBidi" w:cstheme="majorBidi"/>
          <w:sz w:val="36"/>
          <w:szCs w:val="36"/>
        </w:rPr>
      </w:pPr>
      <w:r w:rsidRPr="00F771AD">
        <w:rPr>
          <w:rFonts w:asciiTheme="majorBidi" w:hAnsiTheme="majorBidi" w:cstheme="majorBidi"/>
          <w:i/>
          <w:iCs/>
          <w:sz w:val="36"/>
          <w:szCs w:val="36"/>
        </w:rPr>
        <w:t>Historical Evolution:</w:t>
      </w:r>
      <w:r w:rsidRPr="00F771AD">
        <w:rPr>
          <w:rFonts w:asciiTheme="majorBidi" w:hAnsiTheme="majorBidi" w:cstheme="majorBidi"/>
          <w:sz w:val="36"/>
          <w:szCs w:val="36"/>
        </w:rPr>
        <w:t xml:space="preserve"> Commandaria’s legacy as the world’s oldest named wine still in production.</w:t>
      </w:r>
    </w:p>
    <w:p w14:paraId="6092C3CB" w14:textId="77777777" w:rsidR="00803D1E" w:rsidRPr="00F771AD" w:rsidRDefault="00803D1E" w:rsidP="00C90038">
      <w:pPr>
        <w:numPr>
          <w:ilvl w:val="0"/>
          <w:numId w:val="4"/>
        </w:numPr>
        <w:ind w:right="5394"/>
        <w:rPr>
          <w:rFonts w:asciiTheme="majorBidi" w:hAnsiTheme="majorBidi" w:cstheme="majorBidi"/>
          <w:sz w:val="36"/>
          <w:szCs w:val="36"/>
        </w:rPr>
      </w:pPr>
      <w:r w:rsidRPr="00F771AD">
        <w:rPr>
          <w:rFonts w:asciiTheme="majorBidi" w:hAnsiTheme="majorBidi" w:cstheme="majorBidi"/>
          <w:i/>
          <w:iCs/>
          <w:sz w:val="36"/>
          <w:szCs w:val="36"/>
        </w:rPr>
        <w:t>Food Pairing Notes:</w:t>
      </w:r>
      <w:r w:rsidRPr="00F771AD">
        <w:rPr>
          <w:rFonts w:asciiTheme="majorBidi" w:hAnsiTheme="majorBidi" w:cstheme="majorBidi"/>
          <w:sz w:val="36"/>
          <w:szCs w:val="36"/>
        </w:rPr>
        <w:t xml:space="preserve"> Commandaria pairs well with dried fruit and aged cheeses, while </w:t>
      </w:r>
      <w:proofErr w:type="spellStart"/>
      <w:r w:rsidRPr="00F771AD">
        <w:rPr>
          <w:rFonts w:asciiTheme="majorBidi" w:hAnsiTheme="majorBidi" w:cstheme="majorBidi"/>
          <w:sz w:val="36"/>
          <w:szCs w:val="36"/>
        </w:rPr>
        <w:t>Xynisteri</w:t>
      </w:r>
      <w:proofErr w:type="spellEnd"/>
      <w:r w:rsidRPr="00F771AD">
        <w:rPr>
          <w:rFonts w:asciiTheme="majorBidi" w:hAnsiTheme="majorBidi" w:cstheme="majorBidi"/>
          <w:sz w:val="36"/>
          <w:szCs w:val="36"/>
        </w:rPr>
        <w:t xml:space="preserve"> complements seafood and Mediterranean dishes.</w:t>
      </w:r>
    </w:p>
    <w:p w14:paraId="796E3203" w14:textId="77777777" w:rsidR="00803D1E" w:rsidRPr="00F771AD" w:rsidRDefault="00803D1E" w:rsidP="00C90038">
      <w:pPr>
        <w:numPr>
          <w:ilvl w:val="0"/>
          <w:numId w:val="4"/>
        </w:numPr>
        <w:ind w:right="5394"/>
        <w:rPr>
          <w:rFonts w:asciiTheme="majorBidi" w:hAnsiTheme="majorBidi" w:cstheme="majorBidi"/>
          <w:sz w:val="36"/>
          <w:szCs w:val="36"/>
        </w:rPr>
      </w:pPr>
      <w:r w:rsidRPr="00F771AD">
        <w:rPr>
          <w:rFonts w:asciiTheme="majorBidi" w:hAnsiTheme="majorBidi" w:cstheme="majorBidi"/>
          <w:i/>
          <w:iCs/>
          <w:sz w:val="36"/>
          <w:szCs w:val="36"/>
        </w:rPr>
        <w:t>Notable Producers:</w:t>
      </w:r>
    </w:p>
    <w:p w14:paraId="1381932E" w14:textId="77777777" w:rsidR="00803D1E" w:rsidRPr="00F771AD" w:rsidRDefault="00803D1E" w:rsidP="00C90038">
      <w:pPr>
        <w:numPr>
          <w:ilvl w:val="1"/>
          <w:numId w:val="4"/>
        </w:numPr>
        <w:ind w:right="5394"/>
        <w:rPr>
          <w:rFonts w:asciiTheme="majorBidi" w:hAnsiTheme="majorBidi" w:cstheme="majorBidi"/>
          <w:sz w:val="36"/>
          <w:szCs w:val="36"/>
        </w:rPr>
      </w:pPr>
      <w:r w:rsidRPr="00F771AD">
        <w:rPr>
          <w:rFonts w:asciiTheme="majorBidi" w:hAnsiTheme="majorBidi" w:cstheme="majorBidi"/>
          <w:i/>
          <w:iCs/>
          <w:sz w:val="36"/>
          <w:szCs w:val="36"/>
        </w:rPr>
        <w:t>ETKO Winery</w:t>
      </w:r>
      <w:r w:rsidRPr="00F771AD">
        <w:rPr>
          <w:rFonts w:asciiTheme="majorBidi" w:hAnsiTheme="majorBidi" w:cstheme="majorBidi"/>
          <w:sz w:val="36"/>
          <w:szCs w:val="36"/>
        </w:rPr>
        <w:t xml:space="preserve"> – One of the oldest wineries, known for Commandaria.</w:t>
      </w:r>
    </w:p>
    <w:p w14:paraId="6CF80960" w14:textId="77777777" w:rsidR="00803D1E" w:rsidRPr="00F771AD" w:rsidRDefault="00803D1E" w:rsidP="00C90038">
      <w:pPr>
        <w:numPr>
          <w:ilvl w:val="1"/>
          <w:numId w:val="4"/>
        </w:numPr>
        <w:ind w:right="5394"/>
        <w:rPr>
          <w:rFonts w:asciiTheme="majorBidi" w:hAnsiTheme="majorBidi" w:cstheme="majorBidi"/>
          <w:sz w:val="36"/>
          <w:szCs w:val="36"/>
        </w:rPr>
      </w:pPr>
      <w:proofErr w:type="spellStart"/>
      <w:r w:rsidRPr="00F771AD">
        <w:rPr>
          <w:rFonts w:asciiTheme="majorBidi" w:hAnsiTheme="majorBidi" w:cstheme="majorBidi"/>
          <w:i/>
          <w:iCs/>
          <w:sz w:val="36"/>
          <w:szCs w:val="36"/>
        </w:rPr>
        <w:t>Vouni</w:t>
      </w:r>
      <w:proofErr w:type="spellEnd"/>
      <w:r w:rsidRPr="00F771AD">
        <w:rPr>
          <w:rFonts w:asciiTheme="majorBidi" w:hAnsiTheme="majorBidi" w:cstheme="majorBidi"/>
          <w:i/>
          <w:iCs/>
          <w:sz w:val="36"/>
          <w:szCs w:val="36"/>
        </w:rPr>
        <w:t xml:space="preserve"> </w:t>
      </w:r>
      <w:proofErr w:type="spellStart"/>
      <w:r w:rsidRPr="00F771AD">
        <w:rPr>
          <w:rFonts w:asciiTheme="majorBidi" w:hAnsiTheme="majorBidi" w:cstheme="majorBidi"/>
          <w:i/>
          <w:iCs/>
          <w:sz w:val="36"/>
          <w:szCs w:val="36"/>
        </w:rPr>
        <w:t>Panayia</w:t>
      </w:r>
      <w:proofErr w:type="spellEnd"/>
      <w:r w:rsidRPr="00F771AD">
        <w:rPr>
          <w:rFonts w:asciiTheme="majorBidi" w:hAnsiTheme="majorBidi" w:cstheme="majorBidi"/>
          <w:sz w:val="36"/>
          <w:szCs w:val="36"/>
        </w:rPr>
        <w:t xml:space="preserve"> – Specializing in indigenous varieties like </w:t>
      </w:r>
      <w:proofErr w:type="spellStart"/>
      <w:r w:rsidRPr="00F771AD">
        <w:rPr>
          <w:rFonts w:asciiTheme="majorBidi" w:hAnsiTheme="majorBidi" w:cstheme="majorBidi"/>
          <w:sz w:val="36"/>
          <w:szCs w:val="36"/>
        </w:rPr>
        <w:t>Promara</w:t>
      </w:r>
      <w:proofErr w:type="spellEnd"/>
      <w:r w:rsidRPr="00F771AD">
        <w:rPr>
          <w:rFonts w:asciiTheme="majorBidi" w:hAnsiTheme="majorBidi" w:cstheme="majorBidi"/>
          <w:sz w:val="36"/>
          <w:szCs w:val="36"/>
        </w:rPr>
        <w:t>.</w:t>
      </w:r>
    </w:p>
    <w:p w14:paraId="028C9486" w14:textId="77777777" w:rsidR="00803D1E" w:rsidRPr="00F771AD" w:rsidRDefault="00803D1E" w:rsidP="00C90038">
      <w:pPr>
        <w:numPr>
          <w:ilvl w:val="1"/>
          <w:numId w:val="4"/>
        </w:numPr>
        <w:ind w:right="5394"/>
        <w:rPr>
          <w:rFonts w:asciiTheme="majorBidi" w:hAnsiTheme="majorBidi" w:cstheme="majorBidi"/>
          <w:sz w:val="36"/>
          <w:szCs w:val="36"/>
        </w:rPr>
      </w:pPr>
      <w:proofErr w:type="spellStart"/>
      <w:r w:rsidRPr="00F771AD">
        <w:rPr>
          <w:rFonts w:asciiTheme="majorBidi" w:hAnsiTheme="majorBidi" w:cstheme="majorBidi"/>
          <w:i/>
          <w:iCs/>
          <w:sz w:val="36"/>
          <w:szCs w:val="36"/>
        </w:rPr>
        <w:t>Zambartas</w:t>
      </w:r>
      <w:proofErr w:type="spellEnd"/>
      <w:r w:rsidRPr="00F771AD">
        <w:rPr>
          <w:rFonts w:asciiTheme="majorBidi" w:hAnsiTheme="majorBidi" w:cstheme="majorBidi"/>
          <w:i/>
          <w:iCs/>
          <w:sz w:val="36"/>
          <w:szCs w:val="36"/>
        </w:rPr>
        <w:t xml:space="preserve"> Wineries</w:t>
      </w:r>
      <w:r w:rsidRPr="00F771AD">
        <w:rPr>
          <w:rFonts w:asciiTheme="majorBidi" w:hAnsiTheme="majorBidi" w:cstheme="majorBidi"/>
          <w:sz w:val="36"/>
          <w:szCs w:val="36"/>
        </w:rPr>
        <w:t xml:space="preserve"> – Producing modern expressions of </w:t>
      </w:r>
      <w:proofErr w:type="spellStart"/>
      <w:r w:rsidRPr="00F771AD">
        <w:rPr>
          <w:rFonts w:asciiTheme="majorBidi" w:hAnsiTheme="majorBidi" w:cstheme="majorBidi"/>
          <w:sz w:val="36"/>
          <w:szCs w:val="36"/>
        </w:rPr>
        <w:t>Maratheftiko</w:t>
      </w:r>
      <w:proofErr w:type="spellEnd"/>
      <w:r w:rsidRPr="00F771AD">
        <w:rPr>
          <w:rFonts w:asciiTheme="majorBidi" w:hAnsiTheme="majorBidi" w:cstheme="majorBidi"/>
          <w:sz w:val="36"/>
          <w:szCs w:val="36"/>
        </w:rPr>
        <w:t xml:space="preserve"> and </w:t>
      </w:r>
      <w:proofErr w:type="spellStart"/>
      <w:r w:rsidRPr="00F771AD">
        <w:rPr>
          <w:rFonts w:asciiTheme="majorBidi" w:hAnsiTheme="majorBidi" w:cstheme="majorBidi"/>
          <w:sz w:val="36"/>
          <w:szCs w:val="36"/>
        </w:rPr>
        <w:t>Xynisteri</w:t>
      </w:r>
      <w:proofErr w:type="spellEnd"/>
      <w:r w:rsidRPr="00F771AD">
        <w:rPr>
          <w:rFonts w:asciiTheme="majorBidi" w:hAnsiTheme="majorBidi" w:cstheme="majorBidi"/>
          <w:sz w:val="36"/>
          <w:szCs w:val="36"/>
        </w:rPr>
        <w:t>.</w:t>
      </w:r>
    </w:p>
    <w:p w14:paraId="662A9AD7"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Key Takeaways for Sommeliers</w:t>
      </w:r>
    </w:p>
    <w:p w14:paraId="0B8312DC"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sz w:val="36"/>
          <w:szCs w:val="36"/>
        </w:rPr>
        <w:t>Cyprus’s indigenous varieties and ancient winemaking traditions make it a fascinating study for sommeliers. The island’s high-altitude vineyards and focus on native grapes offer distinctive wines that are gaining international recognition.</w:t>
      </w:r>
    </w:p>
    <w:p w14:paraId="3E7749DA"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b/>
          <w:bCs/>
          <w:sz w:val="36"/>
          <w:szCs w:val="36"/>
        </w:rPr>
        <w:t>Final Thoughts</w:t>
      </w:r>
    </w:p>
    <w:p w14:paraId="0159186D" w14:textId="77777777" w:rsidR="00803D1E" w:rsidRPr="00F771AD" w:rsidRDefault="00803D1E" w:rsidP="00C90038">
      <w:pPr>
        <w:ind w:right="5394"/>
        <w:rPr>
          <w:rFonts w:asciiTheme="majorBidi" w:hAnsiTheme="majorBidi" w:cstheme="majorBidi"/>
          <w:sz w:val="36"/>
          <w:szCs w:val="36"/>
        </w:rPr>
      </w:pPr>
      <w:r w:rsidRPr="00F771AD">
        <w:rPr>
          <w:rFonts w:asciiTheme="majorBidi" w:hAnsiTheme="majorBidi" w:cstheme="majorBidi"/>
          <w:sz w:val="36"/>
          <w:szCs w:val="36"/>
        </w:rPr>
        <w:t>As a historic yet evolving wine region, Cyprus continues to balance tradition with innovation. With its diverse terroirs and revival of indigenous grapes, the island is cementing its place in the global wine landscape.</w:t>
      </w:r>
    </w:p>
    <w:p w14:paraId="672A6E70" w14:textId="77777777" w:rsidR="00803D1E" w:rsidRPr="00F771AD" w:rsidRDefault="00803D1E" w:rsidP="00C90038">
      <w:pPr>
        <w:ind w:right="5394"/>
        <w:rPr>
          <w:rFonts w:asciiTheme="majorBidi" w:hAnsiTheme="majorBidi" w:cstheme="majorBidi"/>
          <w:sz w:val="36"/>
          <w:szCs w:val="36"/>
        </w:rPr>
      </w:pPr>
    </w:p>
    <w:sectPr w:rsidR="00803D1E" w:rsidRPr="00F77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73D08"/>
    <w:multiLevelType w:val="multilevel"/>
    <w:tmpl w:val="3D9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53A6C"/>
    <w:multiLevelType w:val="multilevel"/>
    <w:tmpl w:val="EBE4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A0552"/>
    <w:multiLevelType w:val="multilevel"/>
    <w:tmpl w:val="9B7EA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53829"/>
    <w:multiLevelType w:val="multilevel"/>
    <w:tmpl w:val="8774F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194592">
    <w:abstractNumId w:val="3"/>
  </w:num>
  <w:num w:numId="2" w16cid:durableId="479350507">
    <w:abstractNumId w:val="0"/>
  </w:num>
  <w:num w:numId="3" w16cid:durableId="1747920856">
    <w:abstractNumId w:val="2"/>
  </w:num>
  <w:num w:numId="4" w16cid:durableId="26014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1E"/>
    <w:rsid w:val="00021285"/>
    <w:rsid w:val="00803D1E"/>
    <w:rsid w:val="00C90038"/>
    <w:rsid w:val="00DB2825"/>
    <w:rsid w:val="00F7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B070"/>
  <w15:chartTrackingRefBased/>
  <w15:docId w15:val="{B49A8CD1-FA10-4112-BF22-FAD852C1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D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D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D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D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D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D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D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D1E"/>
    <w:rPr>
      <w:rFonts w:eastAsiaTheme="majorEastAsia" w:cstheme="majorBidi"/>
      <w:color w:val="272727" w:themeColor="text1" w:themeTint="D8"/>
    </w:rPr>
  </w:style>
  <w:style w:type="paragraph" w:styleId="Title">
    <w:name w:val="Title"/>
    <w:basedOn w:val="Normal"/>
    <w:next w:val="Normal"/>
    <w:link w:val="TitleChar"/>
    <w:uiPriority w:val="10"/>
    <w:qFormat/>
    <w:rsid w:val="00803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D1E"/>
    <w:pPr>
      <w:spacing w:before="160"/>
      <w:jc w:val="center"/>
    </w:pPr>
    <w:rPr>
      <w:i/>
      <w:iCs/>
      <w:color w:val="404040" w:themeColor="text1" w:themeTint="BF"/>
    </w:rPr>
  </w:style>
  <w:style w:type="character" w:customStyle="1" w:styleId="QuoteChar">
    <w:name w:val="Quote Char"/>
    <w:basedOn w:val="DefaultParagraphFont"/>
    <w:link w:val="Quote"/>
    <w:uiPriority w:val="29"/>
    <w:rsid w:val="00803D1E"/>
    <w:rPr>
      <w:i/>
      <w:iCs/>
      <w:color w:val="404040" w:themeColor="text1" w:themeTint="BF"/>
    </w:rPr>
  </w:style>
  <w:style w:type="paragraph" w:styleId="ListParagraph">
    <w:name w:val="List Paragraph"/>
    <w:basedOn w:val="Normal"/>
    <w:uiPriority w:val="34"/>
    <w:qFormat/>
    <w:rsid w:val="00803D1E"/>
    <w:pPr>
      <w:ind w:left="720"/>
      <w:contextualSpacing/>
    </w:pPr>
  </w:style>
  <w:style w:type="character" w:styleId="IntenseEmphasis">
    <w:name w:val="Intense Emphasis"/>
    <w:basedOn w:val="DefaultParagraphFont"/>
    <w:uiPriority w:val="21"/>
    <w:qFormat/>
    <w:rsid w:val="00803D1E"/>
    <w:rPr>
      <w:i/>
      <w:iCs/>
      <w:color w:val="2F5496" w:themeColor="accent1" w:themeShade="BF"/>
    </w:rPr>
  </w:style>
  <w:style w:type="paragraph" w:styleId="IntenseQuote">
    <w:name w:val="Intense Quote"/>
    <w:basedOn w:val="Normal"/>
    <w:next w:val="Normal"/>
    <w:link w:val="IntenseQuoteChar"/>
    <w:uiPriority w:val="30"/>
    <w:qFormat/>
    <w:rsid w:val="00803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D1E"/>
    <w:rPr>
      <w:i/>
      <w:iCs/>
      <w:color w:val="2F5496" w:themeColor="accent1" w:themeShade="BF"/>
    </w:rPr>
  </w:style>
  <w:style w:type="character" w:styleId="IntenseReference">
    <w:name w:val="Intense Reference"/>
    <w:basedOn w:val="DefaultParagraphFont"/>
    <w:uiPriority w:val="32"/>
    <w:qFormat/>
    <w:rsid w:val="00803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870843">
      <w:bodyDiv w:val="1"/>
      <w:marLeft w:val="0"/>
      <w:marRight w:val="0"/>
      <w:marTop w:val="0"/>
      <w:marBottom w:val="0"/>
      <w:divBdr>
        <w:top w:val="none" w:sz="0" w:space="0" w:color="auto"/>
        <w:left w:val="none" w:sz="0" w:space="0" w:color="auto"/>
        <w:bottom w:val="none" w:sz="0" w:space="0" w:color="auto"/>
        <w:right w:val="none" w:sz="0" w:space="0" w:color="auto"/>
      </w:divBdr>
    </w:div>
    <w:div w:id="20788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2025-03-05T20:11:00Z</dcterms:created>
  <dcterms:modified xsi:type="dcterms:W3CDTF">2026-01-10T18:33:00Z</dcterms:modified>
</cp:coreProperties>
</file>