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7721" w14:textId="5290ED66" w:rsidR="006F3E5A" w:rsidRPr="006F3E5A" w:rsidRDefault="006F3E5A" w:rsidP="0077620A">
      <w:pPr>
        <w:ind w:left="0" w:firstLine="0"/>
        <w:rPr>
          <w:rFonts w:asciiTheme="majorBidi" w:hAnsiTheme="majorBidi" w:cstheme="majorBidi"/>
          <w:b/>
          <w:bCs/>
          <w:sz w:val="36"/>
          <w:szCs w:val="36"/>
        </w:rPr>
      </w:pPr>
      <w:r w:rsidRPr="006F3E5A">
        <w:rPr>
          <w:rFonts w:asciiTheme="majorBidi" w:hAnsiTheme="majorBidi" w:cstheme="majorBidi"/>
          <w:b/>
          <w:bCs/>
          <w:sz w:val="36"/>
          <w:szCs w:val="36"/>
        </w:rPr>
        <w:t xml:space="preserve">Chapter </w:t>
      </w:r>
      <w:r>
        <w:rPr>
          <w:rFonts w:asciiTheme="majorBidi" w:hAnsiTheme="majorBidi" w:cstheme="majorBidi"/>
          <w:b/>
          <w:bCs/>
          <w:sz w:val="36"/>
          <w:szCs w:val="36"/>
        </w:rPr>
        <w:t>2</w:t>
      </w:r>
      <w:r w:rsidR="0077620A">
        <w:rPr>
          <w:rFonts w:asciiTheme="majorBidi" w:hAnsiTheme="majorBidi" w:cstheme="majorBidi"/>
          <w:b/>
          <w:bCs/>
          <w:sz w:val="36"/>
          <w:szCs w:val="36"/>
        </w:rPr>
        <w:t>5</w:t>
      </w:r>
      <w:r>
        <w:rPr>
          <w:rFonts w:asciiTheme="majorBidi" w:hAnsiTheme="majorBidi" w:cstheme="majorBidi"/>
          <w:b/>
          <w:bCs/>
          <w:sz w:val="36"/>
          <w:szCs w:val="36"/>
        </w:rPr>
        <w:t xml:space="preserve"> </w:t>
      </w:r>
      <w:r w:rsidRPr="006F3E5A">
        <w:rPr>
          <w:rFonts w:asciiTheme="majorBidi" w:hAnsiTheme="majorBidi" w:cstheme="majorBidi"/>
          <w:b/>
          <w:bCs/>
          <w:sz w:val="36"/>
          <w:szCs w:val="36"/>
        </w:rPr>
        <w:t>Keeping Your Business Profitable</w:t>
      </w:r>
      <w:r w:rsidR="00B16F93">
        <w:rPr>
          <w:rFonts w:asciiTheme="majorBidi" w:hAnsiTheme="majorBidi" w:cstheme="majorBidi"/>
          <w:b/>
          <w:bCs/>
          <w:sz w:val="36"/>
          <w:szCs w:val="36"/>
        </w:rPr>
        <w:t xml:space="preserve"> -</w:t>
      </w:r>
      <w:r w:rsidRPr="006F3E5A">
        <w:rPr>
          <w:rFonts w:asciiTheme="majorBidi" w:hAnsiTheme="majorBidi" w:cstheme="majorBidi"/>
          <w:b/>
          <w:bCs/>
          <w:sz w:val="36"/>
          <w:szCs w:val="36"/>
        </w:rPr>
        <w:t xml:space="preserve"> The Balancing Act of Success</w:t>
      </w:r>
    </w:p>
    <w:p w14:paraId="46200A59"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Profit isn’t a dirty word. It’s the oxygen your business needs to breathe. Without it, even the most passionate idea runs out of air. Keeping your business profitable isn’t just about cutting expenses or selling more; it’s about understanding how every decision, dollar, and customer interaction affects your bottom line.</w:t>
      </w:r>
    </w:p>
    <w:p w14:paraId="5639DE9C" w14:textId="7F6AC85B"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This chapter looks at the full picture</w:t>
      </w:r>
      <w:r w:rsidR="00B16F93">
        <w:rPr>
          <w:rFonts w:asciiTheme="majorBidi" w:hAnsiTheme="majorBidi" w:cstheme="majorBidi"/>
          <w:sz w:val="36"/>
          <w:szCs w:val="36"/>
        </w:rPr>
        <w:t xml:space="preserve">, </w:t>
      </w:r>
      <w:r w:rsidRPr="006F3E5A">
        <w:rPr>
          <w:rFonts w:asciiTheme="majorBidi" w:hAnsiTheme="majorBidi" w:cstheme="majorBidi"/>
          <w:sz w:val="36"/>
          <w:szCs w:val="36"/>
        </w:rPr>
        <w:t>not just the numbers, but the way you operate, manage people, and maintain relationships with customers. Profit is what happens when everything works together in balance.</w:t>
      </w:r>
    </w:p>
    <w:p w14:paraId="051DDE31"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5AB61542">
          <v:rect id="_x0000_i1025" style="width:0;height:1.5pt" o:hralign="center" o:hrstd="t" o:hr="t" fillcolor="#a0a0a0" stroked="f"/>
        </w:pict>
      </w:r>
    </w:p>
    <w:p w14:paraId="65E1B745"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Understanding What Profit Really Means</w:t>
      </w:r>
    </w:p>
    <w:p w14:paraId="1F40B81F"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When you talk about profit, you’re really talking about the difference between what you make and what you spend. But there’s more nuance than that. Businesses have several kinds of profit:</w:t>
      </w:r>
    </w:p>
    <w:p w14:paraId="10E43FE0" w14:textId="77777777" w:rsidR="006F3E5A" w:rsidRPr="006F3E5A" w:rsidRDefault="006F3E5A" w:rsidP="006F3E5A">
      <w:pPr>
        <w:numPr>
          <w:ilvl w:val="0"/>
          <w:numId w:val="1"/>
        </w:numPr>
        <w:rPr>
          <w:rFonts w:asciiTheme="majorBidi" w:hAnsiTheme="majorBidi" w:cstheme="majorBidi"/>
          <w:sz w:val="36"/>
          <w:szCs w:val="36"/>
        </w:rPr>
      </w:pPr>
      <w:r w:rsidRPr="006F3E5A">
        <w:rPr>
          <w:rFonts w:asciiTheme="majorBidi" w:hAnsiTheme="majorBidi" w:cstheme="majorBidi"/>
          <w:b/>
          <w:bCs/>
          <w:sz w:val="36"/>
          <w:szCs w:val="36"/>
        </w:rPr>
        <w:t>Gross Profit:</w:t>
      </w:r>
      <w:r w:rsidRPr="006F3E5A">
        <w:rPr>
          <w:rFonts w:asciiTheme="majorBidi" w:hAnsiTheme="majorBidi" w:cstheme="majorBidi"/>
          <w:sz w:val="36"/>
          <w:szCs w:val="36"/>
        </w:rPr>
        <w:t xml:space="preserve"> What’s left after you subtract the direct cost of making or buying your product or service.</w:t>
      </w:r>
    </w:p>
    <w:p w14:paraId="1F733A36" w14:textId="77777777" w:rsidR="006F3E5A" w:rsidRPr="006F3E5A" w:rsidRDefault="006F3E5A" w:rsidP="006F3E5A">
      <w:pPr>
        <w:numPr>
          <w:ilvl w:val="0"/>
          <w:numId w:val="1"/>
        </w:numPr>
        <w:rPr>
          <w:rFonts w:asciiTheme="majorBidi" w:hAnsiTheme="majorBidi" w:cstheme="majorBidi"/>
          <w:sz w:val="36"/>
          <w:szCs w:val="36"/>
        </w:rPr>
      </w:pPr>
      <w:r w:rsidRPr="006F3E5A">
        <w:rPr>
          <w:rFonts w:asciiTheme="majorBidi" w:hAnsiTheme="majorBidi" w:cstheme="majorBidi"/>
          <w:b/>
          <w:bCs/>
          <w:sz w:val="36"/>
          <w:szCs w:val="36"/>
        </w:rPr>
        <w:t>Operating Profit:</w:t>
      </w:r>
      <w:r w:rsidRPr="006F3E5A">
        <w:rPr>
          <w:rFonts w:asciiTheme="majorBidi" w:hAnsiTheme="majorBidi" w:cstheme="majorBidi"/>
          <w:sz w:val="36"/>
          <w:szCs w:val="36"/>
        </w:rPr>
        <w:t xml:space="preserve"> What remains after paying rent, salaries, insurance, and other overhead costs.</w:t>
      </w:r>
    </w:p>
    <w:p w14:paraId="228CE82F" w14:textId="77777777" w:rsidR="006F3E5A" w:rsidRPr="006F3E5A" w:rsidRDefault="006F3E5A" w:rsidP="006F3E5A">
      <w:pPr>
        <w:numPr>
          <w:ilvl w:val="0"/>
          <w:numId w:val="1"/>
        </w:numPr>
        <w:rPr>
          <w:rFonts w:asciiTheme="majorBidi" w:hAnsiTheme="majorBidi" w:cstheme="majorBidi"/>
          <w:sz w:val="36"/>
          <w:szCs w:val="36"/>
        </w:rPr>
      </w:pPr>
      <w:r w:rsidRPr="006F3E5A">
        <w:rPr>
          <w:rFonts w:asciiTheme="majorBidi" w:hAnsiTheme="majorBidi" w:cstheme="majorBidi"/>
          <w:b/>
          <w:bCs/>
          <w:sz w:val="36"/>
          <w:szCs w:val="36"/>
        </w:rPr>
        <w:t>Net Profit:</w:t>
      </w:r>
      <w:r w:rsidRPr="006F3E5A">
        <w:rPr>
          <w:rFonts w:asciiTheme="majorBidi" w:hAnsiTheme="majorBidi" w:cstheme="majorBidi"/>
          <w:sz w:val="36"/>
          <w:szCs w:val="36"/>
        </w:rPr>
        <w:t xml:space="preserve"> The true bottom line after taxes, interest, and all other expenses are paid.</w:t>
      </w:r>
    </w:p>
    <w:p w14:paraId="12B42041"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Gross profit tells you if your pricing and sourcing make sense. Operating profit tells you if you’re running efficiently. Net profit tells you whether your business is actually working.</w:t>
      </w:r>
    </w:p>
    <w:p w14:paraId="2346148A"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Each layer helps you spot where things go wrong. A healthy gross profit with low net profit often means your overhead or pricing strategy needs attention.</w:t>
      </w:r>
    </w:p>
    <w:p w14:paraId="528EAB14"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165A5D05">
          <v:rect id="_x0000_i1026" style="width:0;height:1.5pt" o:hralign="center" o:hrstd="t" o:hr="t" fillcolor="#a0a0a0" stroked="f"/>
        </w:pict>
      </w:r>
    </w:p>
    <w:p w14:paraId="4645F9E7"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One: Know Your Numbers</w:t>
      </w:r>
    </w:p>
    <w:p w14:paraId="0590F261"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Many small business owners treat financial reports like a foreign language. Yet understanding a basic profit-and-loss (P&amp;L) statement is one of the most powerful tools you’ll ever have.</w:t>
      </w:r>
    </w:p>
    <w:p w14:paraId="24AF3673"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A P&amp;L shows revenue at the top, then subtracts costs in order:</w:t>
      </w:r>
    </w:p>
    <w:p w14:paraId="70C8B0FE" w14:textId="77777777" w:rsidR="006F3E5A" w:rsidRPr="006F3E5A" w:rsidRDefault="006F3E5A" w:rsidP="006F3E5A">
      <w:pPr>
        <w:numPr>
          <w:ilvl w:val="0"/>
          <w:numId w:val="2"/>
        </w:numPr>
        <w:rPr>
          <w:rFonts w:asciiTheme="majorBidi" w:hAnsiTheme="majorBidi" w:cstheme="majorBidi"/>
          <w:sz w:val="36"/>
          <w:szCs w:val="36"/>
        </w:rPr>
      </w:pPr>
      <w:r w:rsidRPr="006F3E5A">
        <w:rPr>
          <w:rFonts w:asciiTheme="majorBidi" w:hAnsiTheme="majorBidi" w:cstheme="majorBidi"/>
          <w:sz w:val="36"/>
          <w:szCs w:val="36"/>
        </w:rPr>
        <w:t>Cost of goods or services.</w:t>
      </w:r>
    </w:p>
    <w:p w14:paraId="5E3AEA98" w14:textId="77777777" w:rsidR="006F3E5A" w:rsidRPr="006F3E5A" w:rsidRDefault="006F3E5A" w:rsidP="006F3E5A">
      <w:pPr>
        <w:numPr>
          <w:ilvl w:val="0"/>
          <w:numId w:val="2"/>
        </w:numPr>
        <w:rPr>
          <w:rFonts w:asciiTheme="majorBidi" w:hAnsiTheme="majorBidi" w:cstheme="majorBidi"/>
          <w:sz w:val="36"/>
          <w:szCs w:val="36"/>
        </w:rPr>
      </w:pPr>
      <w:r w:rsidRPr="006F3E5A">
        <w:rPr>
          <w:rFonts w:asciiTheme="majorBidi" w:hAnsiTheme="majorBidi" w:cstheme="majorBidi"/>
          <w:sz w:val="36"/>
          <w:szCs w:val="36"/>
        </w:rPr>
        <w:t>Operating expenses (like rent and utilities).</w:t>
      </w:r>
    </w:p>
    <w:p w14:paraId="1546BFD5" w14:textId="77777777" w:rsidR="006F3E5A" w:rsidRPr="006F3E5A" w:rsidRDefault="006F3E5A" w:rsidP="006F3E5A">
      <w:pPr>
        <w:numPr>
          <w:ilvl w:val="0"/>
          <w:numId w:val="2"/>
        </w:numPr>
        <w:rPr>
          <w:rFonts w:asciiTheme="majorBidi" w:hAnsiTheme="majorBidi" w:cstheme="majorBidi"/>
          <w:sz w:val="36"/>
          <w:szCs w:val="36"/>
        </w:rPr>
      </w:pPr>
      <w:r w:rsidRPr="006F3E5A">
        <w:rPr>
          <w:rFonts w:asciiTheme="majorBidi" w:hAnsiTheme="majorBidi" w:cstheme="majorBidi"/>
          <w:sz w:val="36"/>
          <w:szCs w:val="36"/>
        </w:rPr>
        <w:t>Administrative costs (like office supplies, payroll, and insurance).</w:t>
      </w:r>
    </w:p>
    <w:p w14:paraId="563A1675" w14:textId="77777777" w:rsidR="006F3E5A" w:rsidRPr="006F3E5A" w:rsidRDefault="006F3E5A" w:rsidP="006F3E5A">
      <w:pPr>
        <w:numPr>
          <w:ilvl w:val="0"/>
          <w:numId w:val="2"/>
        </w:numPr>
        <w:rPr>
          <w:rFonts w:asciiTheme="majorBidi" w:hAnsiTheme="majorBidi" w:cstheme="majorBidi"/>
          <w:sz w:val="36"/>
          <w:szCs w:val="36"/>
        </w:rPr>
      </w:pPr>
      <w:r w:rsidRPr="006F3E5A">
        <w:rPr>
          <w:rFonts w:asciiTheme="majorBidi" w:hAnsiTheme="majorBidi" w:cstheme="majorBidi"/>
          <w:sz w:val="36"/>
          <w:szCs w:val="36"/>
        </w:rPr>
        <w:t>Interest and taxes.</w:t>
      </w:r>
    </w:p>
    <w:p w14:paraId="0D7C7CAB" w14:textId="00443D5D"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 xml:space="preserve">The final number is your </w:t>
      </w:r>
      <w:r w:rsidRPr="006F3E5A">
        <w:rPr>
          <w:rFonts w:asciiTheme="majorBidi" w:hAnsiTheme="majorBidi" w:cstheme="majorBidi"/>
          <w:b/>
          <w:bCs/>
          <w:sz w:val="36"/>
          <w:szCs w:val="36"/>
        </w:rPr>
        <w:t>net profit</w:t>
      </w:r>
      <w:r w:rsidRPr="006F3E5A">
        <w:rPr>
          <w:rFonts w:asciiTheme="majorBidi" w:hAnsiTheme="majorBidi" w:cstheme="majorBidi"/>
          <w:sz w:val="36"/>
          <w:szCs w:val="36"/>
        </w:rPr>
        <w:t>. If that line consistently hovers near zero, or worse, negative, you’re not building wealth</w:t>
      </w:r>
      <w:r w:rsidR="00B16F93">
        <w:rPr>
          <w:rFonts w:asciiTheme="majorBidi" w:hAnsiTheme="majorBidi" w:cstheme="majorBidi"/>
          <w:sz w:val="36"/>
          <w:szCs w:val="36"/>
        </w:rPr>
        <w:t xml:space="preserve">, </w:t>
      </w:r>
      <w:r w:rsidRPr="006F3E5A">
        <w:rPr>
          <w:rFonts w:asciiTheme="majorBidi" w:hAnsiTheme="majorBidi" w:cstheme="majorBidi"/>
          <w:sz w:val="36"/>
          <w:szCs w:val="36"/>
        </w:rPr>
        <w:t>you’re buying yourself a job.</w:t>
      </w:r>
    </w:p>
    <w:p w14:paraId="7BC770C1"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Reviewing these numbers monthly helps you spot trends before they become disasters. A sudden drop in gross profit margin might mean your supplier raised prices. Rising operating costs could signal it’s time to renegotiate rent or reduce hours.</w:t>
      </w:r>
    </w:p>
    <w:p w14:paraId="2D3D84A4"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Numbers tell stories. You just have to read them.</w:t>
      </w:r>
    </w:p>
    <w:p w14:paraId="2C164A0B"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23AF4CB4">
          <v:rect id="_x0000_i1027" style="width:0;height:1.5pt" o:hralign="center" o:hrstd="t" o:hr="t" fillcolor="#a0a0a0" stroked="f"/>
        </w:pict>
      </w:r>
    </w:p>
    <w:p w14:paraId="6E233FE4"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Two: Price for Value, Not Panic</w:t>
      </w:r>
    </w:p>
    <w:p w14:paraId="5956FAFF" w14:textId="02988C40"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Many businesses set prices by looking at competitors. That’s dangerous. Your costs, customer base, and value proposition are unique. Pricing should start with knowing what it takes to cover expenses and achieve your desired margin</w:t>
      </w:r>
      <w:r w:rsidR="00B16F93">
        <w:rPr>
          <w:rFonts w:asciiTheme="majorBidi" w:hAnsiTheme="majorBidi" w:cstheme="majorBidi"/>
          <w:sz w:val="36"/>
          <w:szCs w:val="36"/>
        </w:rPr>
        <w:t xml:space="preserve">, </w:t>
      </w:r>
      <w:r w:rsidRPr="006F3E5A">
        <w:rPr>
          <w:rFonts w:asciiTheme="majorBidi" w:hAnsiTheme="majorBidi" w:cstheme="majorBidi"/>
          <w:sz w:val="36"/>
          <w:szCs w:val="36"/>
        </w:rPr>
        <w:t>not matching the shop down the street.</w:t>
      </w:r>
    </w:p>
    <w:p w14:paraId="78E7FB80"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Price communicates value. If you constantly discount to attract customers, you’re training them to see your product as cheap rather than worthwhile. Instead, focus on communicating what makes your business better.</w:t>
      </w:r>
    </w:p>
    <w:p w14:paraId="76A848CB" w14:textId="5C00FA88"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 xml:space="preserve">Think in terms of </w:t>
      </w:r>
      <w:r w:rsidRPr="006F3E5A">
        <w:rPr>
          <w:rFonts w:asciiTheme="majorBidi" w:hAnsiTheme="majorBidi" w:cstheme="majorBidi"/>
          <w:b/>
          <w:bCs/>
          <w:sz w:val="36"/>
          <w:szCs w:val="36"/>
        </w:rPr>
        <w:t>value-based pricing.</w:t>
      </w:r>
      <w:r w:rsidRPr="006F3E5A">
        <w:rPr>
          <w:rFonts w:asciiTheme="majorBidi" w:hAnsiTheme="majorBidi" w:cstheme="majorBidi"/>
          <w:sz w:val="36"/>
          <w:szCs w:val="36"/>
        </w:rPr>
        <w:t xml:space="preserve"> Ask yourself: what problem do I solve for customers, and how much is that solution worth to them? Customers who feel they’re getting lasting value are far more likely to return</w:t>
      </w:r>
      <w:r w:rsidR="00B16F93">
        <w:rPr>
          <w:rFonts w:asciiTheme="majorBidi" w:hAnsiTheme="majorBidi" w:cstheme="majorBidi"/>
          <w:sz w:val="36"/>
          <w:szCs w:val="36"/>
        </w:rPr>
        <w:t xml:space="preserve">, </w:t>
      </w:r>
      <w:r w:rsidRPr="006F3E5A">
        <w:rPr>
          <w:rFonts w:asciiTheme="majorBidi" w:hAnsiTheme="majorBidi" w:cstheme="majorBidi"/>
          <w:sz w:val="36"/>
          <w:szCs w:val="36"/>
        </w:rPr>
        <w:t>even if you’re not the cheapest option.</w:t>
      </w:r>
    </w:p>
    <w:p w14:paraId="30FD9825"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And don’t forget to revisit your prices regularly. Inflation, labor, and material costs shift over time. A price set three years ago might quietly be eroding your margin today.</w:t>
      </w:r>
    </w:p>
    <w:p w14:paraId="0BC29BC9"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171E5E99">
          <v:rect id="_x0000_i1028" style="width:0;height:1.5pt" o:hralign="center" o:hrstd="t" o:hr="t" fillcolor="#a0a0a0" stroked="f"/>
        </w:pict>
      </w:r>
    </w:p>
    <w:p w14:paraId="43DF276A"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Three: Control Your Costs Without Killing Quality</w:t>
      </w:r>
    </w:p>
    <w:p w14:paraId="62F7EC97"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Cutting costs is easy. Cutting them wisely is harder. You can’t just trim everything and expect the same results.</w:t>
      </w:r>
    </w:p>
    <w:p w14:paraId="5C3C49F3" w14:textId="61B6AABF"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 xml:space="preserve">Start by separating </w:t>
      </w:r>
      <w:r w:rsidRPr="006F3E5A">
        <w:rPr>
          <w:rFonts w:asciiTheme="majorBidi" w:hAnsiTheme="majorBidi" w:cstheme="majorBidi"/>
          <w:b/>
          <w:bCs/>
          <w:sz w:val="36"/>
          <w:szCs w:val="36"/>
        </w:rPr>
        <w:t>necessary costs</w:t>
      </w:r>
      <w:r w:rsidRPr="006F3E5A">
        <w:rPr>
          <w:rFonts w:asciiTheme="majorBidi" w:hAnsiTheme="majorBidi" w:cstheme="majorBidi"/>
          <w:sz w:val="36"/>
          <w:szCs w:val="36"/>
        </w:rPr>
        <w:t xml:space="preserve"> from </w:t>
      </w:r>
      <w:r w:rsidRPr="006F3E5A">
        <w:rPr>
          <w:rFonts w:asciiTheme="majorBidi" w:hAnsiTheme="majorBidi" w:cstheme="majorBidi"/>
          <w:b/>
          <w:bCs/>
          <w:sz w:val="36"/>
          <w:szCs w:val="36"/>
        </w:rPr>
        <w:t>nice-to-haves.</w:t>
      </w:r>
      <w:r w:rsidRPr="006F3E5A">
        <w:rPr>
          <w:rFonts w:asciiTheme="majorBidi" w:hAnsiTheme="majorBidi" w:cstheme="majorBidi"/>
          <w:sz w:val="36"/>
          <w:szCs w:val="36"/>
        </w:rPr>
        <w:t xml:space="preserve"> Necessary costs keep your business functioning</w:t>
      </w:r>
      <w:r w:rsidR="00B16F93">
        <w:rPr>
          <w:rFonts w:asciiTheme="majorBidi" w:hAnsiTheme="majorBidi" w:cstheme="majorBidi"/>
          <w:sz w:val="36"/>
          <w:szCs w:val="36"/>
        </w:rPr>
        <w:t xml:space="preserve">, </w:t>
      </w:r>
      <w:r w:rsidRPr="006F3E5A">
        <w:rPr>
          <w:rFonts w:asciiTheme="majorBidi" w:hAnsiTheme="majorBidi" w:cstheme="majorBidi"/>
          <w:sz w:val="36"/>
          <w:szCs w:val="36"/>
        </w:rPr>
        <w:t>raw materials, staff, utilities. Nice-to-haves might include that expensive office coffee service or rarely used subscriptions.</w:t>
      </w:r>
    </w:p>
    <w:p w14:paraId="0FEDDB1A"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But the key is balance. Reducing inventory may lower expenses today, but running out of stock tomorrow can cost you loyal customers. Cutting marketing might save a few dollars this month, but it starves your sales funnel later.</w:t>
      </w:r>
    </w:p>
    <w:p w14:paraId="32FB3688" w14:textId="0B2C7032"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The goal isn’t to spend less</w:t>
      </w:r>
      <w:r w:rsidR="00B16F93">
        <w:rPr>
          <w:rFonts w:asciiTheme="majorBidi" w:hAnsiTheme="majorBidi" w:cstheme="majorBidi"/>
          <w:sz w:val="36"/>
          <w:szCs w:val="36"/>
        </w:rPr>
        <w:t xml:space="preserve">, </w:t>
      </w:r>
      <w:r w:rsidRPr="006F3E5A">
        <w:rPr>
          <w:rFonts w:asciiTheme="majorBidi" w:hAnsiTheme="majorBidi" w:cstheme="majorBidi"/>
          <w:sz w:val="36"/>
          <w:szCs w:val="36"/>
        </w:rPr>
        <w:t>it’s to spend smarter. Look for efficiencies rather than shortcuts. Renegotiate contracts, buy in bulk, automate routine tasks, or share services with other businesses.</w:t>
      </w:r>
    </w:p>
    <w:p w14:paraId="6A67E12F"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Always ask: “Does this cost add measurable value?” If it doesn’t, it’s a candidate for reduction or elimination.</w:t>
      </w:r>
    </w:p>
    <w:p w14:paraId="2E36C9DA"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031FD8D2">
          <v:rect id="_x0000_i1029" style="width:0;height:1.5pt" o:hralign="center" o:hrstd="t" o:hr="t" fillcolor="#a0a0a0" stroked="f"/>
        </w:pict>
      </w:r>
    </w:p>
    <w:p w14:paraId="06EA7AC1"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Four: Operate Efficiently</w:t>
      </w:r>
    </w:p>
    <w:p w14:paraId="6C73E752"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Profit is built on efficiency. Every wasted step, delay, or unnecessary process eats into your margins.</w:t>
      </w:r>
    </w:p>
    <w:p w14:paraId="357E313F" w14:textId="139A762B"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Take time to map your workflow</w:t>
      </w:r>
      <w:r w:rsidR="00B16F93">
        <w:rPr>
          <w:rFonts w:asciiTheme="majorBidi" w:hAnsiTheme="majorBidi" w:cstheme="majorBidi"/>
          <w:sz w:val="36"/>
          <w:szCs w:val="36"/>
        </w:rPr>
        <w:t xml:space="preserve">, </w:t>
      </w:r>
      <w:r w:rsidRPr="006F3E5A">
        <w:rPr>
          <w:rFonts w:asciiTheme="majorBidi" w:hAnsiTheme="majorBidi" w:cstheme="majorBidi"/>
          <w:sz w:val="36"/>
          <w:szCs w:val="36"/>
        </w:rPr>
        <w:t>how orders move through your system, how information travels, how customers are served. Then look for friction points.</w:t>
      </w:r>
    </w:p>
    <w:p w14:paraId="45340C7D" w14:textId="77777777" w:rsidR="006F3E5A" w:rsidRPr="006F3E5A" w:rsidRDefault="006F3E5A" w:rsidP="006F3E5A">
      <w:pPr>
        <w:numPr>
          <w:ilvl w:val="0"/>
          <w:numId w:val="3"/>
        </w:numPr>
        <w:rPr>
          <w:rFonts w:asciiTheme="majorBidi" w:hAnsiTheme="majorBidi" w:cstheme="majorBidi"/>
          <w:sz w:val="36"/>
          <w:szCs w:val="36"/>
        </w:rPr>
      </w:pPr>
      <w:r w:rsidRPr="006F3E5A">
        <w:rPr>
          <w:rFonts w:asciiTheme="majorBidi" w:hAnsiTheme="majorBidi" w:cstheme="majorBidi"/>
          <w:sz w:val="36"/>
          <w:szCs w:val="36"/>
        </w:rPr>
        <w:t>Can tasks be automated with software?</w:t>
      </w:r>
    </w:p>
    <w:p w14:paraId="78CFDFA3" w14:textId="77777777" w:rsidR="006F3E5A" w:rsidRPr="006F3E5A" w:rsidRDefault="006F3E5A" w:rsidP="006F3E5A">
      <w:pPr>
        <w:numPr>
          <w:ilvl w:val="0"/>
          <w:numId w:val="3"/>
        </w:numPr>
        <w:rPr>
          <w:rFonts w:asciiTheme="majorBidi" w:hAnsiTheme="majorBidi" w:cstheme="majorBidi"/>
          <w:sz w:val="36"/>
          <w:szCs w:val="36"/>
        </w:rPr>
      </w:pPr>
      <w:r w:rsidRPr="006F3E5A">
        <w:rPr>
          <w:rFonts w:asciiTheme="majorBidi" w:hAnsiTheme="majorBidi" w:cstheme="majorBidi"/>
          <w:sz w:val="36"/>
          <w:szCs w:val="36"/>
        </w:rPr>
        <w:t>Can employees be cross-trained to handle multiple roles?</w:t>
      </w:r>
    </w:p>
    <w:p w14:paraId="59C37450" w14:textId="77777777" w:rsidR="006F3E5A" w:rsidRPr="006F3E5A" w:rsidRDefault="006F3E5A" w:rsidP="006F3E5A">
      <w:pPr>
        <w:numPr>
          <w:ilvl w:val="0"/>
          <w:numId w:val="3"/>
        </w:numPr>
        <w:rPr>
          <w:rFonts w:asciiTheme="majorBidi" w:hAnsiTheme="majorBidi" w:cstheme="majorBidi"/>
          <w:sz w:val="36"/>
          <w:szCs w:val="36"/>
        </w:rPr>
      </w:pPr>
      <w:r w:rsidRPr="006F3E5A">
        <w:rPr>
          <w:rFonts w:asciiTheme="majorBidi" w:hAnsiTheme="majorBidi" w:cstheme="majorBidi"/>
          <w:sz w:val="36"/>
          <w:szCs w:val="36"/>
        </w:rPr>
        <w:t>Are you holding too much inventory “just in case”?</w:t>
      </w:r>
    </w:p>
    <w:p w14:paraId="3A5203E5" w14:textId="42F58494"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Efficiency doesn’t mean pushing people harder; it means making work flow more smoothly. A well-organized operation saves time, reduces stress, and improves consistency</w:t>
      </w:r>
      <w:r w:rsidR="00B16F93">
        <w:rPr>
          <w:rFonts w:asciiTheme="majorBidi" w:hAnsiTheme="majorBidi" w:cstheme="majorBidi"/>
          <w:sz w:val="36"/>
          <w:szCs w:val="36"/>
        </w:rPr>
        <w:t xml:space="preserve">, </w:t>
      </w:r>
      <w:r w:rsidRPr="006F3E5A">
        <w:rPr>
          <w:rFonts w:asciiTheme="majorBidi" w:hAnsiTheme="majorBidi" w:cstheme="majorBidi"/>
          <w:sz w:val="36"/>
          <w:szCs w:val="36"/>
        </w:rPr>
        <w:t>all of which strengthen profit.</w:t>
      </w:r>
    </w:p>
    <w:p w14:paraId="776C3211"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Also remember: time is money. If you’re doing work that could be delegated or outsourced, your business is losing money on your labor. Owners often get caught doing everything themselves, but the real growth happens when you build systems that run without your constant involvement.</w:t>
      </w:r>
    </w:p>
    <w:p w14:paraId="0CC9BA21"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77CD9D78">
          <v:rect id="_x0000_i1030" style="width:0;height:1.5pt" o:hralign="center" o:hrstd="t" o:hr="t" fillcolor="#a0a0a0" stroked="f"/>
        </w:pict>
      </w:r>
    </w:p>
    <w:p w14:paraId="31F63285"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Five: Keep Your Customers Coming Back</w:t>
      </w:r>
    </w:p>
    <w:p w14:paraId="4CFCEA70"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Acquiring a new customer costs far more than keeping an existing one. Yet many small businesses pour money into advertising while neglecting the people who already support them.</w:t>
      </w:r>
    </w:p>
    <w:p w14:paraId="1DBAA787"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Loyal customers spend more, buy more often, and are less sensitive to price increases. They’re also your best source of word-of-mouth marketing.</w:t>
      </w:r>
    </w:p>
    <w:p w14:paraId="1CB99B8B" w14:textId="79CD0A3D"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Building loyalty doesn’t require grand gestures</w:t>
      </w:r>
      <w:r w:rsidR="00B16F93">
        <w:rPr>
          <w:rFonts w:asciiTheme="majorBidi" w:hAnsiTheme="majorBidi" w:cstheme="majorBidi"/>
          <w:sz w:val="36"/>
          <w:szCs w:val="36"/>
        </w:rPr>
        <w:t xml:space="preserve">, </w:t>
      </w:r>
      <w:r w:rsidRPr="006F3E5A">
        <w:rPr>
          <w:rFonts w:asciiTheme="majorBidi" w:hAnsiTheme="majorBidi" w:cstheme="majorBidi"/>
          <w:sz w:val="36"/>
          <w:szCs w:val="36"/>
        </w:rPr>
        <w:t>just consistent care. Follow up after purchases. Send a thank-you message. Offer small perks for repeat visits. Listen to feedback and respond quickly when something goes wrong.</w:t>
      </w:r>
    </w:p>
    <w:p w14:paraId="1790F180"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If you make people feel valued, they’ll return. And every returning customer strengthens your profit without costing you another dollar in marketing.</w:t>
      </w:r>
    </w:p>
    <w:p w14:paraId="2E8D7259"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261EF2BE">
          <v:rect id="_x0000_i1031" style="width:0;height:1.5pt" o:hralign="center" o:hrstd="t" o:hr="t" fillcolor="#a0a0a0" stroked="f"/>
        </w:pict>
      </w:r>
    </w:p>
    <w:p w14:paraId="036898AD"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Six: Monitor Cash Flow Closely</w:t>
      </w:r>
    </w:p>
    <w:p w14:paraId="5EB5DE3E" w14:textId="65174A6E"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You can be profitable on paper and still run out of money. Cash flow</w:t>
      </w:r>
      <w:r w:rsidR="00B16F93">
        <w:rPr>
          <w:rFonts w:asciiTheme="majorBidi" w:hAnsiTheme="majorBidi" w:cstheme="majorBidi"/>
          <w:sz w:val="36"/>
          <w:szCs w:val="36"/>
        </w:rPr>
        <w:t xml:space="preserve">, </w:t>
      </w:r>
      <w:r w:rsidRPr="006F3E5A">
        <w:rPr>
          <w:rFonts w:asciiTheme="majorBidi" w:hAnsiTheme="majorBidi" w:cstheme="majorBidi"/>
          <w:sz w:val="36"/>
          <w:szCs w:val="36"/>
        </w:rPr>
        <w:t>the timing of money coming in and going out</w:t>
      </w:r>
      <w:r w:rsidR="00B16F93">
        <w:rPr>
          <w:rFonts w:asciiTheme="majorBidi" w:hAnsiTheme="majorBidi" w:cstheme="majorBidi"/>
          <w:sz w:val="36"/>
          <w:szCs w:val="36"/>
        </w:rPr>
        <w:t xml:space="preserve">, </w:t>
      </w:r>
      <w:r w:rsidRPr="006F3E5A">
        <w:rPr>
          <w:rFonts w:asciiTheme="majorBidi" w:hAnsiTheme="majorBidi" w:cstheme="majorBidi"/>
          <w:sz w:val="36"/>
          <w:szCs w:val="36"/>
        </w:rPr>
        <w:t>is where many businesses stumble.</w:t>
      </w:r>
    </w:p>
    <w:p w14:paraId="021BCF9D"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Let’s say you bill customers monthly, but rent, payroll, and utilities are due weekly. You might have profit on your books but no cash in the bank. That gap can cripple a business.</w:t>
      </w:r>
    </w:p>
    <w:p w14:paraId="7FF85A67" w14:textId="18D7C891"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 xml:space="preserve">Create a </w:t>
      </w:r>
      <w:r w:rsidRPr="006F3E5A">
        <w:rPr>
          <w:rFonts w:asciiTheme="majorBidi" w:hAnsiTheme="majorBidi" w:cstheme="majorBidi"/>
          <w:b/>
          <w:bCs/>
          <w:sz w:val="36"/>
          <w:szCs w:val="36"/>
        </w:rPr>
        <w:t>cash flow forecast</w:t>
      </w:r>
      <w:r w:rsidR="00B16F93">
        <w:rPr>
          <w:rFonts w:asciiTheme="majorBidi" w:hAnsiTheme="majorBidi" w:cstheme="majorBidi"/>
          <w:sz w:val="36"/>
          <w:szCs w:val="36"/>
        </w:rPr>
        <w:t xml:space="preserve">, </w:t>
      </w:r>
      <w:r w:rsidRPr="006F3E5A">
        <w:rPr>
          <w:rFonts w:asciiTheme="majorBidi" w:hAnsiTheme="majorBidi" w:cstheme="majorBidi"/>
          <w:sz w:val="36"/>
          <w:szCs w:val="36"/>
        </w:rPr>
        <w:t>a simple spreadsheet showing expected income and expenses week by week. It doesn’t have to be fancy. The point is to anticipate shortfalls before they happen.</w:t>
      </w:r>
    </w:p>
    <w:p w14:paraId="75B10D3D"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If you see a gap coming, you can delay a purchase, speed up collections, or line up a short-term credit option before you’re in a crisis.</w:t>
      </w:r>
    </w:p>
    <w:p w14:paraId="2455DC9D" w14:textId="1C69B76B"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Think of cash flow as your heartbeat</w:t>
      </w:r>
      <w:r w:rsidR="00B16F93">
        <w:rPr>
          <w:rFonts w:asciiTheme="majorBidi" w:hAnsiTheme="majorBidi" w:cstheme="majorBidi"/>
          <w:sz w:val="36"/>
          <w:szCs w:val="36"/>
        </w:rPr>
        <w:t xml:space="preserve">, </w:t>
      </w:r>
      <w:r w:rsidRPr="006F3E5A">
        <w:rPr>
          <w:rFonts w:asciiTheme="majorBidi" w:hAnsiTheme="majorBidi" w:cstheme="majorBidi"/>
          <w:sz w:val="36"/>
          <w:szCs w:val="36"/>
        </w:rPr>
        <w:t>steady, predictable, and essential.</w:t>
      </w:r>
    </w:p>
    <w:p w14:paraId="0CFD4BD4"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0C532E08">
          <v:rect id="_x0000_i1032" style="width:0;height:1.5pt" o:hralign="center" o:hrstd="t" o:hr="t" fillcolor="#a0a0a0" stroked="f"/>
        </w:pict>
      </w:r>
    </w:p>
    <w:p w14:paraId="6C52C0DB"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Seven: Watch for Profit Leaks</w:t>
      </w:r>
    </w:p>
    <w:p w14:paraId="3DBD7E48" w14:textId="4EBD71A3"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Profit leaks are small, hidden losses that quietly drain money. They can appear anywhere</w:t>
      </w:r>
      <w:r w:rsidR="00B16F93">
        <w:rPr>
          <w:rFonts w:asciiTheme="majorBidi" w:hAnsiTheme="majorBidi" w:cstheme="majorBidi"/>
          <w:sz w:val="36"/>
          <w:szCs w:val="36"/>
        </w:rPr>
        <w:t xml:space="preserve">, </w:t>
      </w:r>
      <w:r w:rsidRPr="006F3E5A">
        <w:rPr>
          <w:rFonts w:asciiTheme="majorBidi" w:hAnsiTheme="majorBidi" w:cstheme="majorBidi"/>
          <w:sz w:val="36"/>
          <w:szCs w:val="36"/>
        </w:rPr>
        <w:t>in untracked waste, unused subscriptions, inefficient scheduling, or pricing errors.</w:t>
      </w:r>
    </w:p>
    <w:p w14:paraId="29A25937"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Audit your business every few months. Look at your recurring charges. Are there services you forgot to cancel? Are suppliers raising prices without notice? Are you giving too many unbilled extras to customers?</w:t>
      </w:r>
    </w:p>
    <w:p w14:paraId="54454A47" w14:textId="77777777" w:rsid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These leaks often go unnoticed because they don’t appear as major expenses, but over time, they add up. Plugging them can boost profit faster than any new marketing campaign.</w:t>
      </w:r>
    </w:p>
    <w:p w14:paraId="5CC6ADD4" w14:textId="77777777" w:rsidR="00B16F93" w:rsidRPr="00B16F93" w:rsidRDefault="00B16F93" w:rsidP="00B16F93">
      <w:pPr>
        <w:ind w:left="0" w:firstLine="0"/>
        <w:rPr>
          <w:rFonts w:asciiTheme="majorBidi" w:hAnsiTheme="majorBidi" w:cstheme="majorBidi"/>
          <w:b/>
          <w:bCs/>
          <w:sz w:val="36"/>
          <w:szCs w:val="36"/>
        </w:rPr>
      </w:pPr>
      <w:r w:rsidRPr="00B16F93">
        <w:rPr>
          <w:rFonts w:asciiTheme="majorBidi" w:hAnsiTheme="majorBidi" w:cstheme="majorBidi"/>
          <w:b/>
          <w:bCs/>
          <w:sz w:val="36"/>
          <w:szCs w:val="36"/>
        </w:rPr>
        <w:t>A Café’s Profit Tune-Up</w:t>
      </w:r>
    </w:p>
    <w:p w14:paraId="4D078CD6" w14:textId="77777777" w:rsidR="00B16F93" w:rsidRPr="00B16F93" w:rsidRDefault="00B16F93" w:rsidP="00B16F93">
      <w:pPr>
        <w:ind w:left="0" w:firstLine="0"/>
        <w:rPr>
          <w:rFonts w:asciiTheme="majorBidi" w:hAnsiTheme="majorBidi" w:cstheme="majorBidi"/>
          <w:sz w:val="36"/>
          <w:szCs w:val="36"/>
        </w:rPr>
      </w:pPr>
      <w:r w:rsidRPr="00B16F93">
        <w:rPr>
          <w:rFonts w:asciiTheme="majorBidi" w:hAnsiTheme="majorBidi" w:cstheme="majorBidi"/>
          <w:sz w:val="36"/>
          <w:szCs w:val="36"/>
        </w:rPr>
        <w:t>Take “Harbor Street Café,” a small neighborhood coffee shop that seemed busy but barely broke even. The owner, Lila, loved the buzz of her morning crowd but couldn’t figure out why the numbers never added up.</w:t>
      </w:r>
    </w:p>
    <w:p w14:paraId="35B2BA05" w14:textId="77777777" w:rsidR="00B16F93" w:rsidRPr="00B16F93" w:rsidRDefault="00B16F93" w:rsidP="00B16F93">
      <w:pPr>
        <w:ind w:left="0" w:firstLine="0"/>
        <w:rPr>
          <w:rFonts w:asciiTheme="majorBidi" w:hAnsiTheme="majorBidi" w:cstheme="majorBidi"/>
          <w:sz w:val="36"/>
          <w:szCs w:val="36"/>
        </w:rPr>
      </w:pPr>
      <w:r w:rsidRPr="00B16F93">
        <w:rPr>
          <w:rFonts w:asciiTheme="majorBidi" w:hAnsiTheme="majorBidi" w:cstheme="majorBidi"/>
          <w:sz w:val="36"/>
          <w:szCs w:val="36"/>
        </w:rPr>
        <w:t xml:space="preserve">After reviewing her profit-and-loss statement, she noticed her </w:t>
      </w:r>
      <w:r w:rsidRPr="00B16F93">
        <w:rPr>
          <w:rFonts w:asciiTheme="majorBidi" w:hAnsiTheme="majorBidi" w:cstheme="majorBidi"/>
          <w:b/>
          <w:bCs/>
          <w:sz w:val="36"/>
          <w:szCs w:val="36"/>
        </w:rPr>
        <w:t>gross profit</w:t>
      </w:r>
      <w:r w:rsidRPr="00B16F93">
        <w:rPr>
          <w:rFonts w:asciiTheme="majorBidi" w:hAnsiTheme="majorBidi" w:cstheme="majorBidi"/>
          <w:sz w:val="36"/>
          <w:szCs w:val="36"/>
        </w:rPr>
        <w:t xml:space="preserve"> was strong but </w:t>
      </w:r>
      <w:r w:rsidRPr="00B16F93">
        <w:rPr>
          <w:rFonts w:asciiTheme="majorBidi" w:hAnsiTheme="majorBidi" w:cstheme="majorBidi"/>
          <w:b/>
          <w:bCs/>
          <w:sz w:val="36"/>
          <w:szCs w:val="36"/>
        </w:rPr>
        <w:t>net profit</w:t>
      </w:r>
      <w:r w:rsidRPr="00B16F93">
        <w:rPr>
          <w:rFonts w:asciiTheme="majorBidi" w:hAnsiTheme="majorBidi" w:cstheme="majorBidi"/>
          <w:sz w:val="36"/>
          <w:szCs w:val="36"/>
        </w:rPr>
        <w:t xml:space="preserve"> lagged. The issue? Overhead. Rent had crept up, staff scheduling was uneven, and she was giving away too many “loyalty” freebies without tracking them.</w:t>
      </w:r>
    </w:p>
    <w:p w14:paraId="24972836" w14:textId="77777777" w:rsidR="00B16F93" w:rsidRPr="00B16F93" w:rsidRDefault="00B16F93" w:rsidP="00B16F93">
      <w:pPr>
        <w:ind w:left="0" w:firstLine="0"/>
        <w:rPr>
          <w:rFonts w:asciiTheme="majorBidi" w:hAnsiTheme="majorBidi" w:cstheme="majorBidi"/>
          <w:sz w:val="36"/>
          <w:szCs w:val="36"/>
        </w:rPr>
      </w:pPr>
      <w:r w:rsidRPr="00B16F93">
        <w:rPr>
          <w:rFonts w:asciiTheme="majorBidi" w:hAnsiTheme="majorBidi" w:cstheme="majorBidi"/>
          <w:sz w:val="36"/>
          <w:szCs w:val="36"/>
        </w:rPr>
        <w:t xml:space="preserve">Her first step was to </w:t>
      </w:r>
      <w:r w:rsidRPr="00B16F93">
        <w:rPr>
          <w:rFonts w:asciiTheme="majorBidi" w:hAnsiTheme="majorBidi" w:cstheme="majorBidi"/>
          <w:b/>
          <w:bCs/>
          <w:sz w:val="36"/>
          <w:szCs w:val="36"/>
        </w:rPr>
        <w:t>restructure shifts</w:t>
      </w:r>
      <w:r w:rsidRPr="00B16F93">
        <w:rPr>
          <w:rFonts w:asciiTheme="majorBidi" w:hAnsiTheme="majorBidi" w:cstheme="majorBidi"/>
          <w:sz w:val="36"/>
          <w:szCs w:val="36"/>
        </w:rPr>
        <w:t xml:space="preserve"> to match real traffic patterns, trimming payroll by ten percent without cutting service. She also renegotiated her coffee bean supplier for a modest bulk discount and replaced a pricey bakery vendor with a local baker who delivered twice a week instead of daily.</w:t>
      </w:r>
    </w:p>
    <w:p w14:paraId="55EE63A7" w14:textId="7D4BBA65" w:rsidR="00B16F93" w:rsidRPr="00B16F93" w:rsidRDefault="00B16F93" w:rsidP="00B16F93">
      <w:pPr>
        <w:ind w:left="0" w:firstLine="0"/>
        <w:rPr>
          <w:rFonts w:asciiTheme="majorBidi" w:hAnsiTheme="majorBidi" w:cstheme="majorBidi"/>
          <w:sz w:val="36"/>
          <w:szCs w:val="36"/>
        </w:rPr>
      </w:pPr>
      <w:r w:rsidRPr="00B16F93">
        <w:rPr>
          <w:rFonts w:asciiTheme="majorBidi" w:hAnsiTheme="majorBidi" w:cstheme="majorBidi"/>
          <w:sz w:val="36"/>
          <w:szCs w:val="36"/>
        </w:rPr>
        <w:t>Next, Lila introduced a simple digital loyalty card that rewarded repeat customers with every tenth drink instead of every fifth. Sales didn’t drop</w:t>
      </w:r>
      <w:r>
        <w:rPr>
          <w:rFonts w:asciiTheme="majorBidi" w:hAnsiTheme="majorBidi" w:cstheme="majorBidi"/>
          <w:sz w:val="36"/>
          <w:szCs w:val="36"/>
        </w:rPr>
        <w:t xml:space="preserve">, </w:t>
      </w:r>
      <w:r w:rsidRPr="00B16F93">
        <w:rPr>
          <w:rFonts w:asciiTheme="majorBidi" w:hAnsiTheme="majorBidi" w:cstheme="majorBidi"/>
          <w:sz w:val="36"/>
          <w:szCs w:val="36"/>
        </w:rPr>
        <w:t xml:space="preserve">in fact, they rose slightly because the program felt </w:t>
      </w:r>
      <w:proofErr w:type="gramStart"/>
      <w:r w:rsidRPr="00B16F93">
        <w:rPr>
          <w:rFonts w:asciiTheme="majorBidi" w:hAnsiTheme="majorBidi" w:cstheme="majorBidi"/>
          <w:sz w:val="36"/>
          <w:szCs w:val="36"/>
        </w:rPr>
        <w:t>more structured and fair</w:t>
      </w:r>
      <w:proofErr w:type="gramEnd"/>
      <w:r w:rsidRPr="00B16F93">
        <w:rPr>
          <w:rFonts w:asciiTheme="majorBidi" w:hAnsiTheme="majorBidi" w:cstheme="majorBidi"/>
          <w:sz w:val="36"/>
          <w:szCs w:val="36"/>
        </w:rPr>
        <w:t>.</w:t>
      </w:r>
    </w:p>
    <w:p w14:paraId="3571D4CF" w14:textId="2E409DB3" w:rsidR="00B16F93" w:rsidRPr="00B16F93" w:rsidRDefault="00B16F93" w:rsidP="00B16F93">
      <w:pPr>
        <w:ind w:left="0" w:firstLine="0"/>
        <w:rPr>
          <w:rFonts w:asciiTheme="majorBidi" w:hAnsiTheme="majorBidi" w:cstheme="majorBidi"/>
          <w:sz w:val="36"/>
          <w:szCs w:val="36"/>
        </w:rPr>
      </w:pPr>
      <w:r w:rsidRPr="00B16F93">
        <w:rPr>
          <w:rFonts w:asciiTheme="majorBidi" w:hAnsiTheme="majorBidi" w:cstheme="majorBidi"/>
          <w:sz w:val="36"/>
          <w:szCs w:val="36"/>
        </w:rPr>
        <w:t xml:space="preserve">By quarter’s end, her </w:t>
      </w:r>
      <w:r w:rsidRPr="00B16F93">
        <w:rPr>
          <w:rFonts w:asciiTheme="majorBidi" w:hAnsiTheme="majorBidi" w:cstheme="majorBidi"/>
          <w:b/>
          <w:bCs/>
          <w:sz w:val="36"/>
          <w:szCs w:val="36"/>
        </w:rPr>
        <w:t>net profit margin improved by nearly six percent</w:t>
      </w:r>
      <w:r w:rsidRPr="00B16F93">
        <w:rPr>
          <w:rFonts w:asciiTheme="majorBidi" w:hAnsiTheme="majorBidi" w:cstheme="majorBidi"/>
          <w:sz w:val="36"/>
          <w:szCs w:val="36"/>
        </w:rPr>
        <w:t xml:space="preserve">, even though revenue stayed about the same. Her café didn’t get </w:t>
      </w:r>
      <w:proofErr w:type="gramStart"/>
      <w:r w:rsidRPr="00B16F93">
        <w:rPr>
          <w:rFonts w:asciiTheme="majorBidi" w:hAnsiTheme="majorBidi" w:cstheme="majorBidi"/>
          <w:sz w:val="36"/>
          <w:szCs w:val="36"/>
        </w:rPr>
        <w:t>busier</w:t>
      </w:r>
      <w:r>
        <w:rPr>
          <w:rFonts w:asciiTheme="majorBidi" w:hAnsiTheme="majorBidi" w:cstheme="majorBidi"/>
          <w:sz w:val="36"/>
          <w:szCs w:val="36"/>
        </w:rPr>
        <w:t>,</w:t>
      </w:r>
      <w:proofErr w:type="gramEnd"/>
      <w:r>
        <w:rPr>
          <w:rFonts w:asciiTheme="majorBidi" w:hAnsiTheme="majorBidi" w:cstheme="majorBidi"/>
          <w:sz w:val="36"/>
          <w:szCs w:val="36"/>
        </w:rPr>
        <w:t xml:space="preserve"> </w:t>
      </w:r>
      <w:r w:rsidRPr="00B16F93">
        <w:rPr>
          <w:rFonts w:asciiTheme="majorBidi" w:hAnsiTheme="majorBidi" w:cstheme="majorBidi"/>
          <w:sz w:val="36"/>
          <w:szCs w:val="36"/>
        </w:rPr>
        <w:t>it just got smarter.</w:t>
      </w:r>
    </w:p>
    <w:p w14:paraId="2D3EAEB9" w14:textId="77777777" w:rsidR="00B16F93" w:rsidRPr="006F3E5A" w:rsidRDefault="00B16F93" w:rsidP="006F3E5A">
      <w:pPr>
        <w:ind w:left="0" w:firstLine="0"/>
        <w:rPr>
          <w:rFonts w:asciiTheme="majorBidi" w:hAnsiTheme="majorBidi" w:cstheme="majorBidi"/>
          <w:sz w:val="36"/>
          <w:szCs w:val="36"/>
        </w:rPr>
      </w:pPr>
    </w:p>
    <w:p w14:paraId="013F6196"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6E199590">
          <v:rect id="_x0000_i1033" style="width:0;height:1.5pt" o:hralign="center" o:hrstd="t" o:hr="t" fillcolor="#a0a0a0" stroked="f"/>
        </w:pict>
      </w:r>
    </w:p>
    <w:p w14:paraId="778F5828"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Eight: Invest in Your Team</w:t>
      </w:r>
    </w:p>
    <w:p w14:paraId="5135FE3A" w14:textId="0433F248"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Happy, well-trained employees are one of the best investments you can make. They work more efficiently, serve customers better, and stay longer</w:t>
      </w:r>
      <w:r w:rsidR="00B16F93">
        <w:rPr>
          <w:rFonts w:asciiTheme="majorBidi" w:hAnsiTheme="majorBidi" w:cstheme="majorBidi"/>
          <w:sz w:val="36"/>
          <w:szCs w:val="36"/>
        </w:rPr>
        <w:t xml:space="preserve">, </w:t>
      </w:r>
      <w:r w:rsidRPr="006F3E5A">
        <w:rPr>
          <w:rFonts w:asciiTheme="majorBidi" w:hAnsiTheme="majorBidi" w:cstheme="majorBidi"/>
          <w:sz w:val="36"/>
          <w:szCs w:val="36"/>
        </w:rPr>
        <w:t>all of which protect profitability.</w:t>
      </w:r>
    </w:p>
    <w:p w14:paraId="1F66DAA7"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Turnover is expensive. Replacing staff costs time, training, and productivity. Creating a positive culture reduces that risk.</w:t>
      </w:r>
    </w:p>
    <w:p w14:paraId="47DEFB81" w14:textId="228950B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Regularly ask your team what tools or training would help them do their jobs better. Encourage innovation</w:t>
      </w:r>
      <w:r w:rsidR="00B16F93">
        <w:rPr>
          <w:rFonts w:asciiTheme="majorBidi" w:hAnsiTheme="majorBidi" w:cstheme="majorBidi"/>
          <w:sz w:val="36"/>
          <w:szCs w:val="36"/>
        </w:rPr>
        <w:t xml:space="preserve">, </w:t>
      </w:r>
      <w:r w:rsidRPr="006F3E5A">
        <w:rPr>
          <w:rFonts w:asciiTheme="majorBidi" w:hAnsiTheme="majorBidi" w:cstheme="majorBidi"/>
          <w:sz w:val="36"/>
          <w:szCs w:val="36"/>
        </w:rPr>
        <w:t>the people doing the work often have the best ideas for improving it.</w:t>
      </w:r>
    </w:p>
    <w:p w14:paraId="50635E9A"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Profit grows when people feel ownership of the business’s success.</w:t>
      </w:r>
    </w:p>
    <w:p w14:paraId="0F311284"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668B990A">
          <v:rect id="_x0000_i1034" style="width:0;height:1.5pt" o:hralign="center" o:hrstd="t" o:hr="t" fillcolor="#a0a0a0" stroked="f"/>
        </w:pict>
      </w:r>
    </w:p>
    <w:p w14:paraId="689FF9E3"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Nine: Adapt to Market Changes</w:t>
      </w:r>
    </w:p>
    <w:p w14:paraId="5C42728C"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Even the best business model can fade if it stops evolving. Markets shift, technology advances, and customer expectations change. Staying profitable means staying flexible.</w:t>
      </w:r>
    </w:p>
    <w:p w14:paraId="7C315313"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Pay attention to industry trends. Listen to what customers are saying online. Watch what competitors are doing, not to copy them, but to spot changes early.</w:t>
      </w:r>
    </w:p>
    <w:p w14:paraId="0B4D0787" w14:textId="20ADDD16"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Sometimes profitability comes from a small adjustment</w:t>
      </w:r>
      <w:r w:rsidR="00B16F93">
        <w:rPr>
          <w:rFonts w:asciiTheme="majorBidi" w:hAnsiTheme="majorBidi" w:cstheme="majorBidi"/>
          <w:sz w:val="36"/>
          <w:szCs w:val="36"/>
        </w:rPr>
        <w:t xml:space="preserve">, </w:t>
      </w:r>
      <w:r w:rsidRPr="006F3E5A">
        <w:rPr>
          <w:rFonts w:asciiTheme="majorBidi" w:hAnsiTheme="majorBidi" w:cstheme="majorBidi"/>
          <w:sz w:val="36"/>
          <w:szCs w:val="36"/>
        </w:rPr>
        <w:t>adding a new service, switching suppliers, or embracing an emerging platform. Other times, it means rethinking your entire approach.</w:t>
      </w:r>
    </w:p>
    <w:p w14:paraId="252670D4" w14:textId="376E3586"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The businesses that survive aren’t the biggest or the oldest</w:t>
      </w:r>
      <w:r w:rsidR="00B16F93">
        <w:rPr>
          <w:rFonts w:asciiTheme="majorBidi" w:hAnsiTheme="majorBidi" w:cstheme="majorBidi"/>
          <w:sz w:val="36"/>
          <w:szCs w:val="36"/>
        </w:rPr>
        <w:t xml:space="preserve">, </w:t>
      </w:r>
      <w:r w:rsidRPr="006F3E5A">
        <w:rPr>
          <w:rFonts w:asciiTheme="majorBidi" w:hAnsiTheme="majorBidi" w:cstheme="majorBidi"/>
          <w:sz w:val="36"/>
          <w:szCs w:val="36"/>
        </w:rPr>
        <w:t>they’re the ones that adapt fastest.</w:t>
      </w:r>
    </w:p>
    <w:p w14:paraId="4EC343FD"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147B0BD9">
          <v:rect id="_x0000_i1035" style="width:0;height:1.5pt" o:hralign="center" o:hrstd="t" o:hr="t" fillcolor="#a0a0a0" stroked="f"/>
        </w:pict>
      </w:r>
    </w:p>
    <w:p w14:paraId="34142BFC"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Ten: Don’t Confuse Growth with Profit</w:t>
      </w:r>
    </w:p>
    <w:p w14:paraId="04E82BAE" w14:textId="483EC58A"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It’s easy to get caught up in growth</w:t>
      </w:r>
      <w:r w:rsidR="00B16F93">
        <w:rPr>
          <w:rFonts w:asciiTheme="majorBidi" w:hAnsiTheme="majorBidi" w:cstheme="majorBidi"/>
          <w:sz w:val="36"/>
          <w:szCs w:val="36"/>
        </w:rPr>
        <w:t xml:space="preserve">, </w:t>
      </w:r>
      <w:r w:rsidRPr="006F3E5A">
        <w:rPr>
          <w:rFonts w:asciiTheme="majorBidi" w:hAnsiTheme="majorBidi" w:cstheme="majorBidi"/>
          <w:sz w:val="36"/>
          <w:szCs w:val="36"/>
        </w:rPr>
        <w:t>bigger space, more products, more staff. But growth without profit is just a faster way to go broke.</w:t>
      </w:r>
    </w:p>
    <w:p w14:paraId="59E0707A"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Before expanding, make sure your existing operation is profitable and stable. Every new location or product line adds complexity, costs, and risks.</w:t>
      </w:r>
    </w:p>
    <w:p w14:paraId="1247CFFD"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Ask yourself: “Will this expansion improve my margins, or just increase my workload?” Sustainable growth happens when you can scale what already works profitably.</w:t>
      </w:r>
    </w:p>
    <w:p w14:paraId="6802E451"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4F8236EF">
          <v:rect id="_x0000_i1036" style="width:0;height:1.5pt" o:hralign="center" o:hrstd="t" o:hr="t" fillcolor="#a0a0a0" stroked="f"/>
        </w:pict>
      </w:r>
    </w:p>
    <w:p w14:paraId="51FDD53C"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Step Eleven: Review, Refine, Repeat</w:t>
      </w:r>
    </w:p>
    <w:p w14:paraId="11EA4886"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Profitability isn’t a one-time achievement. It’s a continuous process of review and refinement.</w:t>
      </w:r>
    </w:p>
    <w:p w14:paraId="63ECFB78"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Set aside time every quarter to review key metrics: sales, margins, expenses, customer retention, and employee turnover. Then decide what adjustments are needed.</w:t>
      </w:r>
    </w:p>
    <w:p w14:paraId="15780CAE"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Small, consistent improvements compound over time. A two-percent margin improvement or a slight reduction in waste can add thousands to your bottom line by year’s end.</w:t>
      </w:r>
    </w:p>
    <w:p w14:paraId="398B19C5" w14:textId="7B15A648"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Think of it like tending a garden</w:t>
      </w:r>
      <w:r w:rsidR="00B16F93">
        <w:rPr>
          <w:rFonts w:asciiTheme="majorBidi" w:hAnsiTheme="majorBidi" w:cstheme="majorBidi"/>
          <w:sz w:val="36"/>
          <w:szCs w:val="36"/>
        </w:rPr>
        <w:t xml:space="preserve">, </w:t>
      </w:r>
      <w:r w:rsidRPr="006F3E5A">
        <w:rPr>
          <w:rFonts w:asciiTheme="majorBidi" w:hAnsiTheme="majorBidi" w:cstheme="majorBidi"/>
          <w:sz w:val="36"/>
          <w:szCs w:val="36"/>
        </w:rPr>
        <w:t>regular attention keeps it healthy, while neglect lets weeds take over.</w:t>
      </w:r>
    </w:p>
    <w:p w14:paraId="28687B00" w14:textId="77777777" w:rsidR="006F3E5A" w:rsidRPr="006F3E5A" w:rsidRDefault="00000000" w:rsidP="006F3E5A">
      <w:pPr>
        <w:ind w:left="0" w:firstLine="0"/>
        <w:rPr>
          <w:rFonts w:asciiTheme="majorBidi" w:hAnsiTheme="majorBidi" w:cstheme="majorBidi"/>
          <w:sz w:val="36"/>
          <w:szCs w:val="36"/>
        </w:rPr>
      </w:pPr>
      <w:r>
        <w:rPr>
          <w:rFonts w:asciiTheme="majorBidi" w:hAnsiTheme="majorBidi" w:cstheme="majorBidi"/>
          <w:sz w:val="36"/>
          <w:szCs w:val="36"/>
        </w:rPr>
        <w:pict w14:anchorId="51824404">
          <v:rect id="_x0000_i1037" style="width:0;height:1.5pt" o:hralign="center" o:hrstd="t" o:hr="t" fillcolor="#a0a0a0" stroked="f"/>
        </w:pict>
      </w:r>
    </w:p>
    <w:p w14:paraId="4B438012" w14:textId="77777777" w:rsidR="006F3E5A" w:rsidRPr="006F3E5A" w:rsidRDefault="006F3E5A" w:rsidP="006F3E5A">
      <w:pPr>
        <w:ind w:left="0" w:firstLine="0"/>
        <w:rPr>
          <w:rFonts w:asciiTheme="majorBidi" w:hAnsiTheme="majorBidi" w:cstheme="majorBidi"/>
          <w:b/>
          <w:bCs/>
          <w:sz w:val="36"/>
          <w:szCs w:val="36"/>
        </w:rPr>
      </w:pPr>
      <w:r w:rsidRPr="006F3E5A">
        <w:rPr>
          <w:rFonts w:asciiTheme="majorBidi" w:hAnsiTheme="majorBidi" w:cstheme="majorBidi"/>
          <w:b/>
          <w:bCs/>
          <w:sz w:val="36"/>
          <w:szCs w:val="36"/>
        </w:rPr>
        <w:t>Final Thoughts</w:t>
      </w:r>
    </w:p>
    <w:p w14:paraId="779520E8" w14:textId="74C6CD7A"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Keeping your business profitable is less about luck and more about discipline. It’s the sum of many small choices made consistently</w:t>
      </w:r>
      <w:r w:rsidR="00B16F93">
        <w:rPr>
          <w:rFonts w:asciiTheme="majorBidi" w:hAnsiTheme="majorBidi" w:cstheme="majorBidi"/>
          <w:sz w:val="36"/>
          <w:szCs w:val="36"/>
        </w:rPr>
        <w:t xml:space="preserve">, </w:t>
      </w:r>
      <w:r w:rsidRPr="006F3E5A">
        <w:rPr>
          <w:rFonts w:asciiTheme="majorBidi" w:hAnsiTheme="majorBidi" w:cstheme="majorBidi"/>
          <w:sz w:val="36"/>
          <w:szCs w:val="36"/>
        </w:rPr>
        <w:t>setting fair prices, spending wisely, listening to customers, and adapting to change.</w:t>
      </w:r>
    </w:p>
    <w:p w14:paraId="2F1C537A"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There will always be slow months and surprises, but businesses that stay curious, organized, and customer-focused tend to weather them best. Profit isn’t just what’s left over; it’s proof that your business is working.</w:t>
      </w:r>
    </w:p>
    <w:p w14:paraId="6CBB3813" w14:textId="77777777" w:rsidR="006F3E5A" w:rsidRPr="006F3E5A" w:rsidRDefault="006F3E5A" w:rsidP="006F3E5A">
      <w:pPr>
        <w:ind w:left="0" w:firstLine="0"/>
        <w:rPr>
          <w:rFonts w:asciiTheme="majorBidi" w:hAnsiTheme="majorBidi" w:cstheme="majorBidi"/>
          <w:sz w:val="36"/>
          <w:szCs w:val="36"/>
        </w:rPr>
      </w:pPr>
      <w:r w:rsidRPr="006F3E5A">
        <w:rPr>
          <w:rFonts w:asciiTheme="majorBidi" w:hAnsiTheme="majorBidi" w:cstheme="majorBidi"/>
          <w:sz w:val="36"/>
          <w:szCs w:val="36"/>
        </w:rPr>
        <w:t xml:space="preserve">Run it like you mean it, review it like </w:t>
      </w:r>
      <w:proofErr w:type="gramStart"/>
      <w:r w:rsidRPr="006F3E5A">
        <w:rPr>
          <w:rFonts w:asciiTheme="majorBidi" w:hAnsiTheme="majorBidi" w:cstheme="majorBidi"/>
          <w:sz w:val="36"/>
          <w:szCs w:val="36"/>
        </w:rPr>
        <w:t>you</w:t>
      </w:r>
      <w:proofErr w:type="gramEnd"/>
      <w:r w:rsidRPr="006F3E5A">
        <w:rPr>
          <w:rFonts w:asciiTheme="majorBidi" w:hAnsiTheme="majorBidi" w:cstheme="majorBidi"/>
          <w:sz w:val="36"/>
          <w:szCs w:val="36"/>
        </w:rPr>
        <w:t xml:space="preserve"> care, and your profits will follow.</w:t>
      </w:r>
    </w:p>
    <w:p w14:paraId="53824587" w14:textId="77777777" w:rsidR="00FB5B6C" w:rsidRPr="006F3E5A" w:rsidRDefault="00FB5B6C" w:rsidP="006F3E5A">
      <w:pPr>
        <w:ind w:left="0" w:firstLine="0"/>
        <w:rPr>
          <w:rFonts w:asciiTheme="majorBidi" w:hAnsiTheme="majorBidi" w:cstheme="majorBidi"/>
          <w:sz w:val="36"/>
          <w:szCs w:val="36"/>
        </w:rPr>
      </w:pPr>
    </w:p>
    <w:sectPr w:rsidR="00FB5B6C" w:rsidRPr="006F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2603"/>
    <w:multiLevelType w:val="multilevel"/>
    <w:tmpl w:val="025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236EA"/>
    <w:multiLevelType w:val="multilevel"/>
    <w:tmpl w:val="C53E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97BD7"/>
    <w:multiLevelType w:val="multilevel"/>
    <w:tmpl w:val="62C6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8932531">
    <w:abstractNumId w:val="1"/>
  </w:num>
  <w:num w:numId="2" w16cid:durableId="1414888653">
    <w:abstractNumId w:val="2"/>
  </w:num>
  <w:num w:numId="3" w16cid:durableId="140490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5A"/>
    <w:rsid w:val="00143158"/>
    <w:rsid w:val="004C11CC"/>
    <w:rsid w:val="006F3E5A"/>
    <w:rsid w:val="0077620A"/>
    <w:rsid w:val="008D3D73"/>
    <w:rsid w:val="00B16F93"/>
    <w:rsid w:val="00DC66E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835A"/>
  <w15:chartTrackingRefBased/>
  <w15:docId w15:val="{9202E74A-CEC3-44F9-B61D-42BCA149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E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3E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3E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3E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E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E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E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E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E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E5A"/>
    <w:rPr>
      <w:rFonts w:eastAsiaTheme="majorEastAsia" w:cstheme="majorBidi"/>
      <w:color w:val="272727" w:themeColor="text1" w:themeTint="D8"/>
    </w:rPr>
  </w:style>
  <w:style w:type="paragraph" w:styleId="Title">
    <w:name w:val="Title"/>
    <w:basedOn w:val="Normal"/>
    <w:next w:val="Normal"/>
    <w:link w:val="TitleChar"/>
    <w:uiPriority w:val="10"/>
    <w:qFormat/>
    <w:rsid w:val="006F3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E5A"/>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E5A"/>
    <w:pPr>
      <w:spacing w:before="160"/>
      <w:jc w:val="center"/>
    </w:pPr>
    <w:rPr>
      <w:i/>
      <w:iCs/>
      <w:color w:val="404040" w:themeColor="text1" w:themeTint="BF"/>
    </w:rPr>
  </w:style>
  <w:style w:type="character" w:customStyle="1" w:styleId="QuoteChar">
    <w:name w:val="Quote Char"/>
    <w:basedOn w:val="DefaultParagraphFont"/>
    <w:link w:val="Quote"/>
    <w:uiPriority w:val="29"/>
    <w:rsid w:val="006F3E5A"/>
    <w:rPr>
      <w:i/>
      <w:iCs/>
      <w:color w:val="404040" w:themeColor="text1" w:themeTint="BF"/>
    </w:rPr>
  </w:style>
  <w:style w:type="paragraph" w:styleId="ListParagraph">
    <w:name w:val="List Paragraph"/>
    <w:basedOn w:val="Normal"/>
    <w:uiPriority w:val="34"/>
    <w:qFormat/>
    <w:rsid w:val="006F3E5A"/>
    <w:pPr>
      <w:ind w:left="720"/>
      <w:contextualSpacing/>
    </w:pPr>
  </w:style>
  <w:style w:type="character" w:styleId="IntenseEmphasis">
    <w:name w:val="Intense Emphasis"/>
    <w:basedOn w:val="DefaultParagraphFont"/>
    <w:uiPriority w:val="21"/>
    <w:qFormat/>
    <w:rsid w:val="006F3E5A"/>
    <w:rPr>
      <w:i/>
      <w:iCs/>
      <w:color w:val="2F5496" w:themeColor="accent1" w:themeShade="BF"/>
    </w:rPr>
  </w:style>
  <w:style w:type="paragraph" w:styleId="IntenseQuote">
    <w:name w:val="Intense Quote"/>
    <w:basedOn w:val="Normal"/>
    <w:next w:val="Normal"/>
    <w:link w:val="IntenseQuoteChar"/>
    <w:uiPriority w:val="30"/>
    <w:qFormat/>
    <w:rsid w:val="006F3E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E5A"/>
    <w:rPr>
      <w:i/>
      <w:iCs/>
      <w:color w:val="2F5496" w:themeColor="accent1" w:themeShade="BF"/>
    </w:rPr>
  </w:style>
  <w:style w:type="character" w:styleId="IntenseReference">
    <w:name w:val="Intense Reference"/>
    <w:basedOn w:val="DefaultParagraphFont"/>
    <w:uiPriority w:val="32"/>
    <w:qFormat/>
    <w:rsid w:val="006F3E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1689</Words>
  <Characters>9630</Characters>
  <Application>Microsoft Office Word</Application>
  <DocSecurity>0</DocSecurity>
  <Lines>80</Lines>
  <Paragraphs>22</Paragraphs>
  <ScaleCrop>false</ScaleCrop>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2025-11-01T20:41:00Z</dcterms:created>
  <dcterms:modified xsi:type="dcterms:W3CDTF">2025-11-01T21:39:00Z</dcterms:modified>
</cp:coreProperties>
</file>