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AC5DE" w14:textId="67DB4899" w:rsidR="004C060B" w:rsidRDefault="00E74FB5" w:rsidP="004C060B">
      <w:pPr>
        <w:jc w:val="center"/>
        <w:rPr>
          <w:rFonts w:asciiTheme="majorBidi" w:eastAsia="SimSun" w:hAnsiTheme="majorBidi" w:cstheme="majorBidi"/>
          <w:b/>
          <w:bCs/>
          <w:kern w:val="3"/>
          <w:sz w:val="32"/>
          <w:szCs w:val="32"/>
          <w14:ligatures w14:val="none"/>
        </w:rPr>
      </w:pPr>
      <w:r w:rsidRPr="004C060B">
        <w:rPr>
          <w:rFonts w:asciiTheme="majorBidi" w:eastAsia="SimSun" w:hAnsiTheme="majorBidi" w:cstheme="majorBidi"/>
          <w:b/>
          <w:bCs/>
          <w:kern w:val="3"/>
          <w:sz w:val="32"/>
          <w:szCs w:val="32"/>
          <w14:ligatures w14:val="none"/>
        </w:rPr>
        <w:t>Understanding Sexual Health in Agin</w:t>
      </w:r>
      <w:r w:rsidR="004C060B">
        <w:rPr>
          <w:rFonts w:asciiTheme="majorBidi" w:eastAsia="SimSun" w:hAnsiTheme="majorBidi" w:cstheme="majorBidi"/>
          <w:b/>
          <w:bCs/>
          <w:kern w:val="3"/>
          <w:sz w:val="32"/>
          <w:szCs w:val="32"/>
          <w14:ligatures w14:val="none"/>
        </w:rPr>
        <w:t>g</w:t>
      </w:r>
    </w:p>
    <w:p w14:paraId="4E9E5505" w14:textId="0765CFA3" w:rsidR="00E74FB5" w:rsidRPr="004C060B" w:rsidRDefault="00E74FB5" w:rsidP="004C060B">
      <w:pPr>
        <w:jc w:val="center"/>
        <w:rPr>
          <w:rFonts w:asciiTheme="majorBidi" w:eastAsia="SimSun" w:hAnsiTheme="majorBidi" w:cstheme="majorBidi"/>
          <w:b/>
          <w:bCs/>
          <w:kern w:val="3"/>
          <w:sz w:val="32"/>
          <w:szCs w:val="32"/>
          <w14:ligatures w14:val="none"/>
        </w:rPr>
      </w:pPr>
      <w:r w:rsidRPr="004C060B">
        <w:rPr>
          <w:rFonts w:asciiTheme="majorBidi" w:eastAsia="SimSun" w:hAnsiTheme="majorBidi" w:cstheme="majorBidi"/>
          <w:b/>
          <w:bCs/>
          <w:kern w:val="3"/>
          <w:sz w:val="32"/>
          <w:szCs w:val="32"/>
          <w14:ligatures w14:val="none"/>
        </w:rPr>
        <w:t>A Comprehensive Guide</w:t>
      </w:r>
    </w:p>
    <w:p w14:paraId="2B308BAA" w14:textId="77777777" w:rsidR="00E74FB5" w:rsidRPr="004C060B" w:rsidRDefault="00E74FB5" w:rsidP="004C060B">
      <w:pPr>
        <w:jc w:val="center"/>
        <w:rPr>
          <w:rFonts w:asciiTheme="majorBidi" w:eastAsia="SimSun" w:hAnsiTheme="majorBidi" w:cstheme="majorBidi"/>
          <w:b/>
          <w:bCs/>
          <w:kern w:val="3"/>
          <w:sz w:val="32"/>
          <w:szCs w:val="32"/>
          <w14:ligatures w14:val="none"/>
        </w:rPr>
      </w:pPr>
      <w:r w:rsidRPr="004C060B">
        <w:rPr>
          <w:rFonts w:asciiTheme="majorBidi" w:eastAsia="SimSun" w:hAnsiTheme="majorBidi" w:cstheme="majorBidi"/>
          <w:b/>
          <w:bCs/>
          <w:kern w:val="3"/>
          <w:sz w:val="32"/>
          <w:szCs w:val="32"/>
          <w14:ligatures w14:val="none"/>
        </w:rPr>
        <w:t>Presented By: Marc Silver</w:t>
      </w:r>
    </w:p>
    <w:p w14:paraId="3F10B106"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Aging brings changes to every aspect of life, and sexuality is no exception. While some assume that intimacy fades with age, the truth is that sexual health remains important well into later years. This comprehensive guide explores the realities of senior sexuality, dispels common myths, and provides practical advice for maintaining a fulfilling intimate life.</w:t>
      </w:r>
    </w:p>
    <w:p w14:paraId="7E6401C7"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pict w14:anchorId="5431006B">
          <v:rect id="_x0000_i1241" style="width:0;height:1.5pt" o:hrstd="t" o:hr="t" fillcolor="#a0a0a0" stroked="f"/>
        </w:pict>
      </w:r>
    </w:p>
    <w:p w14:paraId="5DA51DE3" w14:textId="77777777" w:rsidR="004C060B" w:rsidRPr="004C060B" w:rsidRDefault="004C060B" w:rsidP="004C060B">
      <w:pPr>
        <w:rPr>
          <w:rFonts w:asciiTheme="majorBidi" w:eastAsia="SimSun" w:hAnsiTheme="majorBidi" w:cstheme="majorBidi"/>
          <w:b/>
          <w:bCs/>
          <w:kern w:val="3"/>
          <w:sz w:val="32"/>
          <w:szCs w:val="32"/>
          <w14:ligatures w14:val="none"/>
        </w:rPr>
      </w:pPr>
      <w:r w:rsidRPr="004C060B">
        <w:rPr>
          <w:rFonts w:asciiTheme="majorBidi" w:eastAsia="SimSun" w:hAnsiTheme="majorBidi" w:cstheme="majorBidi"/>
          <w:b/>
          <w:bCs/>
          <w:kern w:val="3"/>
          <w:sz w:val="32"/>
          <w:szCs w:val="32"/>
          <w14:ligatures w14:val="none"/>
        </w:rPr>
        <w:t>Normal Age-Related Changes</w:t>
      </w:r>
    </w:p>
    <w:p w14:paraId="22786B34"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Sexual health doesn’t vanish with age, but the body does change. Understanding these changes can empower older adults to adapt rather than withdraw. This section outlines the typical physical shifts that affect sexual function and enjoyment.</w:t>
      </w:r>
    </w:p>
    <w:p w14:paraId="00B56649"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Hormonal Changes:</w:t>
      </w:r>
    </w:p>
    <w:p w14:paraId="4A21C16E" w14:textId="77777777" w:rsidR="004C060B" w:rsidRPr="004C060B" w:rsidRDefault="004C060B" w:rsidP="004C060B">
      <w:pPr>
        <w:numPr>
          <w:ilvl w:val="0"/>
          <w:numId w:val="69"/>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For women, menopause brings reduced estrogen levels, which can lead to vaginal dryness, loss of elasticity, and changes in libido. Decreased estrogen also contributes to thinning vaginal walls, making intercourse more uncomfortable without proper lubrication.</w:t>
      </w:r>
    </w:p>
    <w:p w14:paraId="0C067AAC" w14:textId="77777777" w:rsidR="004C060B" w:rsidRPr="004C060B" w:rsidRDefault="004C060B" w:rsidP="004C060B">
      <w:pPr>
        <w:numPr>
          <w:ilvl w:val="0"/>
          <w:numId w:val="69"/>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Men may experience lower testosterone levels, affecting erectile function, stamina, and overall sexual desire.</w:t>
      </w:r>
    </w:p>
    <w:p w14:paraId="6F9CD207" w14:textId="77777777" w:rsidR="004C060B" w:rsidRPr="004C060B" w:rsidRDefault="004C060B" w:rsidP="004C060B">
      <w:pPr>
        <w:rPr>
          <w:rFonts w:asciiTheme="majorBidi" w:eastAsia="SimSun" w:hAnsiTheme="majorBidi" w:cstheme="majorBidi"/>
          <w:b/>
          <w:bCs/>
          <w:kern w:val="3"/>
          <w:sz w:val="32"/>
          <w:szCs w:val="32"/>
          <w14:ligatures w14:val="none"/>
        </w:rPr>
      </w:pPr>
      <w:r w:rsidRPr="004C060B">
        <w:rPr>
          <w:rFonts w:asciiTheme="majorBidi" w:eastAsia="SimSun" w:hAnsiTheme="majorBidi" w:cstheme="majorBidi"/>
          <w:b/>
          <w:bCs/>
          <w:kern w:val="3"/>
          <w:sz w:val="32"/>
          <w:szCs w:val="32"/>
          <w14:ligatures w14:val="none"/>
        </w:rPr>
        <w:t>Circulatory and Nervous System Changes:</w:t>
      </w:r>
    </w:p>
    <w:p w14:paraId="6E324390" w14:textId="77777777" w:rsidR="004C060B" w:rsidRPr="004C060B" w:rsidRDefault="004C060B" w:rsidP="004C060B">
      <w:pPr>
        <w:numPr>
          <w:ilvl w:val="0"/>
          <w:numId w:val="70"/>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Reduced blood flow can impact arousal and sensitivity in both men and women, potentially leading to longer arousal times.</w:t>
      </w:r>
    </w:p>
    <w:p w14:paraId="1956D03E" w14:textId="77777777" w:rsidR="004C060B" w:rsidRPr="004C060B" w:rsidRDefault="004C060B" w:rsidP="004C060B">
      <w:pPr>
        <w:numPr>
          <w:ilvl w:val="0"/>
          <w:numId w:val="70"/>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Decreased nerve sensitivity may affect sensation and response to sexual stimulation.</w:t>
      </w:r>
    </w:p>
    <w:p w14:paraId="327FA7C7"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Physical Limitations:</w:t>
      </w:r>
    </w:p>
    <w:p w14:paraId="66543B2F" w14:textId="77777777" w:rsidR="004C060B" w:rsidRPr="004C060B" w:rsidRDefault="004C060B" w:rsidP="004C060B">
      <w:pPr>
        <w:numPr>
          <w:ilvl w:val="0"/>
          <w:numId w:val="71"/>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Changes in muscle tone and joint flexibility can make certain sexual positions less comfortable, requiring adjustments and experimentation.</w:t>
      </w:r>
    </w:p>
    <w:p w14:paraId="486F5543" w14:textId="77777777" w:rsidR="004C060B" w:rsidRPr="004C060B" w:rsidRDefault="004C060B" w:rsidP="004C060B">
      <w:pPr>
        <w:numPr>
          <w:ilvl w:val="0"/>
          <w:numId w:val="71"/>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lastRenderedPageBreak/>
        <w:t>Arthritis and other age-related conditions may create challenges that call for creativity and adaptation.</w:t>
      </w:r>
    </w:p>
    <w:p w14:paraId="7226C759"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Medication Effects:</w:t>
      </w:r>
    </w:p>
    <w:p w14:paraId="54BAA3A2" w14:textId="77777777" w:rsidR="004C060B" w:rsidRPr="004C060B" w:rsidRDefault="004C060B" w:rsidP="004C060B">
      <w:pPr>
        <w:numPr>
          <w:ilvl w:val="0"/>
          <w:numId w:val="72"/>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Many medications for high blood pressure, depression, and other conditions can affect sexual function and desire.</w:t>
      </w:r>
    </w:p>
    <w:p w14:paraId="172452E6"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These changes do not mean the end of a satisfying sex life. Adjustments such as using lubricants, practicing pelvic floor exercises, or consulting healthcare providers for solutions can support continued intimacy and pleasure.</w:t>
      </w:r>
    </w:p>
    <w:p w14:paraId="678CFB3F"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pict w14:anchorId="76E9E7E1">
          <v:rect id="_x0000_i1242" style="width:0;height:1.5pt" o:hrstd="t" o:hr="t" fillcolor="#a0a0a0" stroked="f"/>
        </w:pict>
      </w:r>
    </w:p>
    <w:p w14:paraId="268F9AD9" w14:textId="77777777" w:rsidR="004C060B" w:rsidRPr="004C060B" w:rsidRDefault="004C060B" w:rsidP="004C060B">
      <w:pPr>
        <w:rPr>
          <w:rFonts w:asciiTheme="majorBidi" w:eastAsia="SimSun" w:hAnsiTheme="majorBidi" w:cstheme="majorBidi"/>
          <w:b/>
          <w:bCs/>
          <w:kern w:val="3"/>
          <w:sz w:val="32"/>
          <w:szCs w:val="32"/>
          <w14:ligatures w14:val="none"/>
        </w:rPr>
      </w:pPr>
      <w:r w:rsidRPr="004C060B">
        <w:rPr>
          <w:rFonts w:asciiTheme="majorBidi" w:eastAsia="SimSun" w:hAnsiTheme="majorBidi" w:cstheme="majorBidi"/>
          <w:b/>
          <w:bCs/>
          <w:kern w:val="3"/>
          <w:sz w:val="32"/>
          <w:szCs w:val="32"/>
          <w14:ligatures w14:val="none"/>
        </w:rPr>
        <w:t>Myths vs. Realities of Senior Sexuality</w:t>
      </w:r>
    </w:p>
    <w:p w14:paraId="6E342D14"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Misconceptions about senior sexuality can be deeply damaging. Let’s separate myth from reality to foster more understanding and openness:</w:t>
      </w:r>
    </w:p>
    <w:p w14:paraId="62B24596" w14:textId="77777777" w:rsidR="004C060B" w:rsidRPr="004C060B" w:rsidRDefault="004C060B" w:rsidP="004C060B">
      <w:pPr>
        <w:numPr>
          <w:ilvl w:val="0"/>
          <w:numId w:val="73"/>
        </w:numPr>
        <w:rPr>
          <w:rFonts w:asciiTheme="majorBidi" w:eastAsia="SimSun" w:hAnsiTheme="majorBidi" w:cstheme="majorBidi"/>
          <w:kern w:val="3"/>
          <w:sz w:val="32"/>
          <w:szCs w:val="32"/>
          <w14:ligatures w14:val="none"/>
        </w:rPr>
      </w:pPr>
      <w:r w:rsidRPr="004C060B">
        <w:rPr>
          <w:rFonts w:asciiTheme="majorBidi" w:eastAsia="SimSun" w:hAnsiTheme="majorBidi" w:cstheme="majorBidi"/>
          <w:b/>
          <w:bCs/>
          <w:kern w:val="3"/>
          <w:sz w:val="32"/>
          <w:szCs w:val="32"/>
          <w14:ligatures w14:val="none"/>
        </w:rPr>
        <w:t>Myth:</w:t>
      </w:r>
      <w:r w:rsidRPr="004C060B">
        <w:rPr>
          <w:rFonts w:asciiTheme="majorBidi" w:eastAsia="SimSun" w:hAnsiTheme="majorBidi" w:cstheme="majorBidi"/>
          <w:kern w:val="3"/>
          <w:sz w:val="32"/>
          <w:szCs w:val="32"/>
          <w14:ligatures w14:val="none"/>
        </w:rPr>
        <w:t xml:space="preserve"> Older adults lose interest in sex. </w:t>
      </w:r>
      <w:r w:rsidRPr="004C060B">
        <w:rPr>
          <w:rFonts w:asciiTheme="majorBidi" w:eastAsia="SimSun" w:hAnsiTheme="majorBidi" w:cstheme="majorBidi"/>
          <w:b/>
          <w:bCs/>
          <w:kern w:val="3"/>
          <w:sz w:val="32"/>
          <w:szCs w:val="32"/>
          <w14:ligatures w14:val="none"/>
        </w:rPr>
        <w:t>Reality:</w:t>
      </w:r>
      <w:r w:rsidRPr="004C060B">
        <w:rPr>
          <w:rFonts w:asciiTheme="majorBidi" w:eastAsia="SimSun" w:hAnsiTheme="majorBidi" w:cstheme="majorBidi"/>
          <w:kern w:val="3"/>
          <w:sz w:val="32"/>
          <w:szCs w:val="32"/>
          <w14:ligatures w14:val="none"/>
        </w:rPr>
        <w:t xml:space="preserve"> Many seniors continue to value and enjoy sexual expression. Intimacy supports mental health, emotional resilience, and stronger connections with partners.</w:t>
      </w:r>
    </w:p>
    <w:p w14:paraId="6C2465EE" w14:textId="77777777" w:rsidR="004C060B" w:rsidRPr="004C060B" w:rsidRDefault="004C060B" w:rsidP="004C060B">
      <w:pPr>
        <w:numPr>
          <w:ilvl w:val="0"/>
          <w:numId w:val="73"/>
        </w:numPr>
        <w:rPr>
          <w:rFonts w:asciiTheme="majorBidi" w:eastAsia="SimSun" w:hAnsiTheme="majorBidi" w:cstheme="majorBidi"/>
          <w:kern w:val="3"/>
          <w:sz w:val="32"/>
          <w:szCs w:val="32"/>
          <w14:ligatures w14:val="none"/>
        </w:rPr>
      </w:pPr>
      <w:r w:rsidRPr="004C060B">
        <w:rPr>
          <w:rFonts w:asciiTheme="majorBidi" w:eastAsia="SimSun" w:hAnsiTheme="majorBidi" w:cstheme="majorBidi"/>
          <w:b/>
          <w:bCs/>
          <w:kern w:val="3"/>
          <w:sz w:val="32"/>
          <w:szCs w:val="32"/>
          <w14:ligatures w14:val="none"/>
        </w:rPr>
        <w:t>Myth:</w:t>
      </w:r>
      <w:r w:rsidRPr="004C060B">
        <w:rPr>
          <w:rFonts w:asciiTheme="majorBidi" w:eastAsia="SimSun" w:hAnsiTheme="majorBidi" w:cstheme="majorBidi"/>
          <w:kern w:val="3"/>
          <w:sz w:val="32"/>
          <w:szCs w:val="32"/>
          <w14:ligatures w14:val="none"/>
        </w:rPr>
        <w:t xml:space="preserve"> Erectile dysfunction is inevitable. </w:t>
      </w:r>
      <w:r w:rsidRPr="004C060B">
        <w:rPr>
          <w:rFonts w:asciiTheme="majorBidi" w:eastAsia="SimSun" w:hAnsiTheme="majorBidi" w:cstheme="majorBidi"/>
          <w:b/>
          <w:bCs/>
          <w:kern w:val="3"/>
          <w:sz w:val="32"/>
          <w:szCs w:val="32"/>
          <w14:ligatures w14:val="none"/>
        </w:rPr>
        <w:t>Reality:</w:t>
      </w:r>
      <w:r w:rsidRPr="004C060B">
        <w:rPr>
          <w:rFonts w:asciiTheme="majorBidi" w:eastAsia="SimSun" w:hAnsiTheme="majorBidi" w:cstheme="majorBidi"/>
          <w:kern w:val="3"/>
          <w:sz w:val="32"/>
          <w:szCs w:val="32"/>
          <w14:ligatures w14:val="none"/>
        </w:rPr>
        <w:t xml:space="preserve"> While ED becomes more common with age, it’s not unavoidable. Lifestyle changes, therapy, or medication can help.</w:t>
      </w:r>
    </w:p>
    <w:p w14:paraId="4B673E84" w14:textId="77777777" w:rsidR="004C060B" w:rsidRPr="004C060B" w:rsidRDefault="004C060B" w:rsidP="004C060B">
      <w:pPr>
        <w:numPr>
          <w:ilvl w:val="0"/>
          <w:numId w:val="73"/>
        </w:numPr>
        <w:rPr>
          <w:rFonts w:asciiTheme="majorBidi" w:eastAsia="SimSun" w:hAnsiTheme="majorBidi" w:cstheme="majorBidi"/>
          <w:kern w:val="3"/>
          <w:sz w:val="32"/>
          <w:szCs w:val="32"/>
          <w14:ligatures w14:val="none"/>
        </w:rPr>
      </w:pPr>
      <w:r w:rsidRPr="004C060B">
        <w:rPr>
          <w:rFonts w:asciiTheme="majorBidi" w:eastAsia="SimSun" w:hAnsiTheme="majorBidi" w:cstheme="majorBidi"/>
          <w:b/>
          <w:bCs/>
          <w:kern w:val="3"/>
          <w:sz w:val="32"/>
          <w:szCs w:val="32"/>
          <w14:ligatures w14:val="none"/>
        </w:rPr>
        <w:t>Myth:</w:t>
      </w:r>
      <w:r w:rsidRPr="004C060B">
        <w:rPr>
          <w:rFonts w:asciiTheme="majorBidi" w:eastAsia="SimSun" w:hAnsiTheme="majorBidi" w:cstheme="majorBidi"/>
          <w:kern w:val="3"/>
          <w:sz w:val="32"/>
          <w:szCs w:val="32"/>
          <w14:ligatures w14:val="none"/>
        </w:rPr>
        <w:t xml:space="preserve"> Women lose all sexual desire after menopause. </w:t>
      </w:r>
      <w:r w:rsidRPr="004C060B">
        <w:rPr>
          <w:rFonts w:asciiTheme="majorBidi" w:eastAsia="SimSun" w:hAnsiTheme="majorBidi" w:cstheme="majorBidi"/>
          <w:b/>
          <w:bCs/>
          <w:kern w:val="3"/>
          <w:sz w:val="32"/>
          <w:szCs w:val="32"/>
          <w14:ligatures w14:val="none"/>
        </w:rPr>
        <w:t>Reality:</w:t>
      </w:r>
      <w:r w:rsidRPr="004C060B">
        <w:rPr>
          <w:rFonts w:asciiTheme="majorBidi" w:eastAsia="SimSun" w:hAnsiTheme="majorBidi" w:cstheme="majorBidi"/>
          <w:kern w:val="3"/>
          <w:sz w:val="32"/>
          <w:szCs w:val="32"/>
          <w14:ligatures w14:val="none"/>
        </w:rPr>
        <w:t xml:space="preserve"> Hormonal changes can affect libido, but many women still experience desire and pleasure. Solutions like HRT or vaginal moisturizers can help.</w:t>
      </w:r>
    </w:p>
    <w:p w14:paraId="52D62CE3" w14:textId="77777777" w:rsidR="004C060B" w:rsidRPr="004C060B" w:rsidRDefault="004C060B" w:rsidP="004C060B">
      <w:pPr>
        <w:numPr>
          <w:ilvl w:val="0"/>
          <w:numId w:val="73"/>
        </w:numPr>
        <w:rPr>
          <w:rFonts w:asciiTheme="majorBidi" w:eastAsia="SimSun" w:hAnsiTheme="majorBidi" w:cstheme="majorBidi"/>
          <w:kern w:val="3"/>
          <w:sz w:val="32"/>
          <w:szCs w:val="32"/>
          <w14:ligatures w14:val="none"/>
        </w:rPr>
      </w:pPr>
      <w:r w:rsidRPr="004C060B">
        <w:rPr>
          <w:rFonts w:asciiTheme="majorBidi" w:eastAsia="SimSun" w:hAnsiTheme="majorBidi" w:cstheme="majorBidi"/>
          <w:b/>
          <w:bCs/>
          <w:kern w:val="3"/>
          <w:sz w:val="32"/>
          <w:szCs w:val="32"/>
          <w14:ligatures w14:val="none"/>
        </w:rPr>
        <w:t>Myth:</w:t>
      </w:r>
      <w:r w:rsidRPr="004C060B">
        <w:rPr>
          <w:rFonts w:asciiTheme="majorBidi" w:eastAsia="SimSun" w:hAnsiTheme="majorBidi" w:cstheme="majorBidi"/>
          <w:kern w:val="3"/>
          <w:sz w:val="32"/>
          <w:szCs w:val="32"/>
          <w14:ligatures w14:val="none"/>
        </w:rPr>
        <w:t xml:space="preserve"> Physical limitations make intimacy impossible. </w:t>
      </w:r>
      <w:r w:rsidRPr="004C060B">
        <w:rPr>
          <w:rFonts w:asciiTheme="majorBidi" w:eastAsia="SimSun" w:hAnsiTheme="majorBidi" w:cstheme="majorBidi"/>
          <w:b/>
          <w:bCs/>
          <w:kern w:val="3"/>
          <w:sz w:val="32"/>
          <w:szCs w:val="32"/>
          <w14:ligatures w14:val="none"/>
        </w:rPr>
        <w:t>Reality:</w:t>
      </w:r>
      <w:r w:rsidRPr="004C060B">
        <w:rPr>
          <w:rFonts w:asciiTheme="majorBidi" w:eastAsia="SimSun" w:hAnsiTheme="majorBidi" w:cstheme="majorBidi"/>
          <w:kern w:val="3"/>
          <w:sz w:val="32"/>
          <w:szCs w:val="32"/>
          <w14:ligatures w14:val="none"/>
        </w:rPr>
        <w:t xml:space="preserve"> With adaptations in timing, positions, and technique, seniors can enjoy fulfilling sex lives.</w:t>
      </w:r>
    </w:p>
    <w:p w14:paraId="7D84DF9F" w14:textId="77777777" w:rsidR="004C060B" w:rsidRPr="004C060B" w:rsidRDefault="004C060B" w:rsidP="004C060B">
      <w:pPr>
        <w:numPr>
          <w:ilvl w:val="0"/>
          <w:numId w:val="73"/>
        </w:numPr>
        <w:rPr>
          <w:rFonts w:asciiTheme="majorBidi" w:eastAsia="SimSun" w:hAnsiTheme="majorBidi" w:cstheme="majorBidi"/>
          <w:kern w:val="3"/>
          <w:sz w:val="32"/>
          <w:szCs w:val="32"/>
          <w14:ligatures w14:val="none"/>
        </w:rPr>
      </w:pPr>
      <w:r w:rsidRPr="004C060B">
        <w:rPr>
          <w:rFonts w:asciiTheme="majorBidi" w:eastAsia="SimSun" w:hAnsiTheme="majorBidi" w:cstheme="majorBidi"/>
          <w:b/>
          <w:bCs/>
          <w:kern w:val="3"/>
          <w:sz w:val="32"/>
          <w:szCs w:val="32"/>
          <w14:ligatures w14:val="none"/>
        </w:rPr>
        <w:t>Myth:</w:t>
      </w:r>
      <w:r w:rsidRPr="004C060B">
        <w:rPr>
          <w:rFonts w:asciiTheme="majorBidi" w:eastAsia="SimSun" w:hAnsiTheme="majorBidi" w:cstheme="majorBidi"/>
          <w:kern w:val="3"/>
          <w:sz w:val="32"/>
          <w:szCs w:val="32"/>
          <w14:ligatures w14:val="none"/>
        </w:rPr>
        <w:t xml:space="preserve"> Seniors in care settings lose interest in intimacy. </w:t>
      </w:r>
      <w:r w:rsidRPr="004C060B">
        <w:rPr>
          <w:rFonts w:asciiTheme="majorBidi" w:eastAsia="SimSun" w:hAnsiTheme="majorBidi" w:cstheme="majorBidi"/>
          <w:b/>
          <w:bCs/>
          <w:kern w:val="3"/>
          <w:sz w:val="32"/>
          <w:szCs w:val="32"/>
          <w14:ligatures w14:val="none"/>
        </w:rPr>
        <w:t>Reality:</w:t>
      </w:r>
      <w:r w:rsidRPr="004C060B">
        <w:rPr>
          <w:rFonts w:asciiTheme="majorBidi" w:eastAsia="SimSun" w:hAnsiTheme="majorBidi" w:cstheme="majorBidi"/>
          <w:kern w:val="3"/>
          <w:sz w:val="32"/>
          <w:szCs w:val="32"/>
          <w14:ligatures w14:val="none"/>
        </w:rPr>
        <w:t xml:space="preserve"> Many residents in assisted living or care facilities maintain romantic and sexual interests.</w:t>
      </w:r>
    </w:p>
    <w:p w14:paraId="6D83CAD3"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Understanding the facts helps dismantle shame and opens the door to healthier, more satisfying experiences.</w:t>
      </w:r>
    </w:p>
    <w:p w14:paraId="7408E86D"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lastRenderedPageBreak/>
        <w:pict w14:anchorId="067188DF">
          <v:rect id="_x0000_i1243" style="width:0;height:1.5pt" o:hrstd="t" o:hr="t" fillcolor="#a0a0a0" stroked="f"/>
        </w:pict>
      </w:r>
    </w:p>
    <w:p w14:paraId="14C98D78" w14:textId="77777777" w:rsidR="004C060B" w:rsidRPr="004C060B" w:rsidRDefault="004C060B" w:rsidP="004C060B">
      <w:pPr>
        <w:rPr>
          <w:rFonts w:asciiTheme="majorBidi" w:eastAsia="SimSun" w:hAnsiTheme="majorBidi" w:cstheme="majorBidi"/>
          <w:b/>
          <w:bCs/>
          <w:kern w:val="3"/>
          <w:sz w:val="32"/>
          <w:szCs w:val="32"/>
          <w14:ligatures w14:val="none"/>
        </w:rPr>
      </w:pPr>
      <w:r w:rsidRPr="004C060B">
        <w:rPr>
          <w:rFonts w:asciiTheme="majorBidi" w:eastAsia="SimSun" w:hAnsiTheme="majorBidi" w:cstheme="majorBidi"/>
          <w:b/>
          <w:bCs/>
          <w:kern w:val="3"/>
          <w:sz w:val="32"/>
          <w:szCs w:val="32"/>
          <w14:ligatures w14:val="none"/>
        </w:rPr>
        <w:t>Benefits of Maintaining Sexual Health</w:t>
      </w:r>
    </w:p>
    <w:p w14:paraId="1344EF6A"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Sexuality isn’t just about pleasure. It contributes to physical, emotional, and relationship wellness.</w:t>
      </w:r>
    </w:p>
    <w:p w14:paraId="56A17F89"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b/>
          <w:bCs/>
          <w:kern w:val="3"/>
          <w:sz w:val="32"/>
          <w:szCs w:val="32"/>
          <w14:ligatures w14:val="none"/>
        </w:rPr>
        <w:t>Physical Health Benefits:</w:t>
      </w:r>
    </w:p>
    <w:p w14:paraId="0CA6964C" w14:textId="77777777" w:rsidR="004C060B" w:rsidRPr="004C060B" w:rsidRDefault="004C060B" w:rsidP="004C060B">
      <w:pPr>
        <w:numPr>
          <w:ilvl w:val="0"/>
          <w:numId w:val="74"/>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Improves cardiovascular health</w:t>
      </w:r>
    </w:p>
    <w:p w14:paraId="6DE087D2" w14:textId="77777777" w:rsidR="004C060B" w:rsidRPr="004C060B" w:rsidRDefault="004C060B" w:rsidP="004C060B">
      <w:pPr>
        <w:numPr>
          <w:ilvl w:val="0"/>
          <w:numId w:val="74"/>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Enhances sleep quality</w:t>
      </w:r>
    </w:p>
    <w:p w14:paraId="59C7758E" w14:textId="77777777" w:rsidR="004C060B" w:rsidRPr="004C060B" w:rsidRDefault="004C060B" w:rsidP="004C060B">
      <w:pPr>
        <w:numPr>
          <w:ilvl w:val="0"/>
          <w:numId w:val="74"/>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Boosts immune function</w:t>
      </w:r>
    </w:p>
    <w:p w14:paraId="53F5A293" w14:textId="77777777" w:rsidR="004C060B" w:rsidRPr="004C060B" w:rsidRDefault="004C060B" w:rsidP="004C060B">
      <w:pPr>
        <w:numPr>
          <w:ilvl w:val="0"/>
          <w:numId w:val="74"/>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Offers natural pain relief through endorphins</w:t>
      </w:r>
    </w:p>
    <w:p w14:paraId="116AC104" w14:textId="77777777" w:rsidR="004C060B" w:rsidRPr="004C060B" w:rsidRDefault="004C060B" w:rsidP="004C060B">
      <w:pPr>
        <w:numPr>
          <w:ilvl w:val="0"/>
          <w:numId w:val="74"/>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Reduces stress hormones, which helps manage conditions like hypertension</w:t>
      </w:r>
    </w:p>
    <w:p w14:paraId="477B613D"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b/>
          <w:bCs/>
          <w:kern w:val="3"/>
          <w:sz w:val="32"/>
          <w:szCs w:val="32"/>
          <w14:ligatures w14:val="none"/>
        </w:rPr>
        <w:t>Emotional and Mental Health:</w:t>
      </w:r>
    </w:p>
    <w:p w14:paraId="634E3022" w14:textId="77777777" w:rsidR="004C060B" w:rsidRPr="004C060B" w:rsidRDefault="004C060B" w:rsidP="004C060B">
      <w:pPr>
        <w:numPr>
          <w:ilvl w:val="0"/>
          <w:numId w:val="75"/>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Decreases anxiety and depression</w:t>
      </w:r>
    </w:p>
    <w:p w14:paraId="4999736D" w14:textId="77777777" w:rsidR="004C060B" w:rsidRPr="004C060B" w:rsidRDefault="004C060B" w:rsidP="004C060B">
      <w:pPr>
        <w:numPr>
          <w:ilvl w:val="0"/>
          <w:numId w:val="75"/>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Enhances mood via hormone release</w:t>
      </w:r>
    </w:p>
    <w:p w14:paraId="1EEDE5BB" w14:textId="77777777" w:rsidR="004C060B" w:rsidRPr="004C060B" w:rsidRDefault="004C060B" w:rsidP="004C060B">
      <w:pPr>
        <w:numPr>
          <w:ilvl w:val="0"/>
          <w:numId w:val="75"/>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Increases life satisfaction</w:t>
      </w:r>
    </w:p>
    <w:p w14:paraId="2792F533" w14:textId="77777777" w:rsidR="004C060B" w:rsidRPr="004C060B" w:rsidRDefault="004C060B" w:rsidP="004C060B">
      <w:pPr>
        <w:numPr>
          <w:ilvl w:val="0"/>
          <w:numId w:val="75"/>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Builds self-esteem and body confidence</w:t>
      </w:r>
    </w:p>
    <w:p w14:paraId="4BD57D31"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b/>
          <w:bCs/>
          <w:kern w:val="3"/>
          <w:sz w:val="32"/>
          <w:szCs w:val="32"/>
          <w14:ligatures w14:val="none"/>
        </w:rPr>
        <w:t>Relationship Benefits:</w:t>
      </w:r>
    </w:p>
    <w:p w14:paraId="5830AE92" w14:textId="77777777" w:rsidR="004C060B" w:rsidRPr="004C060B" w:rsidRDefault="004C060B" w:rsidP="004C060B">
      <w:pPr>
        <w:numPr>
          <w:ilvl w:val="0"/>
          <w:numId w:val="76"/>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Deepens emotional connection</w:t>
      </w:r>
    </w:p>
    <w:p w14:paraId="5EA5F4D9" w14:textId="77777777" w:rsidR="004C060B" w:rsidRPr="004C060B" w:rsidRDefault="004C060B" w:rsidP="004C060B">
      <w:pPr>
        <w:numPr>
          <w:ilvl w:val="0"/>
          <w:numId w:val="76"/>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Strengthens communication</w:t>
      </w:r>
    </w:p>
    <w:p w14:paraId="1FAF128F" w14:textId="77777777" w:rsidR="004C060B" w:rsidRPr="004C060B" w:rsidRDefault="004C060B" w:rsidP="004C060B">
      <w:pPr>
        <w:numPr>
          <w:ilvl w:val="0"/>
          <w:numId w:val="76"/>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Increases relationship satisfaction</w:t>
      </w:r>
    </w:p>
    <w:p w14:paraId="1A67B6BE"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Even non-sexual touch—like cuddling or hand-holding—triggers oxytocin, a hormone that reduces loneliness and fosters emotional well-being. Embracing sexuality supports holistic aging.</w:t>
      </w:r>
    </w:p>
    <w:p w14:paraId="17DA52BE"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pict w14:anchorId="4C9C764D">
          <v:rect id="_x0000_i1244" style="width:0;height:1.5pt" o:hrstd="t" o:hr="t" fillcolor="#a0a0a0" stroked="f"/>
        </w:pict>
      </w:r>
    </w:p>
    <w:p w14:paraId="2DA513F3" w14:textId="77777777" w:rsidR="004C060B" w:rsidRPr="004C060B" w:rsidRDefault="004C060B" w:rsidP="004C060B">
      <w:pPr>
        <w:rPr>
          <w:rFonts w:asciiTheme="majorBidi" w:eastAsia="SimSun" w:hAnsiTheme="majorBidi" w:cstheme="majorBidi"/>
          <w:b/>
          <w:bCs/>
          <w:kern w:val="3"/>
          <w:sz w:val="32"/>
          <w:szCs w:val="32"/>
          <w14:ligatures w14:val="none"/>
        </w:rPr>
      </w:pPr>
      <w:r w:rsidRPr="004C060B">
        <w:rPr>
          <w:rFonts w:asciiTheme="majorBidi" w:eastAsia="SimSun" w:hAnsiTheme="majorBidi" w:cstheme="majorBidi"/>
          <w:b/>
          <w:bCs/>
          <w:kern w:val="3"/>
          <w:sz w:val="32"/>
          <w:szCs w:val="32"/>
          <w14:ligatures w14:val="none"/>
        </w:rPr>
        <w:t>Medical Aspects of Senior Sexuality</w:t>
      </w:r>
    </w:p>
    <w:p w14:paraId="30FB0B59"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lastRenderedPageBreak/>
        <w:t>As bodies age, health conditions, medications, and physical limitations can affect sexual well-being. Awareness of these factors helps in finding personalized, effective solutions.</w:t>
      </w:r>
    </w:p>
    <w:p w14:paraId="29EF2668"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b/>
          <w:bCs/>
          <w:kern w:val="3"/>
          <w:sz w:val="32"/>
          <w:szCs w:val="32"/>
          <w14:ligatures w14:val="none"/>
        </w:rPr>
        <w:t>Common Physical Challenges:</w:t>
      </w:r>
    </w:p>
    <w:p w14:paraId="56A12BC9" w14:textId="77777777" w:rsidR="004C060B" w:rsidRPr="004C060B" w:rsidRDefault="004C060B" w:rsidP="004C060B">
      <w:pPr>
        <w:numPr>
          <w:ilvl w:val="0"/>
          <w:numId w:val="77"/>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Arthritis may limit comfortable positions</w:t>
      </w:r>
    </w:p>
    <w:p w14:paraId="0019AD38" w14:textId="77777777" w:rsidR="004C060B" w:rsidRPr="004C060B" w:rsidRDefault="004C060B" w:rsidP="004C060B">
      <w:pPr>
        <w:numPr>
          <w:ilvl w:val="0"/>
          <w:numId w:val="77"/>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Diabetes can reduce genital sensation</w:t>
      </w:r>
    </w:p>
    <w:p w14:paraId="7416DFBC" w14:textId="77777777" w:rsidR="004C060B" w:rsidRPr="004C060B" w:rsidRDefault="004C060B" w:rsidP="004C060B">
      <w:pPr>
        <w:numPr>
          <w:ilvl w:val="0"/>
          <w:numId w:val="77"/>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Heart disease may lower stamina and create anxiety around physical exertion</w:t>
      </w:r>
    </w:p>
    <w:p w14:paraId="2C921773" w14:textId="77777777" w:rsidR="004C060B" w:rsidRPr="004C060B" w:rsidRDefault="004C060B" w:rsidP="004C060B">
      <w:pPr>
        <w:numPr>
          <w:ilvl w:val="0"/>
          <w:numId w:val="77"/>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Hormonal imbalances can reduce libido</w:t>
      </w:r>
    </w:p>
    <w:p w14:paraId="7B9A6A78"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b/>
          <w:bCs/>
          <w:kern w:val="3"/>
          <w:sz w:val="32"/>
          <w:szCs w:val="32"/>
          <w14:ligatures w14:val="none"/>
        </w:rPr>
        <w:t>Common Sexual Concerns:</w:t>
      </w:r>
    </w:p>
    <w:p w14:paraId="6DF379AC" w14:textId="77777777" w:rsidR="004C060B" w:rsidRPr="004C060B" w:rsidRDefault="004C060B" w:rsidP="004C060B">
      <w:pPr>
        <w:numPr>
          <w:ilvl w:val="0"/>
          <w:numId w:val="78"/>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Vaginal dryness and discomfort</w:t>
      </w:r>
    </w:p>
    <w:p w14:paraId="308FB3E5" w14:textId="77777777" w:rsidR="004C060B" w:rsidRPr="004C060B" w:rsidRDefault="004C060B" w:rsidP="004C060B">
      <w:pPr>
        <w:numPr>
          <w:ilvl w:val="0"/>
          <w:numId w:val="78"/>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Erectile dysfunction</w:t>
      </w:r>
    </w:p>
    <w:p w14:paraId="13F52E23" w14:textId="77777777" w:rsidR="004C060B" w:rsidRPr="004C060B" w:rsidRDefault="004C060B" w:rsidP="004C060B">
      <w:pPr>
        <w:numPr>
          <w:ilvl w:val="0"/>
          <w:numId w:val="78"/>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Reduced sensitivity and delayed arousal</w:t>
      </w:r>
    </w:p>
    <w:p w14:paraId="3FF7B54E"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b/>
          <w:bCs/>
          <w:kern w:val="3"/>
          <w:sz w:val="32"/>
          <w:szCs w:val="32"/>
          <w14:ligatures w14:val="none"/>
        </w:rPr>
        <w:t>Medication Effects:</w:t>
      </w:r>
    </w:p>
    <w:p w14:paraId="1CF33AD8" w14:textId="77777777" w:rsidR="004C060B" w:rsidRPr="004C060B" w:rsidRDefault="004C060B" w:rsidP="004C060B">
      <w:pPr>
        <w:numPr>
          <w:ilvl w:val="0"/>
          <w:numId w:val="79"/>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Antidepressants (especially SSRIs) can reduce libido or delay orgasm</w:t>
      </w:r>
    </w:p>
    <w:p w14:paraId="3A252B37" w14:textId="77777777" w:rsidR="004C060B" w:rsidRPr="004C060B" w:rsidRDefault="004C060B" w:rsidP="004C060B">
      <w:pPr>
        <w:numPr>
          <w:ilvl w:val="0"/>
          <w:numId w:val="79"/>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Blood pressure meds may interfere with arousal</w:t>
      </w:r>
    </w:p>
    <w:p w14:paraId="3EF7A00B" w14:textId="77777777" w:rsidR="004C060B" w:rsidRPr="004C060B" w:rsidRDefault="004C060B" w:rsidP="004C060B">
      <w:pPr>
        <w:numPr>
          <w:ilvl w:val="0"/>
          <w:numId w:val="79"/>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Pain relievers and sleep aids can dampen sexual desire</w:t>
      </w:r>
    </w:p>
    <w:p w14:paraId="3CC38F47"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Talking with a doctor about these effects is key. Adjusting medication dosage, switching prescriptions, or incorporating complementary approaches like acupuncture or diet changes may offer relief.</w:t>
      </w:r>
    </w:p>
    <w:p w14:paraId="355C62FF"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b/>
          <w:bCs/>
          <w:kern w:val="3"/>
          <w:sz w:val="32"/>
          <w:szCs w:val="32"/>
          <w14:ligatures w14:val="none"/>
        </w:rPr>
        <w:t>When and How to Seek Medical Help:</w:t>
      </w:r>
    </w:p>
    <w:p w14:paraId="344EA010" w14:textId="77777777" w:rsidR="004C060B" w:rsidRPr="004C060B" w:rsidRDefault="004C060B" w:rsidP="004C060B">
      <w:pPr>
        <w:numPr>
          <w:ilvl w:val="0"/>
          <w:numId w:val="80"/>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Persistent pain during sex</w:t>
      </w:r>
    </w:p>
    <w:p w14:paraId="475F4DF8" w14:textId="77777777" w:rsidR="004C060B" w:rsidRPr="004C060B" w:rsidRDefault="004C060B" w:rsidP="004C060B">
      <w:pPr>
        <w:numPr>
          <w:ilvl w:val="0"/>
          <w:numId w:val="80"/>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Sudden loss of interest or ability</w:t>
      </w:r>
    </w:p>
    <w:p w14:paraId="2E3EF9DD" w14:textId="77777777" w:rsidR="004C060B" w:rsidRPr="004C060B" w:rsidRDefault="004C060B" w:rsidP="004C060B">
      <w:pPr>
        <w:numPr>
          <w:ilvl w:val="0"/>
          <w:numId w:val="80"/>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Sexual concerns affecting quality of life or relationships</w:t>
      </w:r>
    </w:p>
    <w:p w14:paraId="410453CC"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Prepare questions, consider bringing a partner, and find professionals who understand geriatric or sexual health. Providers can offer medication, therapy, lifestyle tips, and reassurance.</w:t>
      </w:r>
    </w:p>
    <w:p w14:paraId="5E0FA202"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b/>
          <w:bCs/>
          <w:kern w:val="3"/>
          <w:sz w:val="32"/>
          <w:szCs w:val="32"/>
          <w14:ligatures w14:val="none"/>
        </w:rPr>
        <w:lastRenderedPageBreak/>
        <w:t>Available Treatments and Solutions:</w:t>
      </w:r>
    </w:p>
    <w:p w14:paraId="18C70BF5" w14:textId="77777777" w:rsidR="004C060B" w:rsidRPr="004C060B" w:rsidRDefault="004C060B" w:rsidP="004C060B">
      <w:pPr>
        <w:numPr>
          <w:ilvl w:val="0"/>
          <w:numId w:val="81"/>
        </w:numPr>
        <w:rPr>
          <w:rFonts w:asciiTheme="majorBidi" w:eastAsia="SimSun" w:hAnsiTheme="majorBidi" w:cstheme="majorBidi"/>
          <w:kern w:val="3"/>
          <w:sz w:val="32"/>
          <w:szCs w:val="32"/>
          <w14:ligatures w14:val="none"/>
        </w:rPr>
      </w:pPr>
      <w:r w:rsidRPr="004C060B">
        <w:rPr>
          <w:rFonts w:asciiTheme="majorBidi" w:eastAsia="SimSun" w:hAnsiTheme="majorBidi" w:cstheme="majorBidi"/>
          <w:b/>
          <w:bCs/>
          <w:kern w:val="3"/>
          <w:sz w:val="32"/>
          <w:szCs w:val="32"/>
          <w14:ligatures w14:val="none"/>
        </w:rPr>
        <w:t>Women:</w:t>
      </w:r>
      <w:r w:rsidRPr="004C060B">
        <w:rPr>
          <w:rFonts w:asciiTheme="majorBidi" w:eastAsia="SimSun" w:hAnsiTheme="majorBidi" w:cstheme="majorBidi"/>
          <w:kern w:val="3"/>
          <w:sz w:val="32"/>
          <w:szCs w:val="32"/>
          <w14:ligatures w14:val="none"/>
        </w:rPr>
        <w:t xml:space="preserve"> Moisturizers, HRT, pelvic floor therapy, or condition-specific treatments (e.g., vulvodynia)</w:t>
      </w:r>
    </w:p>
    <w:p w14:paraId="272278B1" w14:textId="77777777" w:rsidR="004C060B" w:rsidRPr="004C060B" w:rsidRDefault="004C060B" w:rsidP="004C060B">
      <w:pPr>
        <w:numPr>
          <w:ilvl w:val="0"/>
          <w:numId w:val="81"/>
        </w:numPr>
        <w:rPr>
          <w:rFonts w:asciiTheme="majorBidi" w:eastAsia="SimSun" w:hAnsiTheme="majorBidi" w:cstheme="majorBidi"/>
          <w:kern w:val="3"/>
          <w:sz w:val="32"/>
          <w:szCs w:val="32"/>
          <w14:ligatures w14:val="none"/>
        </w:rPr>
      </w:pPr>
      <w:r w:rsidRPr="004C060B">
        <w:rPr>
          <w:rFonts w:asciiTheme="majorBidi" w:eastAsia="SimSun" w:hAnsiTheme="majorBidi" w:cstheme="majorBidi"/>
          <w:b/>
          <w:bCs/>
          <w:kern w:val="3"/>
          <w:sz w:val="32"/>
          <w:szCs w:val="32"/>
          <w14:ligatures w14:val="none"/>
        </w:rPr>
        <w:t>Men:</w:t>
      </w:r>
      <w:r w:rsidRPr="004C060B">
        <w:rPr>
          <w:rFonts w:asciiTheme="majorBidi" w:eastAsia="SimSun" w:hAnsiTheme="majorBidi" w:cstheme="majorBidi"/>
          <w:kern w:val="3"/>
          <w:sz w:val="32"/>
          <w:szCs w:val="32"/>
          <w14:ligatures w14:val="none"/>
        </w:rPr>
        <w:t xml:space="preserve"> ED medications, vacuum devices, hormone therapy, or penile implants</w:t>
      </w:r>
    </w:p>
    <w:p w14:paraId="707CEB1A" w14:textId="77777777" w:rsidR="004C060B" w:rsidRPr="004C060B" w:rsidRDefault="004C060B" w:rsidP="004C060B">
      <w:pPr>
        <w:numPr>
          <w:ilvl w:val="0"/>
          <w:numId w:val="81"/>
        </w:numPr>
        <w:rPr>
          <w:rFonts w:asciiTheme="majorBidi" w:eastAsia="SimSun" w:hAnsiTheme="majorBidi" w:cstheme="majorBidi"/>
          <w:kern w:val="3"/>
          <w:sz w:val="32"/>
          <w:szCs w:val="32"/>
          <w14:ligatures w14:val="none"/>
        </w:rPr>
      </w:pPr>
      <w:r w:rsidRPr="004C060B">
        <w:rPr>
          <w:rFonts w:asciiTheme="majorBidi" w:eastAsia="SimSun" w:hAnsiTheme="majorBidi" w:cstheme="majorBidi"/>
          <w:b/>
          <w:bCs/>
          <w:kern w:val="3"/>
          <w:sz w:val="32"/>
          <w:szCs w:val="32"/>
          <w14:ligatures w14:val="none"/>
        </w:rPr>
        <w:t>All Genders:</w:t>
      </w:r>
      <w:r w:rsidRPr="004C060B">
        <w:rPr>
          <w:rFonts w:asciiTheme="majorBidi" w:eastAsia="SimSun" w:hAnsiTheme="majorBidi" w:cstheme="majorBidi"/>
          <w:kern w:val="3"/>
          <w:sz w:val="32"/>
          <w:szCs w:val="32"/>
          <w14:ligatures w14:val="none"/>
        </w:rPr>
        <w:t xml:space="preserve"> Physical therapy, sex therapy, assistive devices, or treating underlying health issues</w:t>
      </w:r>
    </w:p>
    <w:p w14:paraId="03542542"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Sometimes, simply taking breaks during intimacy helps both partners stay relaxed and comfortable. Open communication can prevent frustration and improve the experience.</w:t>
      </w:r>
    </w:p>
    <w:p w14:paraId="4E25FC2A"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pict w14:anchorId="29735705">
          <v:rect id="_x0000_i1245" style="width:0;height:1.5pt" o:hrstd="t" o:hr="t" fillcolor="#a0a0a0" stroked="f"/>
        </w:pict>
      </w:r>
    </w:p>
    <w:p w14:paraId="2247B107" w14:textId="77777777" w:rsidR="004C060B" w:rsidRPr="004C060B" w:rsidRDefault="004C060B" w:rsidP="004C060B">
      <w:pPr>
        <w:rPr>
          <w:rFonts w:asciiTheme="majorBidi" w:eastAsia="SimSun" w:hAnsiTheme="majorBidi" w:cstheme="majorBidi"/>
          <w:b/>
          <w:bCs/>
          <w:kern w:val="3"/>
          <w:sz w:val="32"/>
          <w:szCs w:val="32"/>
          <w14:ligatures w14:val="none"/>
        </w:rPr>
      </w:pPr>
      <w:r w:rsidRPr="004C060B">
        <w:rPr>
          <w:rFonts w:asciiTheme="majorBidi" w:eastAsia="SimSun" w:hAnsiTheme="majorBidi" w:cstheme="majorBidi"/>
          <w:b/>
          <w:bCs/>
          <w:kern w:val="3"/>
          <w:sz w:val="32"/>
          <w:szCs w:val="32"/>
          <w14:ligatures w14:val="none"/>
        </w:rPr>
        <w:t>Psychological and Emotional Dimensions</w:t>
      </w:r>
    </w:p>
    <w:p w14:paraId="335F14E3"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Sexuality is rooted in more than biology. Emotional confidence, mental health, and self-perception all play a role.</w:t>
      </w:r>
    </w:p>
    <w:p w14:paraId="61B11CE8"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b/>
          <w:bCs/>
          <w:kern w:val="3"/>
          <w:sz w:val="32"/>
          <w:szCs w:val="32"/>
          <w14:ligatures w14:val="none"/>
        </w:rPr>
        <w:t>Body Image and Confidence:</w:t>
      </w:r>
    </w:p>
    <w:p w14:paraId="62AEE551" w14:textId="77777777" w:rsidR="004C060B" w:rsidRPr="004C060B" w:rsidRDefault="004C060B" w:rsidP="004C060B">
      <w:pPr>
        <w:numPr>
          <w:ilvl w:val="0"/>
          <w:numId w:val="82"/>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Wrinkles, weight shifts, and other changes can challenge self-esteem</w:t>
      </w:r>
    </w:p>
    <w:p w14:paraId="6AA049FC" w14:textId="77777777" w:rsidR="004C060B" w:rsidRPr="004C060B" w:rsidRDefault="004C060B" w:rsidP="004C060B">
      <w:pPr>
        <w:numPr>
          <w:ilvl w:val="0"/>
          <w:numId w:val="82"/>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Confidence comes from self-acceptance, not youthfulness</w:t>
      </w:r>
    </w:p>
    <w:p w14:paraId="22434887" w14:textId="77777777" w:rsidR="004C060B" w:rsidRPr="004C060B" w:rsidRDefault="004C060B" w:rsidP="004C060B">
      <w:pPr>
        <w:numPr>
          <w:ilvl w:val="0"/>
          <w:numId w:val="82"/>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Strategies include dressing in ways that feel attractive, staying active, and focusing on emotional connection rather than appearance</w:t>
      </w:r>
    </w:p>
    <w:p w14:paraId="0A421FD0"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b/>
          <w:bCs/>
          <w:kern w:val="3"/>
          <w:sz w:val="32"/>
          <w:szCs w:val="32"/>
          <w14:ligatures w14:val="none"/>
        </w:rPr>
        <w:t>Mental Health and Sexuality:</w:t>
      </w:r>
    </w:p>
    <w:p w14:paraId="25CB2DF4" w14:textId="77777777" w:rsidR="004C060B" w:rsidRPr="004C060B" w:rsidRDefault="004C060B" w:rsidP="004C060B">
      <w:pPr>
        <w:numPr>
          <w:ilvl w:val="0"/>
          <w:numId w:val="83"/>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Depression, anxiety, trauma, or grief can reduce desire</w:t>
      </w:r>
    </w:p>
    <w:p w14:paraId="7EAEB6BD" w14:textId="77777777" w:rsidR="004C060B" w:rsidRPr="004C060B" w:rsidRDefault="004C060B" w:rsidP="004C060B">
      <w:pPr>
        <w:numPr>
          <w:ilvl w:val="0"/>
          <w:numId w:val="83"/>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Isolation and loss often compound emotional struggles</w:t>
      </w:r>
    </w:p>
    <w:p w14:paraId="0FA56D58"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Approaches include:</w:t>
      </w:r>
    </w:p>
    <w:p w14:paraId="58608609" w14:textId="77777777" w:rsidR="004C060B" w:rsidRPr="004C060B" w:rsidRDefault="004C060B" w:rsidP="004C060B">
      <w:pPr>
        <w:numPr>
          <w:ilvl w:val="0"/>
          <w:numId w:val="84"/>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Therapy and support groups</w:t>
      </w:r>
    </w:p>
    <w:p w14:paraId="0A02E289" w14:textId="77777777" w:rsidR="004C060B" w:rsidRPr="004C060B" w:rsidRDefault="004C060B" w:rsidP="004C060B">
      <w:pPr>
        <w:numPr>
          <w:ilvl w:val="0"/>
          <w:numId w:val="84"/>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Relaxation techniques and mindfulness</w:t>
      </w:r>
    </w:p>
    <w:p w14:paraId="2BB95E63" w14:textId="77777777" w:rsidR="004C060B" w:rsidRPr="004C060B" w:rsidRDefault="004C060B" w:rsidP="004C060B">
      <w:pPr>
        <w:numPr>
          <w:ilvl w:val="0"/>
          <w:numId w:val="84"/>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Mood-stabilizing medications (mindful of side effects)</w:t>
      </w:r>
    </w:p>
    <w:p w14:paraId="0166D3C9" w14:textId="77777777" w:rsidR="004C060B" w:rsidRPr="004C060B" w:rsidRDefault="004C060B" w:rsidP="004C060B">
      <w:pPr>
        <w:numPr>
          <w:ilvl w:val="0"/>
          <w:numId w:val="84"/>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Exercise to boost mental health</w:t>
      </w:r>
    </w:p>
    <w:p w14:paraId="60D774FF"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b/>
          <w:bCs/>
          <w:kern w:val="3"/>
          <w:sz w:val="32"/>
          <w:szCs w:val="32"/>
          <w14:ligatures w14:val="none"/>
        </w:rPr>
        <w:lastRenderedPageBreak/>
        <w:t>Grief and Sexual Renewal:</w:t>
      </w:r>
    </w:p>
    <w:p w14:paraId="44B05692" w14:textId="77777777" w:rsidR="004C060B" w:rsidRPr="004C060B" w:rsidRDefault="004C060B" w:rsidP="004C060B">
      <w:pPr>
        <w:numPr>
          <w:ilvl w:val="0"/>
          <w:numId w:val="85"/>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Losing a partner brings pain and complex emotions</w:t>
      </w:r>
    </w:p>
    <w:p w14:paraId="3BF5EE9D" w14:textId="77777777" w:rsidR="004C060B" w:rsidRPr="004C060B" w:rsidRDefault="004C060B" w:rsidP="004C060B">
      <w:pPr>
        <w:numPr>
          <w:ilvl w:val="0"/>
          <w:numId w:val="85"/>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Readiness for intimacy varies by individual</w:t>
      </w:r>
    </w:p>
    <w:p w14:paraId="64CFD320" w14:textId="77777777" w:rsidR="004C060B" w:rsidRPr="004C060B" w:rsidRDefault="004C060B" w:rsidP="004C060B">
      <w:pPr>
        <w:numPr>
          <w:ilvl w:val="0"/>
          <w:numId w:val="85"/>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Companionship may take new forms: shared activities, online dating, or emotional bonding</w:t>
      </w:r>
    </w:p>
    <w:p w14:paraId="13E36784"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Openness to new relationships doesn’t diminish past love. Support from friends, therapists, or communities can ease transitions.</w:t>
      </w:r>
    </w:p>
    <w:p w14:paraId="1606F438"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pict w14:anchorId="48DE15A3">
          <v:rect id="_x0000_i1246" style="width:0;height:1.5pt" o:hrstd="t" o:hr="t" fillcolor="#a0a0a0" stroked="f"/>
        </w:pict>
      </w:r>
    </w:p>
    <w:p w14:paraId="23D3C3D7" w14:textId="77777777" w:rsidR="004C060B" w:rsidRPr="004C060B" w:rsidRDefault="004C060B" w:rsidP="004C060B">
      <w:pPr>
        <w:rPr>
          <w:rFonts w:asciiTheme="majorBidi" w:eastAsia="SimSun" w:hAnsiTheme="majorBidi" w:cstheme="majorBidi"/>
          <w:b/>
          <w:bCs/>
          <w:kern w:val="3"/>
          <w:sz w:val="32"/>
          <w:szCs w:val="32"/>
          <w14:ligatures w14:val="none"/>
        </w:rPr>
      </w:pPr>
      <w:r w:rsidRPr="004C060B">
        <w:rPr>
          <w:rFonts w:asciiTheme="majorBidi" w:eastAsia="SimSun" w:hAnsiTheme="majorBidi" w:cstheme="majorBidi"/>
          <w:b/>
          <w:bCs/>
          <w:kern w:val="3"/>
          <w:sz w:val="32"/>
          <w:szCs w:val="32"/>
          <w14:ligatures w14:val="none"/>
        </w:rPr>
        <w:t>Cultural and Generational Perspectives</w:t>
      </w:r>
    </w:p>
    <w:p w14:paraId="0E0CCB20"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Attitudes toward senior sexuality have shifted, but old taboos linger.</w:t>
      </w:r>
    </w:p>
    <w:p w14:paraId="1BD9510F" w14:textId="77777777" w:rsidR="004C060B" w:rsidRPr="004C060B" w:rsidRDefault="004C060B" w:rsidP="004C060B">
      <w:pPr>
        <w:numPr>
          <w:ilvl w:val="0"/>
          <w:numId w:val="86"/>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Many older adults were raised in conservative times where sexual talk was discouraged</w:t>
      </w:r>
    </w:p>
    <w:p w14:paraId="7B077C65" w14:textId="77777777" w:rsidR="004C060B" w:rsidRPr="004C060B" w:rsidRDefault="004C060B" w:rsidP="004C060B">
      <w:pPr>
        <w:numPr>
          <w:ilvl w:val="0"/>
          <w:numId w:val="86"/>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Culture and generation shape comfort levels with intimacy</w:t>
      </w:r>
    </w:p>
    <w:p w14:paraId="693C27A0"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Modern changes include:</w:t>
      </w:r>
    </w:p>
    <w:p w14:paraId="43C9058F" w14:textId="77777777" w:rsidR="004C060B" w:rsidRPr="004C060B" w:rsidRDefault="004C060B" w:rsidP="004C060B">
      <w:pPr>
        <w:numPr>
          <w:ilvl w:val="0"/>
          <w:numId w:val="87"/>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More media representation of aging love and sex</w:t>
      </w:r>
    </w:p>
    <w:p w14:paraId="11E71006" w14:textId="77777777" w:rsidR="004C060B" w:rsidRPr="004C060B" w:rsidRDefault="004C060B" w:rsidP="004C060B">
      <w:pPr>
        <w:numPr>
          <w:ilvl w:val="0"/>
          <w:numId w:val="87"/>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Healthcare training now includes discussions on older adult sexuality</w:t>
      </w:r>
    </w:p>
    <w:p w14:paraId="685E7E2F" w14:textId="77777777" w:rsidR="004C060B" w:rsidRPr="004C060B" w:rsidRDefault="004C060B" w:rsidP="004C060B">
      <w:pPr>
        <w:numPr>
          <w:ilvl w:val="0"/>
          <w:numId w:val="87"/>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Assisted living centers are creating space for intimacy and privacy</w:t>
      </w:r>
    </w:p>
    <w:p w14:paraId="0C1BC045"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pict w14:anchorId="0AF0D83F">
          <v:rect id="_x0000_i1247" style="width:0;height:1.5pt" o:hrstd="t" o:hr="t" fillcolor="#a0a0a0" stroked="f"/>
        </w:pict>
      </w:r>
    </w:p>
    <w:p w14:paraId="1FABDFD3" w14:textId="77777777" w:rsidR="004C060B" w:rsidRPr="004C060B" w:rsidRDefault="004C060B" w:rsidP="004C060B">
      <w:pPr>
        <w:rPr>
          <w:rFonts w:asciiTheme="majorBidi" w:eastAsia="SimSun" w:hAnsiTheme="majorBidi" w:cstheme="majorBidi"/>
          <w:b/>
          <w:bCs/>
          <w:kern w:val="3"/>
          <w:sz w:val="32"/>
          <w:szCs w:val="32"/>
          <w14:ligatures w14:val="none"/>
        </w:rPr>
      </w:pPr>
      <w:r w:rsidRPr="004C060B">
        <w:rPr>
          <w:rFonts w:asciiTheme="majorBidi" w:eastAsia="SimSun" w:hAnsiTheme="majorBidi" w:cstheme="majorBidi"/>
          <w:b/>
          <w:bCs/>
          <w:kern w:val="3"/>
          <w:sz w:val="32"/>
          <w:szCs w:val="32"/>
          <w14:ligatures w14:val="none"/>
        </w:rPr>
        <w:t>LGBTQ+ Considerations</w:t>
      </w:r>
    </w:p>
    <w:p w14:paraId="1FB66371"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Older LGBTQ+ adults face specific challenges:</w:t>
      </w:r>
    </w:p>
    <w:p w14:paraId="3311ABF6" w14:textId="77777777" w:rsidR="004C060B" w:rsidRPr="004C060B" w:rsidRDefault="004C060B" w:rsidP="004C060B">
      <w:pPr>
        <w:numPr>
          <w:ilvl w:val="0"/>
          <w:numId w:val="88"/>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Past discrimination may reduce trust in medical systems</w:t>
      </w:r>
    </w:p>
    <w:p w14:paraId="47FEC1E7" w14:textId="77777777" w:rsidR="004C060B" w:rsidRPr="004C060B" w:rsidRDefault="004C060B" w:rsidP="004C060B">
      <w:pPr>
        <w:numPr>
          <w:ilvl w:val="0"/>
          <w:numId w:val="88"/>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Lack of inclusive senior housing can make aging feel isolating</w:t>
      </w:r>
    </w:p>
    <w:p w14:paraId="136183FA" w14:textId="77777777" w:rsidR="004C060B" w:rsidRPr="004C060B" w:rsidRDefault="004C060B" w:rsidP="004C060B">
      <w:pPr>
        <w:numPr>
          <w:ilvl w:val="0"/>
          <w:numId w:val="88"/>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Some face family estrangement or religious rejection</w:t>
      </w:r>
    </w:p>
    <w:p w14:paraId="1F10C51F"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Solutions include:</w:t>
      </w:r>
    </w:p>
    <w:p w14:paraId="6166EBAF" w14:textId="77777777" w:rsidR="004C060B" w:rsidRPr="004C060B" w:rsidRDefault="004C060B" w:rsidP="004C060B">
      <w:pPr>
        <w:numPr>
          <w:ilvl w:val="0"/>
          <w:numId w:val="89"/>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Finding LGBTQ+-affirming providers</w:t>
      </w:r>
    </w:p>
    <w:p w14:paraId="446C85F8" w14:textId="77777777" w:rsidR="004C060B" w:rsidRPr="004C060B" w:rsidRDefault="004C060B" w:rsidP="004C060B">
      <w:pPr>
        <w:numPr>
          <w:ilvl w:val="0"/>
          <w:numId w:val="89"/>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lastRenderedPageBreak/>
        <w:t>Connecting with organizations supporting queer elders</w:t>
      </w:r>
    </w:p>
    <w:p w14:paraId="125C5C6E" w14:textId="77777777" w:rsidR="004C060B" w:rsidRPr="004C060B" w:rsidRDefault="004C060B" w:rsidP="004C060B">
      <w:pPr>
        <w:numPr>
          <w:ilvl w:val="0"/>
          <w:numId w:val="89"/>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Advocating for inclusive policies in care homes</w:t>
      </w:r>
    </w:p>
    <w:p w14:paraId="7C52998F"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Example: A gay man in his 70s might hesitate to disclose his sexuality to a new doctor due to earlier trauma. That discomfort can lead to missed diagnoses or subpar care.</w:t>
      </w:r>
    </w:p>
    <w:p w14:paraId="07DA0C99"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pict w14:anchorId="54A4AE0B">
          <v:rect id="_x0000_i1248" style="width:0;height:1.5pt" o:hrstd="t" o:hr="t" fillcolor="#a0a0a0" stroked="f"/>
        </w:pict>
      </w:r>
    </w:p>
    <w:p w14:paraId="5321F09E" w14:textId="77777777" w:rsidR="004C060B" w:rsidRPr="004C060B" w:rsidRDefault="004C060B" w:rsidP="004C060B">
      <w:pPr>
        <w:rPr>
          <w:rFonts w:asciiTheme="majorBidi" w:eastAsia="SimSun" w:hAnsiTheme="majorBidi" w:cstheme="majorBidi"/>
          <w:b/>
          <w:bCs/>
          <w:kern w:val="3"/>
          <w:sz w:val="32"/>
          <w:szCs w:val="32"/>
          <w14:ligatures w14:val="none"/>
        </w:rPr>
      </w:pPr>
      <w:r w:rsidRPr="004C060B">
        <w:rPr>
          <w:rFonts w:asciiTheme="majorBidi" w:eastAsia="SimSun" w:hAnsiTheme="majorBidi" w:cstheme="majorBidi"/>
          <w:b/>
          <w:bCs/>
          <w:kern w:val="3"/>
          <w:sz w:val="32"/>
          <w:szCs w:val="32"/>
          <w14:ligatures w14:val="none"/>
        </w:rPr>
        <w:t>Safety and Consent Considerations</w:t>
      </w:r>
    </w:p>
    <w:p w14:paraId="5818CF97"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Consent remains essential at any age.</w:t>
      </w:r>
    </w:p>
    <w:p w14:paraId="4AE0A6CD" w14:textId="77777777" w:rsidR="004C060B" w:rsidRPr="004C060B" w:rsidRDefault="004C060B" w:rsidP="004C060B">
      <w:pPr>
        <w:numPr>
          <w:ilvl w:val="0"/>
          <w:numId w:val="90"/>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Cognitive decline may affect decision-making ability</w:t>
      </w:r>
    </w:p>
    <w:p w14:paraId="276BE33C" w14:textId="77777777" w:rsidR="004C060B" w:rsidRPr="004C060B" w:rsidRDefault="004C060B" w:rsidP="004C060B">
      <w:pPr>
        <w:numPr>
          <w:ilvl w:val="0"/>
          <w:numId w:val="90"/>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Power imbalances (e.g., caregiver and patient) can complicate intimacy</w:t>
      </w:r>
    </w:p>
    <w:p w14:paraId="70F949B0"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Healthy relationships rely on:</w:t>
      </w:r>
    </w:p>
    <w:p w14:paraId="268CDD6D" w14:textId="77777777" w:rsidR="004C060B" w:rsidRPr="004C060B" w:rsidRDefault="004C060B" w:rsidP="004C060B">
      <w:pPr>
        <w:numPr>
          <w:ilvl w:val="0"/>
          <w:numId w:val="91"/>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Ongoing, enthusiastic consent</w:t>
      </w:r>
    </w:p>
    <w:p w14:paraId="05175513" w14:textId="77777777" w:rsidR="004C060B" w:rsidRPr="004C060B" w:rsidRDefault="004C060B" w:rsidP="004C060B">
      <w:pPr>
        <w:numPr>
          <w:ilvl w:val="0"/>
          <w:numId w:val="91"/>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Open conversation about needs and boundaries</w:t>
      </w:r>
    </w:p>
    <w:p w14:paraId="6B276F66" w14:textId="77777777" w:rsidR="004C060B" w:rsidRPr="004C060B" w:rsidRDefault="004C060B" w:rsidP="004C060B">
      <w:pPr>
        <w:numPr>
          <w:ilvl w:val="0"/>
          <w:numId w:val="91"/>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Recognizing signs of coercion</w:t>
      </w:r>
    </w:p>
    <w:p w14:paraId="62E9906B" w14:textId="77777777" w:rsidR="004C060B" w:rsidRPr="004C060B" w:rsidRDefault="004C060B" w:rsidP="004C060B">
      <w:pPr>
        <w:numPr>
          <w:ilvl w:val="0"/>
          <w:numId w:val="91"/>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Seeking help when concerns arise</w:t>
      </w:r>
    </w:p>
    <w:p w14:paraId="35563628"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pict w14:anchorId="4CB5CEF0">
          <v:rect id="_x0000_i1249" style="width:0;height:1.5pt" o:hrstd="t" o:hr="t" fillcolor="#a0a0a0" stroked="f"/>
        </w:pict>
      </w:r>
    </w:p>
    <w:p w14:paraId="47687BD7" w14:textId="77777777" w:rsidR="004C060B" w:rsidRPr="004C060B" w:rsidRDefault="004C060B" w:rsidP="004C060B">
      <w:pPr>
        <w:rPr>
          <w:rFonts w:asciiTheme="majorBidi" w:eastAsia="SimSun" w:hAnsiTheme="majorBidi" w:cstheme="majorBidi"/>
          <w:b/>
          <w:bCs/>
          <w:kern w:val="3"/>
          <w:sz w:val="32"/>
          <w:szCs w:val="32"/>
          <w14:ligatures w14:val="none"/>
        </w:rPr>
      </w:pPr>
      <w:r w:rsidRPr="004C060B">
        <w:rPr>
          <w:rFonts w:asciiTheme="majorBidi" w:eastAsia="SimSun" w:hAnsiTheme="majorBidi" w:cstheme="majorBidi"/>
          <w:b/>
          <w:bCs/>
          <w:kern w:val="3"/>
          <w:sz w:val="32"/>
          <w:szCs w:val="32"/>
          <w14:ligatures w14:val="none"/>
        </w:rPr>
        <w:t>Practical Solutions for Enhancing Senior Sexual Health</w:t>
      </w:r>
    </w:p>
    <w:p w14:paraId="0E63C2BF"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b/>
          <w:bCs/>
          <w:kern w:val="3"/>
          <w:sz w:val="32"/>
          <w:szCs w:val="32"/>
          <w14:ligatures w14:val="none"/>
        </w:rPr>
        <w:t>Physical Adaptations:</w:t>
      </w:r>
    </w:p>
    <w:p w14:paraId="2432D27C" w14:textId="77777777" w:rsidR="004C060B" w:rsidRPr="004C060B" w:rsidRDefault="004C060B" w:rsidP="004C060B">
      <w:pPr>
        <w:numPr>
          <w:ilvl w:val="0"/>
          <w:numId w:val="92"/>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Use pillows or furniture for support</w:t>
      </w:r>
    </w:p>
    <w:p w14:paraId="4CC1A242" w14:textId="77777777" w:rsidR="004C060B" w:rsidRPr="004C060B" w:rsidRDefault="004C060B" w:rsidP="004C060B">
      <w:pPr>
        <w:numPr>
          <w:ilvl w:val="0"/>
          <w:numId w:val="92"/>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Schedule intimacy during high-energy times</w:t>
      </w:r>
    </w:p>
    <w:p w14:paraId="3B7A9532" w14:textId="77777777" w:rsidR="004C060B" w:rsidRPr="004C060B" w:rsidRDefault="004C060B" w:rsidP="004C060B">
      <w:pPr>
        <w:numPr>
          <w:ilvl w:val="0"/>
          <w:numId w:val="92"/>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Take more time for arousal</w:t>
      </w:r>
    </w:p>
    <w:p w14:paraId="68BA631F" w14:textId="77777777" w:rsidR="004C060B" w:rsidRPr="004C060B" w:rsidRDefault="004C060B" w:rsidP="004C060B">
      <w:pPr>
        <w:numPr>
          <w:ilvl w:val="0"/>
          <w:numId w:val="92"/>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Explore non-penetrative activities</w:t>
      </w:r>
    </w:p>
    <w:p w14:paraId="517992CC"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b/>
          <w:bCs/>
          <w:kern w:val="3"/>
          <w:sz w:val="32"/>
          <w:szCs w:val="32"/>
          <w14:ligatures w14:val="none"/>
        </w:rPr>
        <w:t>Communication Strategies:</w:t>
      </w:r>
    </w:p>
    <w:p w14:paraId="40018396" w14:textId="77777777" w:rsidR="004C060B" w:rsidRPr="004C060B" w:rsidRDefault="004C060B" w:rsidP="004C060B">
      <w:pPr>
        <w:numPr>
          <w:ilvl w:val="0"/>
          <w:numId w:val="93"/>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Discuss needs and preferences openly</w:t>
      </w:r>
    </w:p>
    <w:p w14:paraId="1521E56A" w14:textId="77777777" w:rsidR="004C060B" w:rsidRPr="004C060B" w:rsidRDefault="004C060B" w:rsidP="004C060B">
      <w:pPr>
        <w:numPr>
          <w:ilvl w:val="0"/>
          <w:numId w:val="93"/>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Practice active listening</w:t>
      </w:r>
    </w:p>
    <w:p w14:paraId="506AD7C4" w14:textId="77777777" w:rsidR="004C060B" w:rsidRPr="004C060B" w:rsidRDefault="004C060B" w:rsidP="004C060B">
      <w:pPr>
        <w:numPr>
          <w:ilvl w:val="0"/>
          <w:numId w:val="93"/>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lastRenderedPageBreak/>
        <w:t>Consider therapy for difficult conversations</w:t>
      </w:r>
    </w:p>
    <w:p w14:paraId="2DE46640"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b/>
          <w:bCs/>
          <w:kern w:val="3"/>
          <w:sz w:val="32"/>
          <w:szCs w:val="32"/>
          <w14:ligatures w14:val="none"/>
        </w:rPr>
        <w:t>Lifestyle Approaches:</w:t>
      </w:r>
    </w:p>
    <w:p w14:paraId="2E337C3E" w14:textId="77777777" w:rsidR="004C060B" w:rsidRPr="004C060B" w:rsidRDefault="004C060B" w:rsidP="004C060B">
      <w:pPr>
        <w:numPr>
          <w:ilvl w:val="0"/>
          <w:numId w:val="94"/>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Stay physically active</w:t>
      </w:r>
    </w:p>
    <w:p w14:paraId="08322BF2" w14:textId="77777777" w:rsidR="004C060B" w:rsidRPr="004C060B" w:rsidRDefault="004C060B" w:rsidP="004C060B">
      <w:pPr>
        <w:numPr>
          <w:ilvl w:val="0"/>
          <w:numId w:val="94"/>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Eat a heart-healthy diet</w:t>
      </w:r>
    </w:p>
    <w:p w14:paraId="07CC9917" w14:textId="77777777" w:rsidR="004C060B" w:rsidRPr="004C060B" w:rsidRDefault="004C060B" w:rsidP="004C060B">
      <w:pPr>
        <w:numPr>
          <w:ilvl w:val="0"/>
          <w:numId w:val="94"/>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Limit alcohol</w:t>
      </w:r>
    </w:p>
    <w:p w14:paraId="4F19C758" w14:textId="77777777" w:rsidR="004C060B" w:rsidRPr="004C060B" w:rsidRDefault="004C060B" w:rsidP="004C060B">
      <w:pPr>
        <w:numPr>
          <w:ilvl w:val="0"/>
          <w:numId w:val="94"/>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Sleep well</w:t>
      </w:r>
    </w:p>
    <w:p w14:paraId="2B015974" w14:textId="77777777" w:rsidR="004C060B" w:rsidRPr="004C060B" w:rsidRDefault="004C060B" w:rsidP="004C060B">
      <w:pPr>
        <w:numPr>
          <w:ilvl w:val="0"/>
          <w:numId w:val="94"/>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Practice mindfulness or stress reduction</w:t>
      </w:r>
    </w:p>
    <w:p w14:paraId="6DD192DA"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pict w14:anchorId="75D09916">
          <v:rect id="_x0000_i1250" style="width:0;height:1.5pt" o:hrstd="t" o:hr="t" fillcolor="#a0a0a0" stroked="f"/>
        </w:pict>
      </w:r>
    </w:p>
    <w:p w14:paraId="1BFB9BA0" w14:textId="77777777" w:rsidR="004C060B" w:rsidRPr="004C060B" w:rsidRDefault="004C060B" w:rsidP="004C060B">
      <w:pPr>
        <w:rPr>
          <w:rFonts w:asciiTheme="majorBidi" w:eastAsia="SimSun" w:hAnsiTheme="majorBidi" w:cstheme="majorBidi"/>
          <w:b/>
          <w:bCs/>
          <w:kern w:val="3"/>
          <w:sz w:val="32"/>
          <w:szCs w:val="32"/>
          <w14:ligatures w14:val="none"/>
        </w:rPr>
      </w:pPr>
      <w:r w:rsidRPr="004C060B">
        <w:rPr>
          <w:rFonts w:asciiTheme="majorBidi" w:eastAsia="SimSun" w:hAnsiTheme="majorBidi" w:cstheme="majorBidi"/>
          <w:b/>
          <w:bCs/>
          <w:kern w:val="3"/>
          <w:sz w:val="32"/>
          <w:szCs w:val="32"/>
          <w14:ligatures w14:val="none"/>
        </w:rPr>
        <w:t>Interactive Discussion Points</w:t>
      </w:r>
    </w:p>
    <w:p w14:paraId="1E8E084B"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To make this conversation personal and reflective, consider:</w:t>
      </w:r>
    </w:p>
    <w:p w14:paraId="49E0DD71" w14:textId="77777777" w:rsidR="004C060B" w:rsidRPr="004C060B" w:rsidRDefault="004C060B" w:rsidP="004C060B">
      <w:pPr>
        <w:numPr>
          <w:ilvl w:val="0"/>
          <w:numId w:val="95"/>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How have your views on intimacy evolved?</w:t>
      </w:r>
    </w:p>
    <w:p w14:paraId="529C1ABB" w14:textId="77777777" w:rsidR="004C060B" w:rsidRPr="004C060B" w:rsidRDefault="004C060B" w:rsidP="004C060B">
      <w:pPr>
        <w:numPr>
          <w:ilvl w:val="0"/>
          <w:numId w:val="95"/>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What challenges have you faced, and how did you adapt?</w:t>
      </w:r>
    </w:p>
    <w:p w14:paraId="49BA5A3D" w14:textId="77777777" w:rsidR="004C060B" w:rsidRPr="004C060B" w:rsidRDefault="004C060B" w:rsidP="004C060B">
      <w:pPr>
        <w:numPr>
          <w:ilvl w:val="0"/>
          <w:numId w:val="95"/>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What role does emotional closeness play for you?</w:t>
      </w:r>
    </w:p>
    <w:p w14:paraId="0D24BBFE" w14:textId="77777777" w:rsidR="004C060B" w:rsidRPr="004C060B" w:rsidRDefault="004C060B" w:rsidP="004C060B">
      <w:pPr>
        <w:numPr>
          <w:ilvl w:val="0"/>
          <w:numId w:val="95"/>
        </w:num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How can communities and healthcare improve support?</w:t>
      </w:r>
    </w:p>
    <w:p w14:paraId="554CACFB"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If you’re unsure how to answer, start with: "I never thought about intimacy this way before, but I've noticed..."</w:t>
      </w:r>
    </w:p>
    <w:p w14:paraId="7994EB60"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pict w14:anchorId="5E8DE145">
          <v:rect id="_x0000_i1251" style="width:0;height:1.5pt" o:hrstd="t" o:hr="t" fillcolor="#a0a0a0" stroked="f"/>
        </w:pict>
      </w:r>
    </w:p>
    <w:p w14:paraId="6116CC0B" w14:textId="77777777" w:rsidR="004C060B" w:rsidRPr="004C060B" w:rsidRDefault="004C060B" w:rsidP="004C060B">
      <w:pPr>
        <w:rPr>
          <w:rFonts w:asciiTheme="majorBidi" w:eastAsia="SimSun" w:hAnsiTheme="majorBidi" w:cstheme="majorBidi"/>
          <w:b/>
          <w:bCs/>
          <w:kern w:val="3"/>
          <w:sz w:val="32"/>
          <w:szCs w:val="32"/>
          <w14:ligatures w14:val="none"/>
        </w:rPr>
      </w:pPr>
      <w:r w:rsidRPr="004C060B">
        <w:rPr>
          <w:rFonts w:asciiTheme="majorBidi" w:eastAsia="SimSun" w:hAnsiTheme="majorBidi" w:cstheme="majorBidi"/>
          <w:b/>
          <w:bCs/>
          <w:kern w:val="3"/>
          <w:sz w:val="32"/>
          <w:szCs w:val="32"/>
          <w14:ligatures w14:val="none"/>
        </w:rPr>
        <w:t>Final Thoughts</w:t>
      </w:r>
    </w:p>
    <w:p w14:paraId="429E99BD"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Sexuality is part of being human—not just for the young, but for all stages of life. Aging changes bodies, but not the need for closeness, pleasure, and connection. With education, self-acceptance, and support, intimacy can remain a vital, joyful part of life.</w:t>
      </w:r>
    </w:p>
    <w:p w14:paraId="597CB609"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By speaking openly, challenging myths, and adapting with grace, older adults can experience healthy, affirming, and deeply meaningful sexual lives.</w:t>
      </w:r>
    </w:p>
    <w:p w14:paraId="206050F6"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pict w14:anchorId="0407ECB6">
          <v:rect id="_x0000_i1252" style="width:0;height:1.5pt" o:hrstd="t" o:hr="t" fillcolor="#a0a0a0" stroked="f"/>
        </w:pict>
      </w:r>
    </w:p>
    <w:p w14:paraId="2A0EB11B" w14:textId="77777777" w:rsidR="004C060B" w:rsidRPr="004C060B" w:rsidRDefault="004C060B" w:rsidP="004C060B">
      <w:pPr>
        <w:rPr>
          <w:rFonts w:asciiTheme="majorBidi" w:eastAsia="SimSun" w:hAnsiTheme="majorBidi" w:cstheme="majorBidi"/>
          <w:b/>
          <w:bCs/>
          <w:kern w:val="3"/>
          <w:sz w:val="32"/>
          <w:szCs w:val="32"/>
          <w14:ligatures w14:val="none"/>
        </w:rPr>
      </w:pPr>
      <w:r w:rsidRPr="004C060B">
        <w:rPr>
          <w:rFonts w:asciiTheme="majorBidi" w:eastAsia="SimSun" w:hAnsiTheme="majorBidi" w:cstheme="majorBidi"/>
          <w:b/>
          <w:bCs/>
          <w:kern w:val="3"/>
          <w:sz w:val="32"/>
          <w:szCs w:val="32"/>
          <w14:ligatures w14:val="none"/>
        </w:rPr>
        <w:t>References and Resources</w:t>
      </w:r>
    </w:p>
    <w:p w14:paraId="10AD1415"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lastRenderedPageBreak/>
        <w:t>Lindau, S. T., et al. "A Study on Sexuality and Health among Older Adults in the United States." The New England Journal of Medicine, vol. 357, no. 8, 2007, pp. 762-774.</w:t>
      </w:r>
    </w:p>
    <w:p w14:paraId="5AE810BD"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Hillman, J. "Sexuality and Aging: Clinical Perspectives." Springer Publishing, 2012.</w:t>
      </w:r>
    </w:p>
    <w:p w14:paraId="13D71BD2"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Gott, M., and Hinchliff, S. "How Important is Sex in Later Life? The Views of Older People." Social Science &amp; Medicine, vol. 56, no. 8, 2003, pp. 1617-1628.</w:t>
      </w:r>
    </w:p>
    <w:p w14:paraId="3E53161D" w14:textId="77777777" w:rsidR="004C060B" w:rsidRPr="004C060B" w:rsidRDefault="004C060B" w:rsidP="004C060B">
      <w:pPr>
        <w:rPr>
          <w:rFonts w:asciiTheme="majorBidi" w:eastAsia="SimSun" w:hAnsiTheme="majorBidi" w:cstheme="majorBidi"/>
          <w:kern w:val="3"/>
          <w:sz w:val="32"/>
          <w:szCs w:val="32"/>
          <w14:ligatures w14:val="none"/>
        </w:rPr>
      </w:pPr>
      <w:proofErr w:type="spellStart"/>
      <w:r w:rsidRPr="004C060B">
        <w:rPr>
          <w:rFonts w:asciiTheme="majorBidi" w:eastAsia="SimSun" w:hAnsiTheme="majorBidi" w:cstheme="majorBidi"/>
          <w:kern w:val="3"/>
          <w:sz w:val="32"/>
          <w:szCs w:val="32"/>
          <w14:ligatures w14:val="none"/>
        </w:rPr>
        <w:t>DeLamater</w:t>
      </w:r>
      <w:proofErr w:type="spellEnd"/>
      <w:r w:rsidRPr="004C060B">
        <w:rPr>
          <w:rFonts w:asciiTheme="majorBidi" w:eastAsia="SimSun" w:hAnsiTheme="majorBidi" w:cstheme="majorBidi"/>
          <w:kern w:val="3"/>
          <w:sz w:val="32"/>
          <w:szCs w:val="32"/>
          <w14:ligatures w14:val="none"/>
        </w:rPr>
        <w:t>, J. "Sexual Expression in Later Life: A Review and Synthesis." Journal of Sex Research, vol. 49, no. 2-3, 2012, pp. 125-141.</w:t>
      </w:r>
    </w:p>
    <w:p w14:paraId="148433AD"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McCabe, M. P., and Connaughton, C. "Psychological Factors and Aging Sexuality." Current Psychiatry Reports, vol. 16, no. 1, 2014, p. 1.</w:t>
      </w:r>
    </w:p>
    <w:p w14:paraId="2EBF1EDC"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National Institute on Aging. "Sexuality in Later Life." https://www.nia.nih.gov/health/sexuality-later-life</w:t>
      </w:r>
    </w:p>
    <w:p w14:paraId="750F9B6F"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AARP. "Sex and Intimacy." https://www.aarp.org/home-family/sex-intimacy/</w:t>
      </w:r>
    </w:p>
    <w:p w14:paraId="72CAF665"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LGBT Aging Center. "Health and Wellness." https://www.lgbtagingcenter.org/resources/resources.cfm?s=2</w:t>
      </w:r>
    </w:p>
    <w:p w14:paraId="6F5B714E" w14:textId="77777777" w:rsidR="004C060B" w:rsidRPr="004C060B" w:rsidRDefault="004C060B" w:rsidP="004C060B">
      <w:pPr>
        <w:rPr>
          <w:rFonts w:asciiTheme="majorBidi" w:eastAsia="SimSun" w:hAnsiTheme="majorBidi" w:cstheme="majorBidi"/>
          <w:kern w:val="3"/>
          <w:sz w:val="32"/>
          <w:szCs w:val="32"/>
          <w14:ligatures w14:val="none"/>
        </w:rPr>
      </w:pPr>
      <w:r w:rsidRPr="004C060B">
        <w:rPr>
          <w:rFonts w:asciiTheme="majorBidi" w:eastAsia="SimSun" w:hAnsiTheme="majorBidi" w:cstheme="majorBidi"/>
          <w:kern w:val="3"/>
          <w:sz w:val="32"/>
          <w:szCs w:val="32"/>
          <w14:ligatures w14:val="none"/>
        </w:rPr>
        <w:t>North American Menopause Society. "Sexual Health &amp; Menopause." https://www.menopause.org/for-women/sexual-health-menopause-online</w:t>
      </w:r>
    </w:p>
    <w:p w14:paraId="23042BA9" w14:textId="3C2435CE" w:rsidR="005D47B7" w:rsidRPr="004C060B" w:rsidRDefault="005D47B7" w:rsidP="004C060B">
      <w:pPr>
        <w:rPr>
          <w:rFonts w:asciiTheme="majorBidi" w:eastAsia="SimSun" w:hAnsiTheme="majorBidi" w:cstheme="majorBidi"/>
          <w:kern w:val="3"/>
          <w:sz w:val="32"/>
          <w:szCs w:val="32"/>
          <w14:ligatures w14:val="none"/>
        </w:rPr>
      </w:pPr>
    </w:p>
    <w:sectPr w:rsidR="005D47B7" w:rsidRPr="004C060B" w:rsidSect="00B206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F6E"/>
    <w:multiLevelType w:val="multilevel"/>
    <w:tmpl w:val="EA9C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B791A"/>
    <w:multiLevelType w:val="multilevel"/>
    <w:tmpl w:val="6F58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87398"/>
    <w:multiLevelType w:val="multilevel"/>
    <w:tmpl w:val="DF2C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42B36"/>
    <w:multiLevelType w:val="multilevel"/>
    <w:tmpl w:val="0882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34845"/>
    <w:multiLevelType w:val="multilevel"/>
    <w:tmpl w:val="978EC7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73D56E5"/>
    <w:multiLevelType w:val="multilevel"/>
    <w:tmpl w:val="D33A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EA3804"/>
    <w:multiLevelType w:val="multilevel"/>
    <w:tmpl w:val="8428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1C4411"/>
    <w:multiLevelType w:val="multilevel"/>
    <w:tmpl w:val="0006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9429AD"/>
    <w:multiLevelType w:val="hybridMultilevel"/>
    <w:tmpl w:val="33302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DBE6899"/>
    <w:multiLevelType w:val="multilevel"/>
    <w:tmpl w:val="0466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3C1DD3"/>
    <w:multiLevelType w:val="multilevel"/>
    <w:tmpl w:val="A132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CB4A32"/>
    <w:multiLevelType w:val="hybridMultilevel"/>
    <w:tmpl w:val="8F5E7F70"/>
    <w:lvl w:ilvl="0" w:tplc="0004E1B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E68DF"/>
    <w:multiLevelType w:val="multilevel"/>
    <w:tmpl w:val="10109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67712C"/>
    <w:multiLevelType w:val="multilevel"/>
    <w:tmpl w:val="E77A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7C0168"/>
    <w:multiLevelType w:val="multilevel"/>
    <w:tmpl w:val="3DA4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FE1BB1"/>
    <w:multiLevelType w:val="multilevel"/>
    <w:tmpl w:val="24C4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730F5D"/>
    <w:multiLevelType w:val="multilevel"/>
    <w:tmpl w:val="4522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8D6CCF"/>
    <w:multiLevelType w:val="multilevel"/>
    <w:tmpl w:val="FA1C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FE539D"/>
    <w:multiLevelType w:val="multilevel"/>
    <w:tmpl w:val="D13A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314614"/>
    <w:multiLevelType w:val="multilevel"/>
    <w:tmpl w:val="54CA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091C00"/>
    <w:multiLevelType w:val="multilevel"/>
    <w:tmpl w:val="D8AA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370F5F"/>
    <w:multiLevelType w:val="multilevel"/>
    <w:tmpl w:val="BA92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4364A5"/>
    <w:multiLevelType w:val="hybridMultilevel"/>
    <w:tmpl w:val="A2D0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9F62B0C"/>
    <w:multiLevelType w:val="multilevel"/>
    <w:tmpl w:val="604A57FE"/>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4" w15:restartNumberingAfterBreak="0">
    <w:nsid w:val="1B13634F"/>
    <w:multiLevelType w:val="multilevel"/>
    <w:tmpl w:val="4554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C62C4E"/>
    <w:multiLevelType w:val="multilevel"/>
    <w:tmpl w:val="DAF8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BD01AC"/>
    <w:multiLevelType w:val="multilevel"/>
    <w:tmpl w:val="C67E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273939"/>
    <w:multiLevelType w:val="multilevel"/>
    <w:tmpl w:val="1538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AB2129"/>
    <w:multiLevelType w:val="multilevel"/>
    <w:tmpl w:val="B622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95336E"/>
    <w:multiLevelType w:val="hybridMultilevel"/>
    <w:tmpl w:val="AF3AB390"/>
    <w:lvl w:ilvl="0" w:tplc="A63AAB40">
      <w:start w:val="1"/>
      <w:numFmt w:val="bullet"/>
      <w:lvlText w:val="•"/>
      <w:lvlJc w:val="left"/>
      <w:pPr>
        <w:ind w:left="1080" w:hanging="360"/>
      </w:pPr>
      <w:rPr>
        <w:rFonts w:ascii="Times New Roman" w:hAnsi="Times New Roman" w:hint="default"/>
        <w:b/>
        <w:i/>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261649F2"/>
    <w:multiLevelType w:val="multilevel"/>
    <w:tmpl w:val="F8CA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B46912"/>
    <w:multiLevelType w:val="multilevel"/>
    <w:tmpl w:val="3F8E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EE638F"/>
    <w:multiLevelType w:val="multilevel"/>
    <w:tmpl w:val="82F2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EE1899"/>
    <w:multiLevelType w:val="multilevel"/>
    <w:tmpl w:val="9EC2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8358FC"/>
    <w:multiLevelType w:val="multilevel"/>
    <w:tmpl w:val="F29278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CA15E11"/>
    <w:multiLevelType w:val="multilevel"/>
    <w:tmpl w:val="1952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C24007"/>
    <w:multiLevelType w:val="multilevel"/>
    <w:tmpl w:val="3F3C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D50BD1"/>
    <w:multiLevelType w:val="multilevel"/>
    <w:tmpl w:val="29DE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C709E0"/>
    <w:multiLevelType w:val="multilevel"/>
    <w:tmpl w:val="0E8A3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E704C1"/>
    <w:multiLevelType w:val="multilevel"/>
    <w:tmpl w:val="3854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EC1E35"/>
    <w:multiLevelType w:val="multilevel"/>
    <w:tmpl w:val="3494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030436"/>
    <w:multiLevelType w:val="multilevel"/>
    <w:tmpl w:val="8FA2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7339FD"/>
    <w:multiLevelType w:val="multilevel"/>
    <w:tmpl w:val="CCD0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307EAE"/>
    <w:multiLevelType w:val="multilevel"/>
    <w:tmpl w:val="6A32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7E0DED"/>
    <w:multiLevelType w:val="multilevel"/>
    <w:tmpl w:val="E6B8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9D343C"/>
    <w:multiLevelType w:val="multilevel"/>
    <w:tmpl w:val="5EFE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023EA6"/>
    <w:multiLevelType w:val="multilevel"/>
    <w:tmpl w:val="6ADC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7406D3"/>
    <w:multiLevelType w:val="multilevel"/>
    <w:tmpl w:val="D76CF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4B2059"/>
    <w:multiLevelType w:val="multilevel"/>
    <w:tmpl w:val="515E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0412EF6"/>
    <w:multiLevelType w:val="multilevel"/>
    <w:tmpl w:val="7FAEA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08853BB"/>
    <w:multiLevelType w:val="multilevel"/>
    <w:tmpl w:val="F2C4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7402DF"/>
    <w:multiLevelType w:val="multilevel"/>
    <w:tmpl w:val="B6FE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42B6F94"/>
    <w:multiLevelType w:val="multilevel"/>
    <w:tmpl w:val="A1BA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747395"/>
    <w:multiLevelType w:val="multilevel"/>
    <w:tmpl w:val="BD8E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7A67E92"/>
    <w:multiLevelType w:val="multilevel"/>
    <w:tmpl w:val="D510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A7942B4"/>
    <w:multiLevelType w:val="multilevel"/>
    <w:tmpl w:val="5548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917224"/>
    <w:multiLevelType w:val="multilevel"/>
    <w:tmpl w:val="51CA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DA4333"/>
    <w:multiLevelType w:val="multilevel"/>
    <w:tmpl w:val="978EC7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4B746441"/>
    <w:multiLevelType w:val="multilevel"/>
    <w:tmpl w:val="A062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4B1FB4"/>
    <w:multiLevelType w:val="multilevel"/>
    <w:tmpl w:val="E860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055CC6"/>
    <w:multiLevelType w:val="multilevel"/>
    <w:tmpl w:val="A30E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E6705AE"/>
    <w:multiLevelType w:val="multilevel"/>
    <w:tmpl w:val="2C76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0544C3"/>
    <w:multiLevelType w:val="multilevel"/>
    <w:tmpl w:val="51DE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9E4F1E"/>
    <w:multiLevelType w:val="multilevel"/>
    <w:tmpl w:val="05CC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4E47745"/>
    <w:multiLevelType w:val="multilevel"/>
    <w:tmpl w:val="D95E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54F031E"/>
    <w:multiLevelType w:val="multilevel"/>
    <w:tmpl w:val="A910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8F44FFE"/>
    <w:multiLevelType w:val="multilevel"/>
    <w:tmpl w:val="F28A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9F71F97"/>
    <w:multiLevelType w:val="multilevel"/>
    <w:tmpl w:val="46E6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9558E0"/>
    <w:multiLevelType w:val="multilevel"/>
    <w:tmpl w:val="A5867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1960E3"/>
    <w:multiLevelType w:val="multilevel"/>
    <w:tmpl w:val="7816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D25127C"/>
    <w:multiLevelType w:val="multilevel"/>
    <w:tmpl w:val="BB14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2A1FCD"/>
    <w:multiLevelType w:val="multilevel"/>
    <w:tmpl w:val="5376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F6F5D8B"/>
    <w:multiLevelType w:val="multilevel"/>
    <w:tmpl w:val="B542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2360053"/>
    <w:multiLevelType w:val="multilevel"/>
    <w:tmpl w:val="4C94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36C6616"/>
    <w:multiLevelType w:val="multilevel"/>
    <w:tmpl w:val="3D9E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C114A6"/>
    <w:multiLevelType w:val="multilevel"/>
    <w:tmpl w:val="C3F6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51814EC"/>
    <w:multiLevelType w:val="multilevel"/>
    <w:tmpl w:val="A7F0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1B328D"/>
    <w:multiLevelType w:val="multilevel"/>
    <w:tmpl w:val="2A0A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A9809B0"/>
    <w:multiLevelType w:val="multilevel"/>
    <w:tmpl w:val="B3A4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D3B4C1D"/>
    <w:multiLevelType w:val="multilevel"/>
    <w:tmpl w:val="6BBE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D634765"/>
    <w:multiLevelType w:val="hybridMultilevel"/>
    <w:tmpl w:val="5A68B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6E9D3A31"/>
    <w:multiLevelType w:val="multilevel"/>
    <w:tmpl w:val="30E8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F765B6B"/>
    <w:multiLevelType w:val="multilevel"/>
    <w:tmpl w:val="9F66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0CD45D7"/>
    <w:multiLevelType w:val="multilevel"/>
    <w:tmpl w:val="38EC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796E71"/>
    <w:multiLevelType w:val="multilevel"/>
    <w:tmpl w:val="5464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4E55076"/>
    <w:multiLevelType w:val="multilevel"/>
    <w:tmpl w:val="0E4A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6893FB9"/>
    <w:multiLevelType w:val="multilevel"/>
    <w:tmpl w:val="97807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9AA4517"/>
    <w:multiLevelType w:val="multilevel"/>
    <w:tmpl w:val="9C8E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BC48CB"/>
    <w:multiLevelType w:val="multilevel"/>
    <w:tmpl w:val="B6F0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BC632C0"/>
    <w:multiLevelType w:val="multilevel"/>
    <w:tmpl w:val="421C8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CA803F6"/>
    <w:multiLevelType w:val="multilevel"/>
    <w:tmpl w:val="28D4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CB8000B"/>
    <w:multiLevelType w:val="multilevel"/>
    <w:tmpl w:val="A82C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EB11184"/>
    <w:multiLevelType w:val="multilevel"/>
    <w:tmpl w:val="7634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F330C40"/>
    <w:multiLevelType w:val="multilevel"/>
    <w:tmpl w:val="6356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FDE3C16"/>
    <w:multiLevelType w:val="multilevel"/>
    <w:tmpl w:val="9D462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601858">
    <w:abstractNumId w:val="4"/>
  </w:num>
  <w:num w:numId="2" w16cid:durableId="538712160">
    <w:abstractNumId w:val="23"/>
  </w:num>
  <w:num w:numId="3" w16cid:durableId="1975721043">
    <w:abstractNumId w:val="57"/>
  </w:num>
  <w:num w:numId="4" w16cid:durableId="141973929">
    <w:abstractNumId w:val="11"/>
  </w:num>
  <w:num w:numId="5" w16cid:durableId="330332077">
    <w:abstractNumId w:val="80"/>
  </w:num>
  <w:num w:numId="6" w16cid:durableId="1856259670">
    <w:abstractNumId w:val="22"/>
  </w:num>
  <w:num w:numId="7" w16cid:durableId="1481074808">
    <w:abstractNumId w:val="8"/>
  </w:num>
  <w:num w:numId="8" w16cid:durableId="1207646009">
    <w:abstractNumId w:val="29"/>
  </w:num>
  <w:num w:numId="9" w16cid:durableId="233929723">
    <w:abstractNumId w:val="34"/>
  </w:num>
  <w:num w:numId="10" w16cid:durableId="672727947">
    <w:abstractNumId w:val="10"/>
  </w:num>
  <w:num w:numId="11" w16cid:durableId="194318208">
    <w:abstractNumId w:val="33"/>
  </w:num>
  <w:num w:numId="12" w16cid:durableId="1952282390">
    <w:abstractNumId w:val="73"/>
  </w:num>
  <w:num w:numId="13" w16cid:durableId="183402167">
    <w:abstractNumId w:val="47"/>
  </w:num>
  <w:num w:numId="14" w16cid:durableId="1474132865">
    <w:abstractNumId w:val="68"/>
  </w:num>
  <w:num w:numId="15" w16cid:durableId="752507257">
    <w:abstractNumId w:val="77"/>
  </w:num>
  <w:num w:numId="16" w16cid:durableId="51194524">
    <w:abstractNumId w:val="60"/>
  </w:num>
  <w:num w:numId="17" w16cid:durableId="400643129">
    <w:abstractNumId w:val="64"/>
  </w:num>
  <w:num w:numId="18" w16cid:durableId="1086726443">
    <w:abstractNumId w:val="69"/>
  </w:num>
  <w:num w:numId="19" w16cid:durableId="1692800557">
    <w:abstractNumId w:val="36"/>
  </w:num>
  <w:num w:numId="20" w16cid:durableId="1128553278">
    <w:abstractNumId w:val="94"/>
  </w:num>
  <w:num w:numId="21" w16cid:durableId="1659264959">
    <w:abstractNumId w:val="38"/>
  </w:num>
  <w:num w:numId="22" w16cid:durableId="1161576755">
    <w:abstractNumId w:val="78"/>
  </w:num>
  <w:num w:numId="23" w16cid:durableId="559512652">
    <w:abstractNumId w:val="89"/>
  </w:num>
  <w:num w:numId="24" w16cid:durableId="1066951034">
    <w:abstractNumId w:val="49"/>
  </w:num>
  <w:num w:numId="25" w16cid:durableId="679813976">
    <w:abstractNumId w:val="66"/>
  </w:num>
  <w:num w:numId="26" w16cid:durableId="1461266877">
    <w:abstractNumId w:val="19"/>
  </w:num>
  <w:num w:numId="27" w16cid:durableId="1518345499">
    <w:abstractNumId w:val="2"/>
  </w:num>
  <w:num w:numId="28" w16cid:durableId="843740363">
    <w:abstractNumId w:val="63"/>
  </w:num>
  <w:num w:numId="29" w16cid:durableId="1185752645">
    <w:abstractNumId w:val="72"/>
  </w:num>
  <w:num w:numId="30" w16cid:durableId="1568413580">
    <w:abstractNumId w:val="61"/>
  </w:num>
  <w:num w:numId="31" w16cid:durableId="247889487">
    <w:abstractNumId w:val="93"/>
  </w:num>
  <w:num w:numId="32" w16cid:durableId="1706173478">
    <w:abstractNumId w:val="83"/>
  </w:num>
  <w:num w:numId="33" w16cid:durableId="2101676675">
    <w:abstractNumId w:val="7"/>
  </w:num>
  <w:num w:numId="34" w16cid:durableId="1488590240">
    <w:abstractNumId w:val="74"/>
  </w:num>
  <w:num w:numId="35" w16cid:durableId="1746605300">
    <w:abstractNumId w:val="55"/>
  </w:num>
  <w:num w:numId="36" w16cid:durableId="1618491175">
    <w:abstractNumId w:val="90"/>
  </w:num>
  <w:num w:numId="37" w16cid:durableId="469057321">
    <w:abstractNumId w:val="15"/>
  </w:num>
  <w:num w:numId="38" w16cid:durableId="259144094">
    <w:abstractNumId w:val="59"/>
  </w:num>
  <w:num w:numId="39" w16cid:durableId="729889515">
    <w:abstractNumId w:val="21"/>
  </w:num>
  <w:num w:numId="40" w16cid:durableId="384648172">
    <w:abstractNumId w:val="12"/>
  </w:num>
  <w:num w:numId="41" w16cid:durableId="745550">
    <w:abstractNumId w:val="86"/>
  </w:num>
  <w:num w:numId="42" w16cid:durableId="648439458">
    <w:abstractNumId w:val="30"/>
  </w:num>
  <w:num w:numId="43" w16cid:durableId="1015495645">
    <w:abstractNumId w:val="14"/>
  </w:num>
  <w:num w:numId="44" w16cid:durableId="560017412">
    <w:abstractNumId w:val="65"/>
  </w:num>
  <w:num w:numId="45" w16cid:durableId="687171356">
    <w:abstractNumId w:val="56"/>
  </w:num>
  <w:num w:numId="46" w16cid:durableId="1074814899">
    <w:abstractNumId w:val="71"/>
  </w:num>
  <w:num w:numId="47" w16cid:durableId="1854104135">
    <w:abstractNumId w:val="52"/>
  </w:num>
  <w:num w:numId="48" w16cid:durableId="360010178">
    <w:abstractNumId w:val="6"/>
  </w:num>
  <w:num w:numId="49" w16cid:durableId="495078462">
    <w:abstractNumId w:val="48"/>
  </w:num>
  <w:num w:numId="50" w16cid:durableId="877473435">
    <w:abstractNumId w:val="26"/>
  </w:num>
  <w:num w:numId="51" w16cid:durableId="1486123546">
    <w:abstractNumId w:val="46"/>
  </w:num>
  <w:num w:numId="52" w16cid:durableId="844780704">
    <w:abstractNumId w:val="35"/>
  </w:num>
  <w:num w:numId="53" w16cid:durableId="1788965708">
    <w:abstractNumId w:val="50"/>
  </w:num>
  <w:num w:numId="54" w16cid:durableId="1440684358">
    <w:abstractNumId w:val="79"/>
  </w:num>
  <w:num w:numId="55" w16cid:durableId="356079552">
    <w:abstractNumId w:val="9"/>
  </w:num>
  <w:num w:numId="56" w16cid:durableId="1825925854">
    <w:abstractNumId w:val="37"/>
  </w:num>
  <w:num w:numId="57" w16cid:durableId="775178062">
    <w:abstractNumId w:val="31"/>
  </w:num>
  <w:num w:numId="58" w16cid:durableId="580408635">
    <w:abstractNumId w:val="53"/>
  </w:num>
  <w:num w:numId="59" w16cid:durableId="2070689869">
    <w:abstractNumId w:val="45"/>
  </w:num>
  <w:num w:numId="60" w16cid:durableId="800223488">
    <w:abstractNumId w:val="27"/>
  </w:num>
  <w:num w:numId="61" w16cid:durableId="1030952697">
    <w:abstractNumId w:val="13"/>
  </w:num>
  <w:num w:numId="62" w16cid:durableId="1637834343">
    <w:abstractNumId w:val="16"/>
  </w:num>
  <w:num w:numId="63" w16cid:durableId="1553230635">
    <w:abstractNumId w:val="82"/>
  </w:num>
  <w:num w:numId="64" w16cid:durableId="46488457">
    <w:abstractNumId w:val="25"/>
  </w:num>
  <w:num w:numId="65" w16cid:durableId="1940676649">
    <w:abstractNumId w:val="88"/>
  </w:num>
  <w:num w:numId="66" w16cid:durableId="1543246290">
    <w:abstractNumId w:val="51"/>
  </w:num>
  <w:num w:numId="67" w16cid:durableId="647906538">
    <w:abstractNumId w:val="70"/>
  </w:num>
  <w:num w:numId="68" w16cid:durableId="802388892">
    <w:abstractNumId w:val="40"/>
  </w:num>
  <w:num w:numId="69" w16cid:durableId="1602491839">
    <w:abstractNumId w:val="32"/>
  </w:num>
  <w:num w:numId="70" w16cid:durableId="348335918">
    <w:abstractNumId w:val="75"/>
  </w:num>
  <w:num w:numId="71" w16cid:durableId="153030320">
    <w:abstractNumId w:val="44"/>
  </w:num>
  <w:num w:numId="72" w16cid:durableId="2090151318">
    <w:abstractNumId w:val="20"/>
  </w:num>
  <w:num w:numId="73" w16cid:durableId="2010984564">
    <w:abstractNumId w:val="18"/>
  </w:num>
  <w:num w:numId="74" w16cid:durableId="1643121870">
    <w:abstractNumId w:val="91"/>
  </w:num>
  <w:num w:numId="75" w16cid:durableId="397556245">
    <w:abstractNumId w:val="67"/>
  </w:num>
  <w:num w:numId="76" w16cid:durableId="1052535517">
    <w:abstractNumId w:val="76"/>
  </w:num>
  <w:num w:numId="77" w16cid:durableId="692193367">
    <w:abstractNumId w:val="84"/>
  </w:num>
  <w:num w:numId="78" w16cid:durableId="1922249588">
    <w:abstractNumId w:val="28"/>
  </w:num>
  <w:num w:numId="79" w16cid:durableId="291206641">
    <w:abstractNumId w:val="43"/>
  </w:num>
  <w:num w:numId="80" w16cid:durableId="986782946">
    <w:abstractNumId w:val="87"/>
  </w:num>
  <w:num w:numId="81" w16cid:durableId="1379889594">
    <w:abstractNumId w:val="58"/>
  </w:num>
  <w:num w:numId="82" w16cid:durableId="1937442436">
    <w:abstractNumId w:val="24"/>
  </w:num>
  <w:num w:numId="83" w16cid:durableId="595938318">
    <w:abstractNumId w:val="17"/>
  </w:num>
  <w:num w:numId="84" w16cid:durableId="504055759">
    <w:abstractNumId w:val="5"/>
  </w:num>
  <w:num w:numId="85" w16cid:durableId="811942501">
    <w:abstractNumId w:val="3"/>
  </w:num>
  <w:num w:numId="86" w16cid:durableId="1471828512">
    <w:abstractNumId w:val="0"/>
  </w:num>
  <w:num w:numId="87" w16cid:durableId="1208956855">
    <w:abstractNumId w:val="62"/>
  </w:num>
  <w:num w:numId="88" w16cid:durableId="940915141">
    <w:abstractNumId w:val="81"/>
  </w:num>
  <w:num w:numId="89" w16cid:durableId="541987311">
    <w:abstractNumId w:val="85"/>
  </w:num>
  <w:num w:numId="90" w16cid:durableId="1048072835">
    <w:abstractNumId w:val="39"/>
  </w:num>
  <w:num w:numId="91" w16cid:durableId="1028599168">
    <w:abstractNumId w:val="41"/>
  </w:num>
  <w:num w:numId="92" w16cid:durableId="817574138">
    <w:abstractNumId w:val="54"/>
  </w:num>
  <w:num w:numId="93" w16cid:durableId="1680160377">
    <w:abstractNumId w:val="42"/>
  </w:num>
  <w:num w:numId="94" w16cid:durableId="1356926575">
    <w:abstractNumId w:val="92"/>
  </w:num>
  <w:num w:numId="95" w16cid:durableId="1617101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D2"/>
    <w:rsid w:val="000C12E0"/>
    <w:rsid w:val="00114D1D"/>
    <w:rsid w:val="00196984"/>
    <w:rsid w:val="001D052E"/>
    <w:rsid w:val="00215505"/>
    <w:rsid w:val="002310E3"/>
    <w:rsid w:val="002B19C5"/>
    <w:rsid w:val="00321974"/>
    <w:rsid w:val="003F7D76"/>
    <w:rsid w:val="00465D6E"/>
    <w:rsid w:val="004C060B"/>
    <w:rsid w:val="004C2620"/>
    <w:rsid w:val="004E29D3"/>
    <w:rsid w:val="0050710B"/>
    <w:rsid w:val="00521062"/>
    <w:rsid w:val="005D47B7"/>
    <w:rsid w:val="00653865"/>
    <w:rsid w:val="006A018B"/>
    <w:rsid w:val="008022FA"/>
    <w:rsid w:val="00855F7D"/>
    <w:rsid w:val="009671A1"/>
    <w:rsid w:val="0098309A"/>
    <w:rsid w:val="009A3278"/>
    <w:rsid w:val="00A36DB5"/>
    <w:rsid w:val="00A9542D"/>
    <w:rsid w:val="00AA37CE"/>
    <w:rsid w:val="00AB06D2"/>
    <w:rsid w:val="00AC253F"/>
    <w:rsid w:val="00B05E44"/>
    <w:rsid w:val="00B20655"/>
    <w:rsid w:val="00B80E24"/>
    <w:rsid w:val="00C746DF"/>
    <w:rsid w:val="00C978D4"/>
    <w:rsid w:val="00D15B72"/>
    <w:rsid w:val="00E02504"/>
    <w:rsid w:val="00E211A5"/>
    <w:rsid w:val="00E25A6F"/>
    <w:rsid w:val="00E74FB5"/>
    <w:rsid w:val="00F5195D"/>
    <w:rsid w:val="00F55286"/>
    <w:rsid w:val="00FC063D"/>
    <w:rsid w:val="00FE2C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D032"/>
  <w15:chartTrackingRefBased/>
  <w15:docId w15:val="{5CF9467D-1194-4E12-AA1C-3230723E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6D2"/>
    <w:rPr>
      <w:rFonts w:eastAsiaTheme="majorEastAsia" w:cstheme="majorBidi"/>
      <w:color w:val="272727" w:themeColor="text1" w:themeTint="D8"/>
    </w:rPr>
  </w:style>
  <w:style w:type="paragraph" w:styleId="Title">
    <w:name w:val="Title"/>
    <w:basedOn w:val="Normal"/>
    <w:next w:val="Normal"/>
    <w:link w:val="TitleChar"/>
    <w:uiPriority w:val="10"/>
    <w:qFormat/>
    <w:rsid w:val="00AB0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6D2"/>
    <w:pPr>
      <w:spacing w:before="160"/>
      <w:jc w:val="center"/>
    </w:pPr>
    <w:rPr>
      <w:i/>
      <w:iCs/>
      <w:color w:val="404040" w:themeColor="text1" w:themeTint="BF"/>
    </w:rPr>
  </w:style>
  <w:style w:type="character" w:customStyle="1" w:styleId="QuoteChar">
    <w:name w:val="Quote Char"/>
    <w:basedOn w:val="DefaultParagraphFont"/>
    <w:link w:val="Quote"/>
    <w:uiPriority w:val="29"/>
    <w:rsid w:val="00AB06D2"/>
    <w:rPr>
      <w:i/>
      <w:iCs/>
      <w:color w:val="404040" w:themeColor="text1" w:themeTint="BF"/>
    </w:rPr>
  </w:style>
  <w:style w:type="paragraph" w:styleId="ListParagraph">
    <w:name w:val="List Paragraph"/>
    <w:basedOn w:val="Normal"/>
    <w:uiPriority w:val="34"/>
    <w:qFormat/>
    <w:rsid w:val="00AB06D2"/>
    <w:pPr>
      <w:ind w:left="720"/>
      <w:contextualSpacing/>
    </w:pPr>
  </w:style>
  <w:style w:type="character" w:styleId="IntenseEmphasis">
    <w:name w:val="Intense Emphasis"/>
    <w:basedOn w:val="DefaultParagraphFont"/>
    <w:uiPriority w:val="21"/>
    <w:qFormat/>
    <w:rsid w:val="00AB06D2"/>
    <w:rPr>
      <w:i/>
      <w:iCs/>
      <w:color w:val="0F4761" w:themeColor="accent1" w:themeShade="BF"/>
    </w:rPr>
  </w:style>
  <w:style w:type="paragraph" w:styleId="IntenseQuote">
    <w:name w:val="Intense Quote"/>
    <w:basedOn w:val="Normal"/>
    <w:next w:val="Normal"/>
    <w:link w:val="IntenseQuoteChar"/>
    <w:uiPriority w:val="30"/>
    <w:qFormat/>
    <w:rsid w:val="00AB0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6D2"/>
    <w:rPr>
      <w:i/>
      <w:iCs/>
      <w:color w:val="0F4761" w:themeColor="accent1" w:themeShade="BF"/>
    </w:rPr>
  </w:style>
  <w:style w:type="character" w:styleId="IntenseReference">
    <w:name w:val="Intense Reference"/>
    <w:basedOn w:val="DefaultParagraphFont"/>
    <w:uiPriority w:val="32"/>
    <w:qFormat/>
    <w:rsid w:val="00AB06D2"/>
    <w:rPr>
      <w:b/>
      <w:bCs/>
      <w:smallCaps/>
      <w:color w:val="0F4761" w:themeColor="accent1" w:themeShade="BF"/>
      <w:spacing w:val="5"/>
    </w:rPr>
  </w:style>
  <w:style w:type="paragraph" w:customStyle="1" w:styleId="Standard">
    <w:name w:val="Standard"/>
    <w:rsid w:val="00AB06D2"/>
    <w:pPr>
      <w:suppressAutoHyphens/>
      <w:autoSpaceDN w:val="0"/>
      <w:spacing w:line="240" w:lineRule="auto"/>
      <w:textAlignment w:val="baseline"/>
    </w:pPr>
    <w:rPr>
      <w:rFonts w:ascii="Aptos" w:eastAsia="SimSun" w:hAnsi="Aptos" w:cs="Aptos"/>
      <w:kern w:val="3"/>
      <w:sz w:val="22"/>
      <w:szCs w:val="22"/>
      <w14:ligatures w14:val="none"/>
    </w:rPr>
  </w:style>
  <w:style w:type="character" w:styleId="Hyperlink">
    <w:name w:val="Hyperlink"/>
    <w:basedOn w:val="DefaultParagraphFont"/>
    <w:uiPriority w:val="99"/>
    <w:unhideWhenUsed/>
    <w:rsid w:val="00E74FB5"/>
    <w:rPr>
      <w:color w:val="467886" w:themeColor="hyperlink"/>
      <w:u w:val="single"/>
    </w:rPr>
  </w:style>
  <w:style w:type="character" w:styleId="UnresolvedMention">
    <w:name w:val="Unresolved Mention"/>
    <w:basedOn w:val="DefaultParagraphFont"/>
    <w:uiPriority w:val="99"/>
    <w:semiHidden/>
    <w:unhideWhenUsed/>
    <w:rsid w:val="00E74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5040">
      <w:bodyDiv w:val="1"/>
      <w:marLeft w:val="0"/>
      <w:marRight w:val="0"/>
      <w:marTop w:val="0"/>
      <w:marBottom w:val="0"/>
      <w:divBdr>
        <w:top w:val="none" w:sz="0" w:space="0" w:color="auto"/>
        <w:left w:val="none" w:sz="0" w:space="0" w:color="auto"/>
        <w:bottom w:val="none" w:sz="0" w:space="0" w:color="auto"/>
        <w:right w:val="none" w:sz="0" w:space="0" w:color="auto"/>
      </w:divBdr>
      <w:divsChild>
        <w:div w:id="1254513055">
          <w:marLeft w:val="0"/>
          <w:marRight w:val="0"/>
          <w:marTop w:val="0"/>
          <w:marBottom w:val="0"/>
          <w:divBdr>
            <w:top w:val="none" w:sz="0" w:space="0" w:color="auto"/>
            <w:left w:val="none" w:sz="0" w:space="0" w:color="auto"/>
            <w:bottom w:val="none" w:sz="0" w:space="0" w:color="auto"/>
            <w:right w:val="none" w:sz="0" w:space="0" w:color="auto"/>
          </w:divBdr>
        </w:div>
        <w:div w:id="1375934126">
          <w:marLeft w:val="0"/>
          <w:marRight w:val="0"/>
          <w:marTop w:val="0"/>
          <w:marBottom w:val="0"/>
          <w:divBdr>
            <w:top w:val="none" w:sz="0" w:space="0" w:color="auto"/>
            <w:left w:val="none" w:sz="0" w:space="0" w:color="auto"/>
            <w:bottom w:val="none" w:sz="0" w:space="0" w:color="auto"/>
            <w:right w:val="none" w:sz="0" w:space="0" w:color="auto"/>
          </w:divBdr>
        </w:div>
        <w:div w:id="215700911">
          <w:marLeft w:val="0"/>
          <w:marRight w:val="0"/>
          <w:marTop w:val="0"/>
          <w:marBottom w:val="0"/>
          <w:divBdr>
            <w:top w:val="none" w:sz="0" w:space="0" w:color="auto"/>
            <w:left w:val="none" w:sz="0" w:space="0" w:color="auto"/>
            <w:bottom w:val="none" w:sz="0" w:space="0" w:color="auto"/>
            <w:right w:val="none" w:sz="0" w:space="0" w:color="auto"/>
          </w:divBdr>
        </w:div>
      </w:divsChild>
    </w:div>
    <w:div w:id="271129064">
      <w:bodyDiv w:val="1"/>
      <w:marLeft w:val="0"/>
      <w:marRight w:val="0"/>
      <w:marTop w:val="0"/>
      <w:marBottom w:val="0"/>
      <w:divBdr>
        <w:top w:val="none" w:sz="0" w:space="0" w:color="auto"/>
        <w:left w:val="none" w:sz="0" w:space="0" w:color="auto"/>
        <w:bottom w:val="none" w:sz="0" w:space="0" w:color="auto"/>
        <w:right w:val="none" w:sz="0" w:space="0" w:color="auto"/>
      </w:divBdr>
      <w:divsChild>
        <w:div w:id="1988315314">
          <w:marLeft w:val="0"/>
          <w:marRight w:val="0"/>
          <w:marTop w:val="0"/>
          <w:marBottom w:val="0"/>
          <w:divBdr>
            <w:top w:val="none" w:sz="0" w:space="0" w:color="auto"/>
            <w:left w:val="none" w:sz="0" w:space="0" w:color="auto"/>
            <w:bottom w:val="none" w:sz="0" w:space="0" w:color="auto"/>
            <w:right w:val="none" w:sz="0" w:space="0" w:color="auto"/>
          </w:divBdr>
        </w:div>
        <w:div w:id="1878814615">
          <w:marLeft w:val="0"/>
          <w:marRight w:val="0"/>
          <w:marTop w:val="0"/>
          <w:marBottom w:val="0"/>
          <w:divBdr>
            <w:top w:val="none" w:sz="0" w:space="0" w:color="auto"/>
            <w:left w:val="none" w:sz="0" w:space="0" w:color="auto"/>
            <w:bottom w:val="none" w:sz="0" w:space="0" w:color="auto"/>
            <w:right w:val="none" w:sz="0" w:space="0" w:color="auto"/>
          </w:divBdr>
        </w:div>
        <w:div w:id="719935565">
          <w:marLeft w:val="0"/>
          <w:marRight w:val="0"/>
          <w:marTop w:val="0"/>
          <w:marBottom w:val="0"/>
          <w:divBdr>
            <w:top w:val="none" w:sz="0" w:space="0" w:color="auto"/>
            <w:left w:val="none" w:sz="0" w:space="0" w:color="auto"/>
            <w:bottom w:val="none" w:sz="0" w:space="0" w:color="auto"/>
            <w:right w:val="none" w:sz="0" w:space="0" w:color="auto"/>
          </w:divBdr>
        </w:div>
        <w:div w:id="297496851">
          <w:marLeft w:val="0"/>
          <w:marRight w:val="0"/>
          <w:marTop w:val="0"/>
          <w:marBottom w:val="0"/>
          <w:divBdr>
            <w:top w:val="none" w:sz="0" w:space="0" w:color="auto"/>
            <w:left w:val="none" w:sz="0" w:space="0" w:color="auto"/>
            <w:bottom w:val="none" w:sz="0" w:space="0" w:color="auto"/>
            <w:right w:val="none" w:sz="0" w:space="0" w:color="auto"/>
          </w:divBdr>
        </w:div>
        <w:div w:id="345180058">
          <w:marLeft w:val="0"/>
          <w:marRight w:val="0"/>
          <w:marTop w:val="0"/>
          <w:marBottom w:val="0"/>
          <w:divBdr>
            <w:top w:val="none" w:sz="0" w:space="0" w:color="auto"/>
            <w:left w:val="none" w:sz="0" w:space="0" w:color="auto"/>
            <w:bottom w:val="none" w:sz="0" w:space="0" w:color="auto"/>
            <w:right w:val="none" w:sz="0" w:space="0" w:color="auto"/>
          </w:divBdr>
        </w:div>
      </w:divsChild>
    </w:div>
    <w:div w:id="331371660">
      <w:bodyDiv w:val="1"/>
      <w:marLeft w:val="0"/>
      <w:marRight w:val="0"/>
      <w:marTop w:val="0"/>
      <w:marBottom w:val="0"/>
      <w:divBdr>
        <w:top w:val="none" w:sz="0" w:space="0" w:color="auto"/>
        <w:left w:val="none" w:sz="0" w:space="0" w:color="auto"/>
        <w:bottom w:val="none" w:sz="0" w:space="0" w:color="auto"/>
        <w:right w:val="none" w:sz="0" w:space="0" w:color="auto"/>
      </w:divBdr>
      <w:divsChild>
        <w:div w:id="337391756">
          <w:marLeft w:val="0"/>
          <w:marRight w:val="0"/>
          <w:marTop w:val="0"/>
          <w:marBottom w:val="0"/>
          <w:divBdr>
            <w:top w:val="none" w:sz="0" w:space="0" w:color="auto"/>
            <w:left w:val="none" w:sz="0" w:space="0" w:color="auto"/>
            <w:bottom w:val="none" w:sz="0" w:space="0" w:color="auto"/>
            <w:right w:val="none" w:sz="0" w:space="0" w:color="auto"/>
          </w:divBdr>
        </w:div>
        <w:div w:id="1679577321">
          <w:marLeft w:val="0"/>
          <w:marRight w:val="0"/>
          <w:marTop w:val="0"/>
          <w:marBottom w:val="0"/>
          <w:divBdr>
            <w:top w:val="none" w:sz="0" w:space="0" w:color="auto"/>
            <w:left w:val="none" w:sz="0" w:space="0" w:color="auto"/>
            <w:bottom w:val="none" w:sz="0" w:space="0" w:color="auto"/>
            <w:right w:val="none" w:sz="0" w:space="0" w:color="auto"/>
          </w:divBdr>
        </w:div>
        <w:div w:id="1051732846">
          <w:marLeft w:val="0"/>
          <w:marRight w:val="0"/>
          <w:marTop w:val="0"/>
          <w:marBottom w:val="0"/>
          <w:divBdr>
            <w:top w:val="none" w:sz="0" w:space="0" w:color="auto"/>
            <w:left w:val="none" w:sz="0" w:space="0" w:color="auto"/>
            <w:bottom w:val="none" w:sz="0" w:space="0" w:color="auto"/>
            <w:right w:val="none" w:sz="0" w:space="0" w:color="auto"/>
          </w:divBdr>
        </w:div>
        <w:div w:id="125860818">
          <w:marLeft w:val="0"/>
          <w:marRight w:val="0"/>
          <w:marTop w:val="0"/>
          <w:marBottom w:val="0"/>
          <w:divBdr>
            <w:top w:val="none" w:sz="0" w:space="0" w:color="auto"/>
            <w:left w:val="none" w:sz="0" w:space="0" w:color="auto"/>
            <w:bottom w:val="none" w:sz="0" w:space="0" w:color="auto"/>
            <w:right w:val="none" w:sz="0" w:space="0" w:color="auto"/>
          </w:divBdr>
        </w:div>
        <w:div w:id="1716194604">
          <w:marLeft w:val="0"/>
          <w:marRight w:val="0"/>
          <w:marTop w:val="0"/>
          <w:marBottom w:val="0"/>
          <w:divBdr>
            <w:top w:val="none" w:sz="0" w:space="0" w:color="auto"/>
            <w:left w:val="none" w:sz="0" w:space="0" w:color="auto"/>
            <w:bottom w:val="none" w:sz="0" w:space="0" w:color="auto"/>
            <w:right w:val="none" w:sz="0" w:space="0" w:color="auto"/>
          </w:divBdr>
        </w:div>
        <w:div w:id="1560240040">
          <w:marLeft w:val="0"/>
          <w:marRight w:val="0"/>
          <w:marTop w:val="0"/>
          <w:marBottom w:val="0"/>
          <w:divBdr>
            <w:top w:val="none" w:sz="0" w:space="0" w:color="auto"/>
            <w:left w:val="none" w:sz="0" w:space="0" w:color="auto"/>
            <w:bottom w:val="none" w:sz="0" w:space="0" w:color="auto"/>
            <w:right w:val="none" w:sz="0" w:space="0" w:color="auto"/>
          </w:divBdr>
        </w:div>
        <w:div w:id="1537042922">
          <w:marLeft w:val="0"/>
          <w:marRight w:val="0"/>
          <w:marTop w:val="0"/>
          <w:marBottom w:val="0"/>
          <w:divBdr>
            <w:top w:val="none" w:sz="0" w:space="0" w:color="auto"/>
            <w:left w:val="none" w:sz="0" w:space="0" w:color="auto"/>
            <w:bottom w:val="none" w:sz="0" w:space="0" w:color="auto"/>
            <w:right w:val="none" w:sz="0" w:space="0" w:color="auto"/>
          </w:divBdr>
        </w:div>
        <w:div w:id="2116054373">
          <w:marLeft w:val="0"/>
          <w:marRight w:val="0"/>
          <w:marTop w:val="0"/>
          <w:marBottom w:val="0"/>
          <w:divBdr>
            <w:top w:val="none" w:sz="0" w:space="0" w:color="auto"/>
            <w:left w:val="none" w:sz="0" w:space="0" w:color="auto"/>
            <w:bottom w:val="none" w:sz="0" w:space="0" w:color="auto"/>
            <w:right w:val="none" w:sz="0" w:space="0" w:color="auto"/>
          </w:divBdr>
        </w:div>
        <w:div w:id="295722500">
          <w:marLeft w:val="0"/>
          <w:marRight w:val="0"/>
          <w:marTop w:val="0"/>
          <w:marBottom w:val="0"/>
          <w:divBdr>
            <w:top w:val="none" w:sz="0" w:space="0" w:color="auto"/>
            <w:left w:val="none" w:sz="0" w:space="0" w:color="auto"/>
            <w:bottom w:val="none" w:sz="0" w:space="0" w:color="auto"/>
            <w:right w:val="none" w:sz="0" w:space="0" w:color="auto"/>
          </w:divBdr>
        </w:div>
        <w:div w:id="60181659">
          <w:marLeft w:val="0"/>
          <w:marRight w:val="0"/>
          <w:marTop w:val="0"/>
          <w:marBottom w:val="0"/>
          <w:divBdr>
            <w:top w:val="none" w:sz="0" w:space="0" w:color="auto"/>
            <w:left w:val="none" w:sz="0" w:space="0" w:color="auto"/>
            <w:bottom w:val="none" w:sz="0" w:space="0" w:color="auto"/>
            <w:right w:val="none" w:sz="0" w:space="0" w:color="auto"/>
          </w:divBdr>
        </w:div>
        <w:div w:id="353964680">
          <w:marLeft w:val="0"/>
          <w:marRight w:val="0"/>
          <w:marTop w:val="0"/>
          <w:marBottom w:val="0"/>
          <w:divBdr>
            <w:top w:val="none" w:sz="0" w:space="0" w:color="auto"/>
            <w:left w:val="none" w:sz="0" w:space="0" w:color="auto"/>
            <w:bottom w:val="none" w:sz="0" w:space="0" w:color="auto"/>
            <w:right w:val="none" w:sz="0" w:space="0" w:color="auto"/>
          </w:divBdr>
        </w:div>
        <w:div w:id="2093816918">
          <w:marLeft w:val="0"/>
          <w:marRight w:val="0"/>
          <w:marTop w:val="0"/>
          <w:marBottom w:val="0"/>
          <w:divBdr>
            <w:top w:val="none" w:sz="0" w:space="0" w:color="auto"/>
            <w:left w:val="none" w:sz="0" w:space="0" w:color="auto"/>
            <w:bottom w:val="none" w:sz="0" w:space="0" w:color="auto"/>
            <w:right w:val="none" w:sz="0" w:space="0" w:color="auto"/>
          </w:divBdr>
        </w:div>
      </w:divsChild>
    </w:div>
    <w:div w:id="361827464">
      <w:bodyDiv w:val="1"/>
      <w:marLeft w:val="0"/>
      <w:marRight w:val="0"/>
      <w:marTop w:val="0"/>
      <w:marBottom w:val="0"/>
      <w:divBdr>
        <w:top w:val="none" w:sz="0" w:space="0" w:color="auto"/>
        <w:left w:val="none" w:sz="0" w:space="0" w:color="auto"/>
        <w:bottom w:val="none" w:sz="0" w:space="0" w:color="auto"/>
        <w:right w:val="none" w:sz="0" w:space="0" w:color="auto"/>
      </w:divBdr>
      <w:divsChild>
        <w:div w:id="2074691099">
          <w:marLeft w:val="0"/>
          <w:marRight w:val="0"/>
          <w:marTop w:val="0"/>
          <w:marBottom w:val="0"/>
          <w:divBdr>
            <w:top w:val="none" w:sz="0" w:space="0" w:color="auto"/>
            <w:left w:val="none" w:sz="0" w:space="0" w:color="auto"/>
            <w:bottom w:val="none" w:sz="0" w:space="0" w:color="auto"/>
            <w:right w:val="none" w:sz="0" w:space="0" w:color="auto"/>
          </w:divBdr>
        </w:div>
        <w:div w:id="408356711">
          <w:marLeft w:val="0"/>
          <w:marRight w:val="0"/>
          <w:marTop w:val="0"/>
          <w:marBottom w:val="0"/>
          <w:divBdr>
            <w:top w:val="none" w:sz="0" w:space="0" w:color="auto"/>
            <w:left w:val="none" w:sz="0" w:space="0" w:color="auto"/>
            <w:bottom w:val="none" w:sz="0" w:space="0" w:color="auto"/>
            <w:right w:val="none" w:sz="0" w:space="0" w:color="auto"/>
          </w:divBdr>
        </w:div>
        <w:div w:id="20589014">
          <w:marLeft w:val="0"/>
          <w:marRight w:val="0"/>
          <w:marTop w:val="0"/>
          <w:marBottom w:val="0"/>
          <w:divBdr>
            <w:top w:val="none" w:sz="0" w:space="0" w:color="auto"/>
            <w:left w:val="none" w:sz="0" w:space="0" w:color="auto"/>
            <w:bottom w:val="none" w:sz="0" w:space="0" w:color="auto"/>
            <w:right w:val="none" w:sz="0" w:space="0" w:color="auto"/>
          </w:divBdr>
        </w:div>
        <w:div w:id="1850946550">
          <w:marLeft w:val="0"/>
          <w:marRight w:val="0"/>
          <w:marTop w:val="0"/>
          <w:marBottom w:val="0"/>
          <w:divBdr>
            <w:top w:val="none" w:sz="0" w:space="0" w:color="auto"/>
            <w:left w:val="none" w:sz="0" w:space="0" w:color="auto"/>
            <w:bottom w:val="none" w:sz="0" w:space="0" w:color="auto"/>
            <w:right w:val="none" w:sz="0" w:space="0" w:color="auto"/>
          </w:divBdr>
        </w:div>
        <w:div w:id="887179483">
          <w:marLeft w:val="0"/>
          <w:marRight w:val="0"/>
          <w:marTop w:val="0"/>
          <w:marBottom w:val="0"/>
          <w:divBdr>
            <w:top w:val="none" w:sz="0" w:space="0" w:color="auto"/>
            <w:left w:val="none" w:sz="0" w:space="0" w:color="auto"/>
            <w:bottom w:val="none" w:sz="0" w:space="0" w:color="auto"/>
            <w:right w:val="none" w:sz="0" w:space="0" w:color="auto"/>
          </w:divBdr>
        </w:div>
        <w:div w:id="1567646857">
          <w:marLeft w:val="0"/>
          <w:marRight w:val="0"/>
          <w:marTop w:val="0"/>
          <w:marBottom w:val="0"/>
          <w:divBdr>
            <w:top w:val="none" w:sz="0" w:space="0" w:color="auto"/>
            <w:left w:val="none" w:sz="0" w:space="0" w:color="auto"/>
            <w:bottom w:val="none" w:sz="0" w:space="0" w:color="auto"/>
            <w:right w:val="none" w:sz="0" w:space="0" w:color="auto"/>
          </w:divBdr>
        </w:div>
        <w:div w:id="808978989">
          <w:marLeft w:val="0"/>
          <w:marRight w:val="0"/>
          <w:marTop w:val="0"/>
          <w:marBottom w:val="0"/>
          <w:divBdr>
            <w:top w:val="none" w:sz="0" w:space="0" w:color="auto"/>
            <w:left w:val="none" w:sz="0" w:space="0" w:color="auto"/>
            <w:bottom w:val="none" w:sz="0" w:space="0" w:color="auto"/>
            <w:right w:val="none" w:sz="0" w:space="0" w:color="auto"/>
          </w:divBdr>
        </w:div>
        <w:div w:id="719329009">
          <w:marLeft w:val="0"/>
          <w:marRight w:val="0"/>
          <w:marTop w:val="0"/>
          <w:marBottom w:val="0"/>
          <w:divBdr>
            <w:top w:val="none" w:sz="0" w:space="0" w:color="auto"/>
            <w:left w:val="none" w:sz="0" w:space="0" w:color="auto"/>
            <w:bottom w:val="none" w:sz="0" w:space="0" w:color="auto"/>
            <w:right w:val="none" w:sz="0" w:space="0" w:color="auto"/>
          </w:divBdr>
        </w:div>
        <w:div w:id="1339892447">
          <w:marLeft w:val="0"/>
          <w:marRight w:val="0"/>
          <w:marTop w:val="0"/>
          <w:marBottom w:val="0"/>
          <w:divBdr>
            <w:top w:val="none" w:sz="0" w:space="0" w:color="auto"/>
            <w:left w:val="none" w:sz="0" w:space="0" w:color="auto"/>
            <w:bottom w:val="none" w:sz="0" w:space="0" w:color="auto"/>
            <w:right w:val="none" w:sz="0" w:space="0" w:color="auto"/>
          </w:divBdr>
        </w:div>
        <w:div w:id="1922443100">
          <w:marLeft w:val="0"/>
          <w:marRight w:val="0"/>
          <w:marTop w:val="0"/>
          <w:marBottom w:val="0"/>
          <w:divBdr>
            <w:top w:val="none" w:sz="0" w:space="0" w:color="auto"/>
            <w:left w:val="none" w:sz="0" w:space="0" w:color="auto"/>
            <w:bottom w:val="none" w:sz="0" w:space="0" w:color="auto"/>
            <w:right w:val="none" w:sz="0" w:space="0" w:color="auto"/>
          </w:divBdr>
        </w:div>
        <w:div w:id="257639755">
          <w:marLeft w:val="0"/>
          <w:marRight w:val="0"/>
          <w:marTop w:val="0"/>
          <w:marBottom w:val="0"/>
          <w:divBdr>
            <w:top w:val="none" w:sz="0" w:space="0" w:color="auto"/>
            <w:left w:val="none" w:sz="0" w:space="0" w:color="auto"/>
            <w:bottom w:val="none" w:sz="0" w:space="0" w:color="auto"/>
            <w:right w:val="none" w:sz="0" w:space="0" w:color="auto"/>
          </w:divBdr>
        </w:div>
        <w:div w:id="1565066181">
          <w:marLeft w:val="0"/>
          <w:marRight w:val="0"/>
          <w:marTop w:val="0"/>
          <w:marBottom w:val="0"/>
          <w:divBdr>
            <w:top w:val="none" w:sz="0" w:space="0" w:color="auto"/>
            <w:left w:val="none" w:sz="0" w:space="0" w:color="auto"/>
            <w:bottom w:val="none" w:sz="0" w:space="0" w:color="auto"/>
            <w:right w:val="none" w:sz="0" w:space="0" w:color="auto"/>
          </w:divBdr>
        </w:div>
      </w:divsChild>
    </w:div>
    <w:div w:id="465510430">
      <w:bodyDiv w:val="1"/>
      <w:marLeft w:val="0"/>
      <w:marRight w:val="0"/>
      <w:marTop w:val="0"/>
      <w:marBottom w:val="0"/>
      <w:divBdr>
        <w:top w:val="none" w:sz="0" w:space="0" w:color="auto"/>
        <w:left w:val="none" w:sz="0" w:space="0" w:color="auto"/>
        <w:bottom w:val="none" w:sz="0" w:space="0" w:color="auto"/>
        <w:right w:val="none" w:sz="0" w:space="0" w:color="auto"/>
      </w:divBdr>
    </w:div>
    <w:div w:id="546453764">
      <w:bodyDiv w:val="1"/>
      <w:marLeft w:val="0"/>
      <w:marRight w:val="0"/>
      <w:marTop w:val="0"/>
      <w:marBottom w:val="0"/>
      <w:divBdr>
        <w:top w:val="none" w:sz="0" w:space="0" w:color="auto"/>
        <w:left w:val="none" w:sz="0" w:space="0" w:color="auto"/>
        <w:bottom w:val="none" w:sz="0" w:space="0" w:color="auto"/>
        <w:right w:val="none" w:sz="0" w:space="0" w:color="auto"/>
      </w:divBdr>
    </w:div>
    <w:div w:id="589588134">
      <w:bodyDiv w:val="1"/>
      <w:marLeft w:val="0"/>
      <w:marRight w:val="0"/>
      <w:marTop w:val="0"/>
      <w:marBottom w:val="0"/>
      <w:divBdr>
        <w:top w:val="none" w:sz="0" w:space="0" w:color="auto"/>
        <w:left w:val="none" w:sz="0" w:space="0" w:color="auto"/>
        <w:bottom w:val="none" w:sz="0" w:space="0" w:color="auto"/>
        <w:right w:val="none" w:sz="0" w:space="0" w:color="auto"/>
      </w:divBdr>
      <w:divsChild>
        <w:div w:id="926885076">
          <w:marLeft w:val="0"/>
          <w:marRight w:val="0"/>
          <w:marTop w:val="0"/>
          <w:marBottom w:val="0"/>
          <w:divBdr>
            <w:top w:val="none" w:sz="0" w:space="0" w:color="auto"/>
            <w:left w:val="none" w:sz="0" w:space="0" w:color="auto"/>
            <w:bottom w:val="none" w:sz="0" w:space="0" w:color="auto"/>
            <w:right w:val="none" w:sz="0" w:space="0" w:color="auto"/>
          </w:divBdr>
        </w:div>
        <w:div w:id="1868567642">
          <w:marLeft w:val="0"/>
          <w:marRight w:val="0"/>
          <w:marTop w:val="0"/>
          <w:marBottom w:val="0"/>
          <w:divBdr>
            <w:top w:val="none" w:sz="0" w:space="0" w:color="auto"/>
            <w:left w:val="none" w:sz="0" w:space="0" w:color="auto"/>
            <w:bottom w:val="none" w:sz="0" w:space="0" w:color="auto"/>
            <w:right w:val="none" w:sz="0" w:space="0" w:color="auto"/>
          </w:divBdr>
        </w:div>
        <w:div w:id="1136801255">
          <w:marLeft w:val="0"/>
          <w:marRight w:val="0"/>
          <w:marTop w:val="0"/>
          <w:marBottom w:val="0"/>
          <w:divBdr>
            <w:top w:val="none" w:sz="0" w:space="0" w:color="auto"/>
            <w:left w:val="none" w:sz="0" w:space="0" w:color="auto"/>
            <w:bottom w:val="none" w:sz="0" w:space="0" w:color="auto"/>
            <w:right w:val="none" w:sz="0" w:space="0" w:color="auto"/>
          </w:divBdr>
        </w:div>
        <w:div w:id="45958390">
          <w:marLeft w:val="0"/>
          <w:marRight w:val="0"/>
          <w:marTop w:val="0"/>
          <w:marBottom w:val="0"/>
          <w:divBdr>
            <w:top w:val="none" w:sz="0" w:space="0" w:color="auto"/>
            <w:left w:val="none" w:sz="0" w:space="0" w:color="auto"/>
            <w:bottom w:val="none" w:sz="0" w:space="0" w:color="auto"/>
            <w:right w:val="none" w:sz="0" w:space="0" w:color="auto"/>
          </w:divBdr>
        </w:div>
        <w:div w:id="544026203">
          <w:marLeft w:val="0"/>
          <w:marRight w:val="0"/>
          <w:marTop w:val="0"/>
          <w:marBottom w:val="0"/>
          <w:divBdr>
            <w:top w:val="none" w:sz="0" w:space="0" w:color="auto"/>
            <w:left w:val="none" w:sz="0" w:space="0" w:color="auto"/>
            <w:bottom w:val="none" w:sz="0" w:space="0" w:color="auto"/>
            <w:right w:val="none" w:sz="0" w:space="0" w:color="auto"/>
          </w:divBdr>
        </w:div>
      </w:divsChild>
    </w:div>
    <w:div w:id="623266255">
      <w:bodyDiv w:val="1"/>
      <w:marLeft w:val="0"/>
      <w:marRight w:val="0"/>
      <w:marTop w:val="0"/>
      <w:marBottom w:val="0"/>
      <w:divBdr>
        <w:top w:val="none" w:sz="0" w:space="0" w:color="auto"/>
        <w:left w:val="none" w:sz="0" w:space="0" w:color="auto"/>
        <w:bottom w:val="none" w:sz="0" w:space="0" w:color="auto"/>
        <w:right w:val="none" w:sz="0" w:space="0" w:color="auto"/>
      </w:divBdr>
    </w:div>
    <w:div w:id="814179406">
      <w:bodyDiv w:val="1"/>
      <w:marLeft w:val="0"/>
      <w:marRight w:val="0"/>
      <w:marTop w:val="0"/>
      <w:marBottom w:val="0"/>
      <w:divBdr>
        <w:top w:val="none" w:sz="0" w:space="0" w:color="auto"/>
        <w:left w:val="none" w:sz="0" w:space="0" w:color="auto"/>
        <w:bottom w:val="none" w:sz="0" w:space="0" w:color="auto"/>
        <w:right w:val="none" w:sz="0" w:space="0" w:color="auto"/>
      </w:divBdr>
      <w:divsChild>
        <w:div w:id="794445763">
          <w:marLeft w:val="0"/>
          <w:marRight w:val="0"/>
          <w:marTop w:val="0"/>
          <w:marBottom w:val="0"/>
          <w:divBdr>
            <w:top w:val="none" w:sz="0" w:space="0" w:color="auto"/>
            <w:left w:val="none" w:sz="0" w:space="0" w:color="auto"/>
            <w:bottom w:val="none" w:sz="0" w:space="0" w:color="auto"/>
            <w:right w:val="none" w:sz="0" w:space="0" w:color="auto"/>
          </w:divBdr>
        </w:div>
        <w:div w:id="807404178">
          <w:marLeft w:val="0"/>
          <w:marRight w:val="0"/>
          <w:marTop w:val="0"/>
          <w:marBottom w:val="0"/>
          <w:divBdr>
            <w:top w:val="none" w:sz="0" w:space="0" w:color="auto"/>
            <w:left w:val="none" w:sz="0" w:space="0" w:color="auto"/>
            <w:bottom w:val="none" w:sz="0" w:space="0" w:color="auto"/>
            <w:right w:val="none" w:sz="0" w:space="0" w:color="auto"/>
          </w:divBdr>
        </w:div>
        <w:div w:id="374430339">
          <w:marLeft w:val="0"/>
          <w:marRight w:val="0"/>
          <w:marTop w:val="0"/>
          <w:marBottom w:val="0"/>
          <w:divBdr>
            <w:top w:val="none" w:sz="0" w:space="0" w:color="auto"/>
            <w:left w:val="none" w:sz="0" w:space="0" w:color="auto"/>
            <w:bottom w:val="none" w:sz="0" w:space="0" w:color="auto"/>
            <w:right w:val="none" w:sz="0" w:space="0" w:color="auto"/>
          </w:divBdr>
        </w:div>
        <w:div w:id="1780563490">
          <w:marLeft w:val="0"/>
          <w:marRight w:val="0"/>
          <w:marTop w:val="0"/>
          <w:marBottom w:val="0"/>
          <w:divBdr>
            <w:top w:val="none" w:sz="0" w:space="0" w:color="auto"/>
            <w:left w:val="none" w:sz="0" w:space="0" w:color="auto"/>
            <w:bottom w:val="none" w:sz="0" w:space="0" w:color="auto"/>
            <w:right w:val="none" w:sz="0" w:space="0" w:color="auto"/>
          </w:divBdr>
        </w:div>
      </w:divsChild>
    </w:div>
    <w:div w:id="831217763">
      <w:bodyDiv w:val="1"/>
      <w:marLeft w:val="0"/>
      <w:marRight w:val="0"/>
      <w:marTop w:val="0"/>
      <w:marBottom w:val="0"/>
      <w:divBdr>
        <w:top w:val="none" w:sz="0" w:space="0" w:color="auto"/>
        <w:left w:val="none" w:sz="0" w:space="0" w:color="auto"/>
        <w:bottom w:val="none" w:sz="0" w:space="0" w:color="auto"/>
        <w:right w:val="none" w:sz="0" w:space="0" w:color="auto"/>
      </w:divBdr>
    </w:div>
    <w:div w:id="919750976">
      <w:bodyDiv w:val="1"/>
      <w:marLeft w:val="0"/>
      <w:marRight w:val="0"/>
      <w:marTop w:val="0"/>
      <w:marBottom w:val="0"/>
      <w:divBdr>
        <w:top w:val="none" w:sz="0" w:space="0" w:color="auto"/>
        <w:left w:val="none" w:sz="0" w:space="0" w:color="auto"/>
        <w:bottom w:val="none" w:sz="0" w:space="0" w:color="auto"/>
        <w:right w:val="none" w:sz="0" w:space="0" w:color="auto"/>
      </w:divBdr>
      <w:divsChild>
        <w:div w:id="998339088">
          <w:marLeft w:val="0"/>
          <w:marRight w:val="0"/>
          <w:marTop w:val="0"/>
          <w:marBottom w:val="0"/>
          <w:divBdr>
            <w:top w:val="none" w:sz="0" w:space="0" w:color="auto"/>
            <w:left w:val="none" w:sz="0" w:space="0" w:color="auto"/>
            <w:bottom w:val="none" w:sz="0" w:space="0" w:color="auto"/>
            <w:right w:val="none" w:sz="0" w:space="0" w:color="auto"/>
          </w:divBdr>
        </w:div>
        <w:div w:id="1664313366">
          <w:marLeft w:val="0"/>
          <w:marRight w:val="0"/>
          <w:marTop w:val="0"/>
          <w:marBottom w:val="0"/>
          <w:divBdr>
            <w:top w:val="none" w:sz="0" w:space="0" w:color="auto"/>
            <w:left w:val="none" w:sz="0" w:space="0" w:color="auto"/>
            <w:bottom w:val="none" w:sz="0" w:space="0" w:color="auto"/>
            <w:right w:val="none" w:sz="0" w:space="0" w:color="auto"/>
          </w:divBdr>
          <w:divsChild>
            <w:div w:id="1796949383">
              <w:marLeft w:val="0"/>
              <w:marRight w:val="0"/>
              <w:marTop w:val="0"/>
              <w:marBottom w:val="0"/>
              <w:divBdr>
                <w:top w:val="none" w:sz="0" w:space="0" w:color="auto"/>
                <w:left w:val="none" w:sz="0" w:space="0" w:color="auto"/>
                <w:bottom w:val="none" w:sz="0" w:space="0" w:color="auto"/>
                <w:right w:val="none" w:sz="0" w:space="0" w:color="auto"/>
              </w:divBdr>
              <w:divsChild>
                <w:div w:id="679892727">
                  <w:marLeft w:val="0"/>
                  <w:marRight w:val="0"/>
                  <w:marTop w:val="0"/>
                  <w:marBottom w:val="0"/>
                  <w:divBdr>
                    <w:top w:val="none" w:sz="0" w:space="0" w:color="auto"/>
                    <w:left w:val="none" w:sz="0" w:space="0" w:color="auto"/>
                    <w:bottom w:val="none" w:sz="0" w:space="0" w:color="auto"/>
                    <w:right w:val="none" w:sz="0" w:space="0" w:color="auto"/>
                  </w:divBdr>
                  <w:divsChild>
                    <w:div w:id="14718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477566">
      <w:bodyDiv w:val="1"/>
      <w:marLeft w:val="0"/>
      <w:marRight w:val="0"/>
      <w:marTop w:val="0"/>
      <w:marBottom w:val="0"/>
      <w:divBdr>
        <w:top w:val="none" w:sz="0" w:space="0" w:color="auto"/>
        <w:left w:val="none" w:sz="0" w:space="0" w:color="auto"/>
        <w:bottom w:val="none" w:sz="0" w:space="0" w:color="auto"/>
        <w:right w:val="none" w:sz="0" w:space="0" w:color="auto"/>
      </w:divBdr>
    </w:div>
    <w:div w:id="1313220500">
      <w:bodyDiv w:val="1"/>
      <w:marLeft w:val="0"/>
      <w:marRight w:val="0"/>
      <w:marTop w:val="0"/>
      <w:marBottom w:val="0"/>
      <w:divBdr>
        <w:top w:val="none" w:sz="0" w:space="0" w:color="auto"/>
        <w:left w:val="none" w:sz="0" w:space="0" w:color="auto"/>
        <w:bottom w:val="none" w:sz="0" w:space="0" w:color="auto"/>
        <w:right w:val="none" w:sz="0" w:space="0" w:color="auto"/>
      </w:divBdr>
      <w:divsChild>
        <w:div w:id="521015384">
          <w:marLeft w:val="0"/>
          <w:marRight w:val="0"/>
          <w:marTop w:val="0"/>
          <w:marBottom w:val="0"/>
          <w:divBdr>
            <w:top w:val="none" w:sz="0" w:space="0" w:color="auto"/>
            <w:left w:val="none" w:sz="0" w:space="0" w:color="auto"/>
            <w:bottom w:val="none" w:sz="0" w:space="0" w:color="auto"/>
            <w:right w:val="none" w:sz="0" w:space="0" w:color="auto"/>
          </w:divBdr>
        </w:div>
        <w:div w:id="61215977">
          <w:marLeft w:val="0"/>
          <w:marRight w:val="0"/>
          <w:marTop w:val="0"/>
          <w:marBottom w:val="0"/>
          <w:divBdr>
            <w:top w:val="none" w:sz="0" w:space="0" w:color="auto"/>
            <w:left w:val="none" w:sz="0" w:space="0" w:color="auto"/>
            <w:bottom w:val="none" w:sz="0" w:space="0" w:color="auto"/>
            <w:right w:val="none" w:sz="0" w:space="0" w:color="auto"/>
          </w:divBdr>
        </w:div>
        <w:div w:id="1238244824">
          <w:marLeft w:val="0"/>
          <w:marRight w:val="0"/>
          <w:marTop w:val="0"/>
          <w:marBottom w:val="0"/>
          <w:divBdr>
            <w:top w:val="none" w:sz="0" w:space="0" w:color="auto"/>
            <w:left w:val="none" w:sz="0" w:space="0" w:color="auto"/>
            <w:bottom w:val="none" w:sz="0" w:space="0" w:color="auto"/>
            <w:right w:val="none" w:sz="0" w:space="0" w:color="auto"/>
          </w:divBdr>
        </w:div>
        <w:div w:id="1879008577">
          <w:marLeft w:val="0"/>
          <w:marRight w:val="0"/>
          <w:marTop w:val="0"/>
          <w:marBottom w:val="0"/>
          <w:divBdr>
            <w:top w:val="none" w:sz="0" w:space="0" w:color="auto"/>
            <w:left w:val="none" w:sz="0" w:space="0" w:color="auto"/>
            <w:bottom w:val="none" w:sz="0" w:space="0" w:color="auto"/>
            <w:right w:val="none" w:sz="0" w:space="0" w:color="auto"/>
          </w:divBdr>
        </w:div>
        <w:div w:id="646516980">
          <w:marLeft w:val="0"/>
          <w:marRight w:val="0"/>
          <w:marTop w:val="0"/>
          <w:marBottom w:val="0"/>
          <w:divBdr>
            <w:top w:val="none" w:sz="0" w:space="0" w:color="auto"/>
            <w:left w:val="none" w:sz="0" w:space="0" w:color="auto"/>
            <w:bottom w:val="none" w:sz="0" w:space="0" w:color="auto"/>
            <w:right w:val="none" w:sz="0" w:space="0" w:color="auto"/>
          </w:divBdr>
        </w:div>
      </w:divsChild>
    </w:div>
    <w:div w:id="1350450537">
      <w:bodyDiv w:val="1"/>
      <w:marLeft w:val="0"/>
      <w:marRight w:val="0"/>
      <w:marTop w:val="0"/>
      <w:marBottom w:val="0"/>
      <w:divBdr>
        <w:top w:val="none" w:sz="0" w:space="0" w:color="auto"/>
        <w:left w:val="none" w:sz="0" w:space="0" w:color="auto"/>
        <w:bottom w:val="none" w:sz="0" w:space="0" w:color="auto"/>
        <w:right w:val="none" w:sz="0" w:space="0" w:color="auto"/>
      </w:divBdr>
    </w:div>
    <w:div w:id="1407217486">
      <w:bodyDiv w:val="1"/>
      <w:marLeft w:val="0"/>
      <w:marRight w:val="0"/>
      <w:marTop w:val="0"/>
      <w:marBottom w:val="0"/>
      <w:divBdr>
        <w:top w:val="none" w:sz="0" w:space="0" w:color="auto"/>
        <w:left w:val="none" w:sz="0" w:space="0" w:color="auto"/>
        <w:bottom w:val="none" w:sz="0" w:space="0" w:color="auto"/>
        <w:right w:val="none" w:sz="0" w:space="0" w:color="auto"/>
      </w:divBdr>
    </w:div>
    <w:div w:id="1443186097">
      <w:bodyDiv w:val="1"/>
      <w:marLeft w:val="0"/>
      <w:marRight w:val="0"/>
      <w:marTop w:val="0"/>
      <w:marBottom w:val="0"/>
      <w:divBdr>
        <w:top w:val="none" w:sz="0" w:space="0" w:color="auto"/>
        <w:left w:val="none" w:sz="0" w:space="0" w:color="auto"/>
        <w:bottom w:val="none" w:sz="0" w:space="0" w:color="auto"/>
        <w:right w:val="none" w:sz="0" w:space="0" w:color="auto"/>
      </w:divBdr>
      <w:divsChild>
        <w:div w:id="106244777">
          <w:marLeft w:val="0"/>
          <w:marRight w:val="0"/>
          <w:marTop w:val="0"/>
          <w:marBottom w:val="0"/>
          <w:divBdr>
            <w:top w:val="none" w:sz="0" w:space="0" w:color="auto"/>
            <w:left w:val="none" w:sz="0" w:space="0" w:color="auto"/>
            <w:bottom w:val="none" w:sz="0" w:space="0" w:color="auto"/>
            <w:right w:val="none" w:sz="0" w:space="0" w:color="auto"/>
          </w:divBdr>
        </w:div>
        <w:div w:id="1898320990">
          <w:marLeft w:val="0"/>
          <w:marRight w:val="0"/>
          <w:marTop w:val="0"/>
          <w:marBottom w:val="0"/>
          <w:divBdr>
            <w:top w:val="none" w:sz="0" w:space="0" w:color="auto"/>
            <w:left w:val="none" w:sz="0" w:space="0" w:color="auto"/>
            <w:bottom w:val="none" w:sz="0" w:space="0" w:color="auto"/>
            <w:right w:val="none" w:sz="0" w:space="0" w:color="auto"/>
          </w:divBdr>
        </w:div>
        <w:div w:id="441075088">
          <w:marLeft w:val="0"/>
          <w:marRight w:val="0"/>
          <w:marTop w:val="0"/>
          <w:marBottom w:val="0"/>
          <w:divBdr>
            <w:top w:val="none" w:sz="0" w:space="0" w:color="auto"/>
            <w:left w:val="none" w:sz="0" w:space="0" w:color="auto"/>
            <w:bottom w:val="none" w:sz="0" w:space="0" w:color="auto"/>
            <w:right w:val="none" w:sz="0" w:space="0" w:color="auto"/>
          </w:divBdr>
        </w:div>
        <w:div w:id="636185135">
          <w:marLeft w:val="0"/>
          <w:marRight w:val="0"/>
          <w:marTop w:val="0"/>
          <w:marBottom w:val="0"/>
          <w:divBdr>
            <w:top w:val="none" w:sz="0" w:space="0" w:color="auto"/>
            <w:left w:val="none" w:sz="0" w:space="0" w:color="auto"/>
            <w:bottom w:val="none" w:sz="0" w:space="0" w:color="auto"/>
            <w:right w:val="none" w:sz="0" w:space="0" w:color="auto"/>
          </w:divBdr>
        </w:div>
        <w:div w:id="1018198822">
          <w:marLeft w:val="0"/>
          <w:marRight w:val="0"/>
          <w:marTop w:val="0"/>
          <w:marBottom w:val="0"/>
          <w:divBdr>
            <w:top w:val="none" w:sz="0" w:space="0" w:color="auto"/>
            <w:left w:val="none" w:sz="0" w:space="0" w:color="auto"/>
            <w:bottom w:val="none" w:sz="0" w:space="0" w:color="auto"/>
            <w:right w:val="none" w:sz="0" w:space="0" w:color="auto"/>
          </w:divBdr>
        </w:div>
        <w:div w:id="236591854">
          <w:marLeft w:val="0"/>
          <w:marRight w:val="0"/>
          <w:marTop w:val="0"/>
          <w:marBottom w:val="0"/>
          <w:divBdr>
            <w:top w:val="none" w:sz="0" w:space="0" w:color="auto"/>
            <w:left w:val="none" w:sz="0" w:space="0" w:color="auto"/>
            <w:bottom w:val="none" w:sz="0" w:space="0" w:color="auto"/>
            <w:right w:val="none" w:sz="0" w:space="0" w:color="auto"/>
          </w:divBdr>
        </w:div>
        <w:div w:id="1701735275">
          <w:marLeft w:val="0"/>
          <w:marRight w:val="0"/>
          <w:marTop w:val="0"/>
          <w:marBottom w:val="0"/>
          <w:divBdr>
            <w:top w:val="none" w:sz="0" w:space="0" w:color="auto"/>
            <w:left w:val="none" w:sz="0" w:space="0" w:color="auto"/>
            <w:bottom w:val="none" w:sz="0" w:space="0" w:color="auto"/>
            <w:right w:val="none" w:sz="0" w:space="0" w:color="auto"/>
          </w:divBdr>
        </w:div>
        <w:div w:id="1746996818">
          <w:marLeft w:val="0"/>
          <w:marRight w:val="0"/>
          <w:marTop w:val="0"/>
          <w:marBottom w:val="0"/>
          <w:divBdr>
            <w:top w:val="none" w:sz="0" w:space="0" w:color="auto"/>
            <w:left w:val="none" w:sz="0" w:space="0" w:color="auto"/>
            <w:bottom w:val="none" w:sz="0" w:space="0" w:color="auto"/>
            <w:right w:val="none" w:sz="0" w:space="0" w:color="auto"/>
          </w:divBdr>
        </w:div>
        <w:div w:id="1719236236">
          <w:marLeft w:val="0"/>
          <w:marRight w:val="0"/>
          <w:marTop w:val="0"/>
          <w:marBottom w:val="0"/>
          <w:divBdr>
            <w:top w:val="none" w:sz="0" w:space="0" w:color="auto"/>
            <w:left w:val="none" w:sz="0" w:space="0" w:color="auto"/>
            <w:bottom w:val="none" w:sz="0" w:space="0" w:color="auto"/>
            <w:right w:val="none" w:sz="0" w:space="0" w:color="auto"/>
          </w:divBdr>
        </w:div>
        <w:div w:id="2063171134">
          <w:marLeft w:val="0"/>
          <w:marRight w:val="0"/>
          <w:marTop w:val="0"/>
          <w:marBottom w:val="0"/>
          <w:divBdr>
            <w:top w:val="none" w:sz="0" w:space="0" w:color="auto"/>
            <w:left w:val="none" w:sz="0" w:space="0" w:color="auto"/>
            <w:bottom w:val="none" w:sz="0" w:space="0" w:color="auto"/>
            <w:right w:val="none" w:sz="0" w:space="0" w:color="auto"/>
          </w:divBdr>
        </w:div>
        <w:div w:id="1911764250">
          <w:marLeft w:val="0"/>
          <w:marRight w:val="0"/>
          <w:marTop w:val="0"/>
          <w:marBottom w:val="0"/>
          <w:divBdr>
            <w:top w:val="none" w:sz="0" w:space="0" w:color="auto"/>
            <w:left w:val="none" w:sz="0" w:space="0" w:color="auto"/>
            <w:bottom w:val="none" w:sz="0" w:space="0" w:color="auto"/>
            <w:right w:val="none" w:sz="0" w:space="0" w:color="auto"/>
          </w:divBdr>
        </w:div>
        <w:div w:id="1179150782">
          <w:marLeft w:val="0"/>
          <w:marRight w:val="0"/>
          <w:marTop w:val="0"/>
          <w:marBottom w:val="0"/>
          <w:divBdr>
            <w:top w:val="none" w:sz="0" w:space="0" w:color="auto"/>
            <w:left w:val="none" w:sz="0" w:space="0" w:color="auto"/>
            <w:bottom w:val="none" w:sz="0" w:space="0" w:color="auto"/>
            <w:right w:val="none" w:sz="0" w:space="0" w:color="auto"/>
          </w:divBdr>
        </w:div>
      </w:divsChild>
    </w:div>
    <w:div w:id="1485319686">
      <w:bodyDiv w:val="1"/>
      <w:marLeft w:val="0"/>
      <w:marRight w:val="0"/>
      <w:marTop w:val="0"/>
      <w:marBottom w:val="0"/>
      <w:divBdr>
        <w:top w:val="none" w:sz="0" w:space="0" w:color="auto"/>
        <w:left w:val="none" w:sz="0" w:space="0" w:color="auto"/>
        <w:bottom w:val="none" w:sz="0" w:space="0" w:color="auto"/>
        <w:right w:val="none" w:sz="0" w:space="0" w:color="auto"/>
      </w:divBdr>
      <w:divsChild>
        <w:div w:id="1423067539">
          <w:marLeft w:val="0"/>
          <w:marRight w:val="0"/>
          <w:marTop w:val="0"/>
          <w:marBottom w:val="0"/>
          <w:divBdr>
            <w:top w:val="none" w:sz="0" w:space="0" w:color="auto"/>
            <w:left w:val="none" w:sz="0" w:space="0" w:color="auto"/>
            <w:bottom w:val="none" w:sz="0" w:space="0" w:color="auto"/>
            <w:right w:val="none" w:sz="0" w:space="0" w:color="auto"/>
          </w:divBdr>
        </w:div>
        <w:div w:id="1099180943">
          <w:marLeft w:val="0"/>
          <w:marRight w:val="0"/>
          <w:marTop w:val="0"/>
          <w:marBottom w:val="0"/>
          <w:divBdr>
            <w:top w:val="none" w:sz="0" w:space="0" w:color="auto"/>
            <w:left w:val="none" w:sz="0" w:space="0" w:color="auto"/>
            <w:bottom w:val="none" w:sz="0" w:space="0" w:color="auto"/>
            <w:right w:val="none" w:sz="0" w:space="0" w:color="auto"/>
          </w:divBdr>
        </w:div>
        <w:div w:id="429862319">
          <w:marLeft w:val="0"/>
          <w:marRight w:val="0"/>
          <w:marTop w:val="0"/>
          <w:marBottom w:val="0"/>
          <w:divBdr>
            <w:top w:val="none" w:sz="0" w:space="0" w:color="auto"/>
            <w:left w:val="none" w:sz="0" w:space="0" w:color="auto"/>
            <w:bottom w:val="none" w:sz="0" w:space="0" w:color="auto"/>
            <w:right w:val="none" w:sz="0" w:space="0" w:color="auto"/>
          </w:divBdr>
        </w:div>
        <w:div w:id="2077974532">
          <w:marLeft w:val="0"/>
          <w:marRight w:val="0"/>
          <w:marTop w:val="0"/>
          <w:marBottom w:val="0"/>
          <w:divBdr>
            <w:top w:val="none" w:sz="0" w:space="0" w:color="auto"/>
            <w:left w:val="none" w:sz="0" w:space="0" w:color="auto"/>
            <w:bottom w:val="none" w:sz="0" w:space="0" w:color="auto"/>
            <w:right w:val="none" w:sz="0" w:space="0" w:color="auto"/>
          </w:divBdr>
        </w:div>
        <w:div w:id="399984224">
          <w:marLeft w:val="0"/>
          <w:marRight w:val="0"/>
          <w:marTop w:val="0"/>
          <w:marBottom w:val="0"/>
          <w:divBdr>
            <w:top w:val="none" w:sz="0" w:space="0" w:color="auto"/>
            <w:left w:val="none" w:sz="0" w:space="0" w:color="auto"/>
            <w:bottom w:val="none" w:sz="0" w:space="0" w:color="auto"/>
            <w:right w:val="none" w:sz="0" w:space="0" w:color="auto"/>
          </w:divBdr>
        </w:div>
        <w:div w:id="520121693">
          <w:marLeft w:val="0"/>
          <w:marRight w:val="0"/>
          <w:marTop w:val="0"/>
          <w:marBottom w:val="0"/>
          <w:divBdr>
            <w:top w:val="none" w:sz="0" w:space="0" w:color="auto"/>
            <w:left w:val="none" w:sz="0" w:space="0" w:color="auto"/>
            <w:bottom w:val="none" w:sz="0" w:space="0" w:color="auto"/>
            <w:right w:val="none" w:sz="0" w:space="0" w:color="auto"/>
          </w:divBdr>
        </w:div>
        <w:div w:id="847333211">
          <w:marLeft w:val="0"/>
          <w:marRight w:val="0"/>
          <w:marTop w:val="0"/>
          <w:marBottom w:val="0"/>
          <w:divBdr>
            <w:top w:val="none" w:sz="0" w:space="0" w:color="auto"/>
            <w:left w:val="none" w:sz="0" w:space="0" w:color="auto"/>
            <w:bottom w:val="none" w:sz="0" w:space="0" w:color="auto"/>
            <w:right w:val="none" w:sz="0" w:space="0" w:color="auto"/>
          </w:divBdr>
        </w:div>
        <w:div w:id="2094860532">
          <w:marLeft w:val="0"/>
          <w:marRight w:val="0"/>
          <w:marTop w:val="0"/>
          <w:marBottom w:val="0"/>
          <w:divBdr>
            <w:top w:val="none" w:sz="0" w:space="0" w:color="auto"/>
            <w:left w:val="none" w:sz="0" w:space="0" w:color="auto"/>
            <w:bottom w:val="none" w:sz="0" w:space="0" w:color="auto"/>
            <w:right w:val="none" w:sz="0" w:space="0" w:color="auto"/>
          </w:divBdr>
        </w:div>
        <w:div w:id="250940764">
          <w:marLeft w:val="0"/>
          <w:marRight w:val="0"/>
          <w:marTop w:val="0"/>
          <w:marBottom w:val="0"/>
          <w:divBdr>
            <w:top w:val="none" w:sz="0" w:space="0" w:color="auto"/>
            <w:left w:val="none" w:sz="0" w:space="0" w:color="auto"/>
            <w:bottom w:val="none" w:sz="0" w:space="0" w:color="auto"/>
            <w:right w:val="none" w:sz="0" w:space="0" w:color="auto"/>
          </w:divBdr>
        </w:div>
        <w:div w:id="492722018">
          <w:marLeft w:val="0"/>
          <w:marRight w:val="0"/>
          <w:marTop w:val="0"/>
          <w:marBottom w:val="0"/>
          <w:divBdr>
            <w:top w:val="none" w:sz="0" w:space="0" w:color="auto"/>
            <w:left w:val="none" w:sz="0" w:space="0" w:color="auto"/>
            <w:bottom w:val="none" w:sz="0" w:space="0" w:color="auto"/>
            <w:right w:val="none" w:sz="0" w:space="0" w:color="auto"/>
          </w:divBdr>
        </w:div>
        <w:div w:id="1140222616">
          <w:marLeft w:val="0"/>
          <w:marRight w:val="0"/>
          <w:marTop w:val="0"/>
          <w:marBottom w:val="0"/>
          <w:divBdr>
            <w:top w:val="none" w:sz="0" w:space="0" w:color="auto"/>
            <w:left w:val="none" w:sz="0" w:space="0" w:color="auto"/>
            <w:bottom w:val="none" w:sz="0" w:space="0" w:color="auto"/>
            <w:right w:val="none" w:sz="0" w:space="0" w:color="auto"/>
          </w:divBdr>
        </w:div>
        <w:div w:id="2059892723">
          <w:marLeft w:val="0"/>
          <w:marRight w:val="0"/>
          <w:marTop w:val="0"/>
          <w:marBottom w:val="0"/>
          <w:divBdr>
            <w:top w:val="none" w:sz="0" w:space="0" w:color="auto"/>
            <w:left w:val="none" w:sz="0" w:space="0" w:color="auto"/>
            <w:bottom w:val="none" w:sz="0" w:space="0" w:color="auto"/>
            <w:right w:val="none" w:sz="0" w:space="0" w:color="auto"/>
          </w:divBdr>
        </w:div>
      </w:divsChild>
    </w:div>
    <w:div w:id="1526869698">
      <w:bodyDiv w:val="1"/>
      <w:marLeft w:val="0"/>
      <w:marRight w:val="0"/>
      <w:marTop w:val="0"/>
      <w:marBottom w:val="0"/>
      <w:divBdr>
        <w:top w:val="none" w:sz="0" w:space="0" w:color="auto"/>
        <w:left w:val="none" w:sz="0" w:space="0" w:color="auto"/>
        <w:bottom w:val="none" w:sz="0" w:space="0" w:color="auto"/>
        <w:right w:val="none" w:sz="0" w:space="0" w:color="auto"/>
      </w:divBdr>
    </w:div>
    <w:div w:id="1555000031">
      <w:bodyDiv w:val="1"/>
      <w:marLeft w:val="0"/>
      <w:marRight w:val="0"/>
      <w:marTop w:val="0"/>
      <w:marBottom w:val="0"/>
      <w:divBdr>
        <w:top w:val="none" w:sz="0" w:space="0" w:color="auto"/>
        <w:left w:val="none" w:sz="0" w:space="0" w:color="auto"/>
        <w:bottom w:val="none" w:sz="0" w:space="0" w:color="auto"/>
        <w:right w:val="none" w:sz="0" w:space="0" w:color="auto"/>
      </w:divBdr>
    </w:div>
    <w:div w:id="1649283002">
      <w:bodyDiv w:val="1"/>
      <w:marLeft w:val="0"/>
      <w:marRight w:val="0"/>
      <w:marTop w:val="0"/>
      <w:marBottom w:val="0"/>
      <w:divBdr>
        <w:top w:val="none" w:sz="0" w:space="0" w:color="auto"/>
        <w:left w:val="none" w:sz="0" w:space="0" w:color="auto"/>
        <w:bottom w:val="none" w:sz="0" w:space="0" w:color="auto"/>
        <w:right w:val="none" w:sz="0" w:space="0" w:color="auto"/>
      </w:divBdr>
    </w:div>
    <w:div w:id="1696730466">
      <w:bodyDiv w:val="1"/>
      <w:marLeft w:val="0"/>
      <w:marRight w:val="0"/>
      <w:marTop w:val="0"/>
      <w:marBottom w:val="0"/>
      <w:divBdr>
        <w:top w:val="none" w:sz="0" w:space="0" w:color="auto"/>
        <w:left w:val="none" w:sz="0" w:space="0" w:color="auto"/>
        <w:bottom w:val="none" w:sz="0" w:space="0" w:color="auto"/>
        <w:right w:val="none" w:sz="0" w:space="0" w:color="auto"/>
      </w:divBdr>
      <w:divsChild>
        <w:div w:id="369838788">
          <w:marLeft w:val="0"/>
          <w:marRight w:val="0"/>
          <w:marTop w:val="0"/>
          <w:marBottom w:val="0"/>
          <w:divBdr>
            <w:top w:val="none" w:sz="0" w:space="0" w:color="auto"/>
            <w:left w:val="none" w:sz="0" w:space="0" w:color="auto"/>
            <w:bottom w:val="none" w:sz="0" w:space="0" w:color="auto"/>
            <w:right w:val="none" w:sz="0" w:space="0" w:color="auto"/>
          </w:divBdr>
        </w:div>
        <w:div w:id="68043503">
          <w:marLeft w:val="0"/>
          <w:marRight w:val="0"/>
          <w:marTop w:val="0"/>
          <w:marBottom w:val="0"/>
          <w:divBdr>
            <w:top w:val="none" w:sz="0" w:space="0" w:color="auto"/>
            <w:left w:val="none" w:sz="0" w:space="0" w:color="auto"/>
            <w:bottom w:val="none" w:sz="0" w:space="0" w:color="auto"/>
            <w:right w:val="none" w:sz="0" w:space="0" w:color="auto"/>
          </w:divBdr>
          <w:divsChild>
            <w:div w:id="1541355841">
              <w:marLeft w:val="0"/>
              <w:marRight w:val="0"/>
              <w:marTop w:val="0"/>
              <w:marBottom w:val="0"/>
              <w:divBdr>
                <w:top w:val="none" w:sz="0" w:space="0" w:color="auto"/>
                <w:left w:val="none" w:sz="0" w:space="0" w:color="auto"/>
                <w:bottom w:val="none" w:sz="0" w:space="0" w:color="auto"/>
                <w:right w:val="none" w:sz="0" w:space="0" w:color="auto"/>
              </w:divBdr>
              <w:divsChild>
                <w:div w:id="1435326949">
                  <w:marLeft w:val="0"/>
                  <w:marRight w:val="0"/>
                  <w:marTop w:val="0"/>
                  <w:marBottom w:val="0"/>
                  <w:divBdr>
                    <w:top w:val="none" w:sz="0" w:space="0" w:color="auto"/>
                    <w:left w:val="none" w:sz="0" w:space="0" w:color="auto"/>
                    <w:bottom w:val="none" w:sz="0" w:space="0" w:color="auto"/>
                    <w:right w:val="none" w:sz="0" w:space="0" w:color="auto"/>
                  </w:divBdr>
                  <w:divsChild>
                    <w:div w:id="14636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419534">
      <w:bodyDiv w:val="1"/>
      <w:marLeft w:val="0"/>
      <w:marRight w:val="0"/>
      <w:marTop w:val="0"/>
      <w:marBottom w:val="0"/>
      <w:divBdr>
        <w:top w:val="none" w:sz="0" w:space="0" w:color="auto"/>
        <w:left w:val="none" w:sz="0" w:space="0" w:color="auto"/>
        <w:bottom w:val="none" w:sz="0" w:space="0" w:color="auto"/>
        <w:right w:val="none" w:sz="0" w:space="0" w:color="auto"/>
      </w:divBdr>
      <w:divsChild>
        <w:div w:id="614289253">
          <w:marLeft w:val="0"/>
          <w:marRight w:val="0"/>
          <w:marTop w:val="0"/>
          <w:marBottom w:val="0"/>
          <w:divBdr>
            <w:top w:val="none" w:sz="0" w:space="0" w:color="auto"/>
            <w:left w:val="none" w:sz="0" w:space="0" w:color="auto"/>
            <w:bottom w:val="none" w:sz="0" w:space="0" w:color="auto"/>
            <w:right w:val="none" w:sz="0" w:space="0" w:color="auto"/>
          </w:divBdr>
        </w:div>
        <w:div w:id="1747336244">
          <w:marLeft w:val="0"/>
          <w:marRight w:val="0"/>
          <w:marTop w:val="0"/>
          <w:marBottom w:val="0"/>
          <w:divBdr>
            <w:top w:val="none" w:sz="0" w:space="0" w:color="auto"/>
            <w:left w:val="none" w:sz="0" w:space="0" w:color="auto"/>
            <w:bottom w:val="none" w:sz="0" w:space="0" w:color="auto"/>
            <w:right w:val="none" w:sz="0" w:space="0" w:color="auto"/>
          </w:divBdr>
        </w:div>
        <w:div w:id="1099914746">
          <w:marLeft w:val="0"/>
          <w:marRight w:val="0"/>
          <w:marTop w:val="0"/>
          <w:marBottom w:val="0"/>
          <w:divBdr>
            <w:top w:val="none" w:sz="0" w:space="0" w:color="auto"/>
            <w:left w:val="none" w:sz="0" w:space="0" w:color="auto"/>
            <w:bottom w:val="none" w:sz="0" w:space="0" w:color="auto"/>
            <w:right w:val="none" w:sz="0" w:space="0" w:color="auto"/>
          </w:divBdr>
        </w:div>
        <w:div w:id="1968656926">
          <w:marLeft w:val="0"/>
          <w:marRight w:val="0"/>
          <w:marTop w:val="0"/>
          <w:marBottom w:val="0"/>
          <w:divBdr>
            <w:top w:val="none" w:sz="0" w:space="0" w:color="auto"/>
            <w:left w:val="none" w:sz="0" w:space="0" w:color="auto"/>
            <w:bottom w:val="none" w:sz="0" w:space="0" w:color="auto"/>
            <w:right w:val="none" w:sz="0" w:space="0" w:color="auto"/>
          </w:divBdr>
        </w:div>
        <w:div w:id="1769035983">
          <w:marLeft w:val="0"/>
          <w:marRight w:val="0"/>
          <w:marTop w:val="0"/>
          <w:marBottom w:val="0"/>
          <w:divBdr>
            <w:top w:val="none" w:sz="0" w:space="0" w:color="auto"/>
            <w:left w:val="none" w:sz="0" w:space="0" w:color="auto"/>
            <w:bottom w:val="none" w:sz="0" w:space="0" w:color="auto"/>
            <w:right w:val="none" w:sz="0" w:space="0" w:color="auto"/>
          </w:divBdr>
        </w:div>
      </w:divsChild>
    </w:div>
    <w:div w:id="1817649341">
      <w:bodyDiv w:val="1"/>
      <w:marLeft w:val="0"/>
      <w:marRight w:val="0"/>
      <w:marTop w:val="0"/>
      <w:marBottom w:val="0"/>
      <w:divBdr>
        <w:top w:val="none" w:sz="0" w:space="0" w:color="auto"/>
        <w:left w:val="none" w:sz="0" w:space="0" w:color="auto"/>
        <w:bottom w:val="none" w:sz="0" w:space="0" w:color="auto"/>
        <w:right w:val="none" w:sz="0" w:space="0" w:color="auto"/>
      </w:divBdr>
    </w:div>
    <w:div w:id="1837379344">
      <w:bodyDiv w:val="1"/>
      <w:marLeft w:val="0"/>
      <w:marRight w:val="0"/>
      <w:marTop w:val="0"/>
      <w:marBottom w:val="0"/>
      <w:divBdr>
        <w:top w:val="none" w:sz="0" w:space="0" w:color="auto"/>
        <w:left w:val="none" w:sz="0" w:space="0" w:color="auto"/>
        <w:bottom w:val="none" w:sz="0" w:space="0" w:color="auto"/>
        <w:right w:val="none" w:sz="0" w:space="0" w:color="auto"/>
      </w:divBdr>
      <w:divsChild>
        <w:div w:id="1661617736">
          <w:marLeft w:val="0"/>
          <w:marRight w:val="0"/>
          <w:marTop w:val="0"/>
          <w:marBottom w:val="0"/>
          <w:divBdr>
            <w:top w:val="none" w:sz="0" w:space="0" w:color="auto"/>
            <w:left w:val="none" w:sz="0" w:space="0" w:color="auto"/>
            <w:bottom w:val="none" w:sz="0" w:space="0" w:color="auto"/>
            <w:right w:val="none" w:sz="0" w:space="0" w:color="auto"/>
          </w:divBdr>
        </w:div>
        <w:div w:id="1330718372">
          <w:marLeft w:val="0"/>
          <w:marRight w:val="0"/>
          <w:marTop w:val="0"/>
          <w:marBottom w:val="0"/>
          <w:divBdr>
            <w:top w:val="none" w:sz="0" w:space="0" w:color="auto"/>
            <w:left w:val="none" w:sz="0" w:space="0" w:color="auto"/>
            <w:bottom w:val="none" w:sz="0" w:space="0" w:color="auto"/>
            <w:right w:val="none" w:sz="0" w:space="0" w:color="auto"/>
          </w:divBdr>
        </w:div>
        <w:div w:id="1809204045">
          <w:marLeft w:val="0"/>
          <w:marRight w:val="0"/>
          <w:marTop w:val="0"/>
          <w:marBottom w:val="0"/>
          <w:divBdr>
            <w:top w:val="none" w:sz="0" w:space="0" w:color="auto"/>
            <w:left w:val="none" w:sz="0" w:space="0" w:color="auto"/>
            <w:bottom w:val="none" w:sz="0" w:space="0" w:color="auto"/>
            <w:right w:val="none" w:sz="0" w:space="0" w:color="auto"/>
          </w:divBdr>
        </w:div>
        <w:div w:id="42293394">
          <w:marLeft w:val="0"/>
          <w:marRight w:val="0"/>
          <w:marTop w:val="0"/>
          <w:marBottom w:val="0"/>
          <w:divBdr>
            <w:top w:val="none" w:sz="0" w:space="0" w:color="auto"/>
            <w:left w:val="none" w:sz="0" w:space="0" w:color="auto"/>
            <w:bottom w:val="none" w:sz="0" w:space="0" w:color="auto"/>
            <w:right w:val="none" w:sz="0" w:space="0" w:color="auto"/>
          </w:divBdr>
        </w:div>
      </w:divsChild>
    </w:div>
    <w:div w:id="1940093634">
      <w:bodyDiv w:val="1"/>
      <w:marLeft w:val="0"/>
      <w:marRight w:val="0"/>
      <w:marTop w:val="0"/>
      <w:marBottom w:val="0"/>
      <w:divBdr>
        <w:top w:val="none" w:sz="0" w:space="0" w:color="auto"/>
        <w:left w:val="none" w:sz="0" w:space="0" w:color="auto"/>
        <w:bottom w:val="none" w:sz="0" w:space="0" w:color="auto"/>
        <w:right w:val="none" w:sz="0" w:space="0" w:color="auto"/>
      </w:divBdr>
    </w:div>
    <w:div w:id="1989088359">
      <w:bodyDiv w:val="1"/>
      <w:marLeft w:val="0"/>
      <w:marRight w:val="0"/>
      <w:marTop w:val="0"/>
      <w:marBottom w:val="0"/>
      <w:divBdr>
        <w:top w:val="none" w:sz="0" w:space="0" w:color="auto"/>
        <w:left w:val="none" w:sz="0" w:space="0" w:color="auto"/>
        <w:bottom w:val="none" w:sz="0" w:space="0" w:color="auto"/>
        <w:right w:val="none" w:sz="0" w:space="0" w:color="auto"/>
      </w:divBdr>
      <w:divsChild>
        <w:div w:id="411465326">
          <w:marLeft w:val="0"/>
          <w:marRight w:val="0"/>
          <w:marTop w:val="0"/>
          <w:marBottom w:val="0"/>
          <w:divBdr>
            <w:top w:val="none" w:sz="0" w:space="0" w:color="auto"/>
            <w:left w:val="none" w:sz="0" w:space="0" w:color="auto"/>
            <w:bottom w:val="none" w:sz="0" w:space="0" w:color="auto"/>
            <w:right w:val="none" w:sz="0" w:space="0" w:color="auto"/>
          </w:divBdr>
        </w:div>
        <w:div w:id="2060325170">
          <w:marLeft w:val="0"/>
          <w:marRight w:val="0"/>
          <w:marTop w:val="0"/>
          <w:marBottom w:val="0"/>
          <w:divBdr>
            <w:top w:val="none" w:sz="0" w:space="0" w:color="auto"/>
            <w:left w:val="none" w:sz="0" w:space="0" w:color="auto"/>
            <w:bottom w:val="none" w:sz="0" w:space="0" w:color="auto"/>
            <w:right w:val="none" w:sz="0" w:space="0" w:color="auto"/>
          </w:divBdr>
        </w:div>
        <w:div w:id="755781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2025-02-27T02:56:00Z</dcterms:created>
  <dcterms:modified xsi:type="dcterms:W3CDTF">2025-05-04T19:47:00Z</dcterms:modified>
</cp:coreProperties>
</file>