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7296C" w14:textId="77777777" w:rsidR="000C48EC" w:rsidRPr="000C48EC" w:rsidRDefault="000C48EC" w:rsidP="000C48EC">
      <w:pPr>
        <w:ind w:left="0" w:firstLine="0"/>
        <w:jc w:val="center"/>
        <w:rPr>
          <w:rFonts w:asciiTheme="majorBidi" w:hAnsiTheme="majorBidi" w:cstheme="majorBidi"/>
          <w:b/>
          <w:bCs/>
          <w:sz w:val="44"/>
          <w:szCs w:val="44"/>
        </w:rPr>
      </w:pPr>
      <w:r w:rsidRPr="000C48EC">
        <w:rPr>
          <w:rFonts w:asciiTheme="majorBidi" w:hAnsiTheme="majorBidi" w:cstheme="majorBidi"/>
          <w:b/>
          <w:bCs/>
          <w:sz w:val="44"/>
          <w:szCs w:val="44"/>
        </w:rPr>
        <w:t>Document Creation and Editing: From Blank Page to Polished Draft</w:t>
      </w:r>
    </w:p>
    <w:p w14:paraId="0BFCBF3F" w14:textId="40F628C4" w:rsidR="000C48EC" w:rsidRPr="000C48EC" w:rsidRDefault="000C48EC" w:rsidP="000C48EC">
      <w:pPr>
        <w:ind w:left="0" w:firstLine="0"/>
        <w:jc w:val="center"/>
        <w:rPr>
          <w:rFonts w:asciiTheme="majorBidi" w:hAnsiTheme="majorBidi" w:cstheme="majorBidi"/>
          <w:sz w:val="36"/>
          <w:szCs w:val="36"/>
        </w:rPr>
      </w:pPr>
      <w:r w:rsidRPr="000C48EC">
        <w:rPr>
          <w:rFonts w:asciiTheme="majorBidi" w:hAnsiTheme="majorBidi" w:cstheme="majorBidi"/>
          <w:b/>
          <w:bCs/>
          <w:sz w:val="40"/>
          <w:szCs w:val="40"/>
        </w:rPr>
        <w:t>By: Marc Silver</w:t>
      </w:r>
    </w:p>
    <w:p w14:paraId="3EB19921" w14:textId="77777777" w:rsidR="003D2564" w:rsidRPr="003D2564" w:rsidRDefault="003D2564" w:rsidP="003D2564">
      <w:pPr>
        <w:ind w:left="0" w:firstLine="0"/>
        <w:rPr>
          <w:rFonts w:asciiTheme="majorBidi" w:hAnsiTheme="majorBidi" w:cstheme="majorBidi"/>
          <w:b/>
          <w:bCs/>
          <w:sz w:val="36"/>
          <w:szCs w:val="36"/>
        </w:rPr>
      </w:pPr>
      <w:r w:rsidRPr="003D2564">
        <w:rPr>
          <w:rFonts w:asciiTheme="majorBidi" w:hAnsiTheme="majorBidi" w:cstheme="majorBidi"/>
          <w:b/>
          <w:bCs/>
          <w:sz w:val="36"/>
          <w:szCs w:val="36"/>
        </w:rPr>
        <w:t>Why Documents Still Matter</w:t>
      </w:r>
    </w:p>
    <w:p w14:paraId="3E4C6E51" w14:textId="77777777" w:rsidR="003D2564" w:rsidRPr="003D2564" w:rsidRDefault="003D2564" w:rsidP="003D2564">
      <w:pPr>
        <w:ind w:left="0" w:firstLine="0"/>
        <w:rPr>
          <w:rFonts w:asciiTheme="majorBidi" w:hAnsiTheme="majorBidi" w:cstheme="majorBidi"/>
          <w:sz w:val="36"/>
          <w:szCs w:val="36"/>
        </w:rPr>
      </w:pPr>
      <w:r w:rsidRPr="003D2564">
        <w:rPr>
          <w:rFonts w:asciiTheme="majorBidi" w:hAnsiTheme="majorBidi" w:cstheme="majorBidi"/>
          <w:sz w:val="36"/>
          <w:szCs w:val="36"/>
        </w:rPr>
        <w:t>In a world of instant messaging, video calls, and voice notes, it’s easy to assume documents have lost their relevance. But reports, proposals, essays, and memos remain the backbone of communication. They provide depth, structure, and permanence that a quick message never can.</w:t>
      </w:r>
    </w:p>
    <w:p w14:paraId="1530DF69" w14:textId="77777777" w:rsidR="003D2564" w:rsidRPr="003D2564" w:rsidRDefault="003D2564" w:rsidP="003D2564">
      <w:pPr>
        <w:ind w:left="0" w:firstLine="0"/>
        <w:rPr>
          <w:rFonts w:asciiTheme="majorBidi" w:hAnsiTheme="majorBidi" w:cstheme="majorBidi"/>
          <w:sz w:val="36"/>
          <w:szCs w:val="36"/>
        </w:rPr>
      </w:pPr>
      <w:r w:rsidRPr="003D2564">
        <w:rPr>
          <w:rFonts w:asciiTheme="majorBidi" w:hAnsiTheme="majorBidi" w:cstheme="majorBidi"/>
          <w:sz w:val="36"/>
          <w:szCs w:val="36"/>
        </w:rPr>
        <w:t>The problem, of course, is that writing good documents takes time. Drafting, editing, and polishing often stretch longer than the research itself. AI can’t provide your insights, but it can help you move from blank page to finished draft with less stress.</w:t>
      </w:r>
    </w:p>
    <w:p w14:paraId="0EF78BA6" w14:textId="6283C521" w:rsidR="003D2564" w:rsidRPr="003D2564" w:rsidRDefault="003D2564" w:rsidP="003D2564">
      <w:pPr>
        <w:ind w:left="0" w:firstLine="0"/>
        <w:rPr>
          <w:rFonts w:asciiTheme="majorBidi" w:hAnsiTheme="majorBidi" w:cstheme="majorBidi"/>
          <w:sz w:val="36"/>
          <w:szCs w:val="36"/>
        </w:rPr>
      </w:pPr>
      <w:r>
        <w:rPr>
          <w:rFonts w:asciiTheme="majorBidi" w:hAnsiTheme="majorBidi" w:cstheme="majorBidi"/>
          <w:sz w:val="36"/>
          <w:szCs w:val="36"/>
        </w:rPr>
        <w:t>Earlier</w:t>
      </w:r>
      <w:r w:rsidRPr="003D2564">
        <w:rPr>
          <w:rFonts w:asciiTheme="majorBidi" w:hAnsiTheme="majorBidi" w:cstheme="majorBidi"/>
          <w:sz w:val="36"/>
          <w:szCs w:val="36"/>
        </w:rPr>
        <w:t xml:space="preserve"> </w:t>
      </w:r>
      <w:r>
        <w:rPr>
          <w:rFonts w:asciiTheme="majorBidi" w:hAnsiTheme="majorBidi" w:cstheme="majorBidi"/>
          <w:sz w:val="36"/>
          <w:szCs w:val="36"/>
        </w:rPr>
        <w:t>talked about</w:t>
      </w:r>
      <w:r w:rsidRPr="003D2564">
        <w:rPr>
          <w:rFonts w:asciiTheme="majorBidi" w:hAnsiTheme="majorBidi" w:cstheme="majorBidi"/>
          <w:sz w:val="36"/>
          <w:szCs w:val="36"/>
        </w:rPr>
        <w:t xml:space="preserve"> how AI can reshape email. Many of those same tools expand naturally into documents</w:t>
      </w:r>
      <w:r>
        <w:rPr>
          <w:rFonts w:asciiTheme="majorBidi" w:hAnsiTheme="majorBidi" w:cstheme="majorBidi"/>
          <w:sz w:val="36"/>
          <w:szCs w:val="36"/>
        </w:rPr>
        <w:t xml:space="preserve">, </w:t>
      </w:r>
      <w:r w:rsidRPr="003D2564">
        <w:rPr>
          <w:rFonts w:asciiTheme="majorBidi" w:hAnsiTheme="majorBidi" w:cstheme="majorBidi"/>
          <w:sz w:val="36"/>
          <w:szCs w:val="36"/>
        </w:rPr>
        <w:t>where the stakes are higher, and the workload heavier. If email was about saving minutes, documents are where AI can save hours.</w:t>
      </w:r>
    </w:p>
    <w:p w14:paraId="49B5243D" w14:textId="77777777" w:rsidR="003D2564" w:rsidRPr="003D2564" w:rsidRDefault="003D2564" w:rsidP="003D2564">
      <w:pPr>
        <w:ind w:left="0" w:firstLine="0"/>
        <w:rPr>
          <w:rFonts w:asciiTheme="majorBidi" w:hAnsiTheme="majorBidi" w:cstheme="majorBidi"/>
          <w:sz w:val="36"/>
          <w:szCs w:val="36"/>
        </w:rPr>
      </w:pPr>
      <w:r w:rsidRPr="003D2564">
        <w:rPr>
          <w:rFonts w:asciiTheme="majorBidi" w:hAnsiTheme="majorBidi" w:cstheme="majorBidi"/>
          <w:sz w:val="36"/>
          <w:szCs w:val="36"/>
        </w:rPr>
        <w:pict w14:anchorId="219DE9C9">
          <v:rect id="_x0000_i1141" style="width:0;height:1.5pt" o:hralign="center" o:hrstd="t" o:hr="t" fillcolor="#a0a0a0" stroked="f"/>
        </w:pict>
      </w:r>
    </w:p>
    <w:p w14:paraId="453C1632" w14:textId="77777777" w:rsidR="003D2564" w:rsidRPr="003D2564" w:rsidRDefault="003D2564" w:rsidP="003D2564">
      <w:pPr>
        <w:ind w:left="0" w:firstLine="0"/>
        <w:rPr>
          <w:rFonts w:asciiTheme="majorBidi" w:hAnsiTheme="majorBidi" w:cstheme="majorBidi"/>
          <w:b/>
          <w:bCs/>
          <w:sz w:val="36"/>
          <w:szCs w:val="36"/>
        </w:rPr>
      </w:pPr>
      <w:r w:rsidRPr="003D2564">
        <w:rPr>
          <w:rFonts w:asciiTheme="majorBidi" w:hAnsiTheme="majorBidi" w:cstheme="majorBidi"/>
          <w:b/>
          <w:bCs/>
          <w:sz w:val="36"/>
          <w:szCs w:val="36"/>
        </w:rPr>
        <w:t>Breaking the Blank Page</w:t>
      </w:r>
    </w:p>
    <w:p w14:paraId="2D2C546E" w14:textId="77777777" w:rsidR="003D2564" w:rsidRPr="003D2564" w:rsidRDefault="003D2564" w:rsidP="003D2564">
      <w:pPr>
        <w:ind w:left="0" w:firstLine="0"/>
        <w:rPr>
          <w:rFonts w:asciiTheme="majorBidi" w:hAnsiTheme="majorBidi" w:cstheme="majorBidi"/>
          <w:sz w:val="36"/>
          <w:szCs w:val="36"/>
        </w:rPr>
      </w:pPr>
      <w:r w:rsidRPr="003D2564">
        <w:rPr>
          <w:rFonts w:asciiTheme="majorBidi" w:hAnsiTheme="majorBidi" w:cstheme="majorBidi"/>
          <w:sz w:val="36"/>
          <w:szCs w:val="36"/>
        </w:rPr>
        <w:t>Anyone who has stared at an empty screen before a deadline knows that the first step is the hardest. For years, writers relied on templates or outlines. Now AI can generate those in seconds.</w:t>
      </w:r>
    </w:p>
    <w:p w14:paraId="18AFD8C1" w14:textId="477F5F2B" w:rsidR="003D2564" w:rsidRPr="003D2564" w:rsidRDefault="003D2564" w:rsidP="003D2564">
      <w:pPr>
        <w:ind w:left="0" w:firstLine="0"/>
        <w:rPr>
          <w:rFonts w:asciiTheme="majorBidi" w:hAnsiTheme="majorBidi" w:cstheme="majorBidi"/>
          <w:sz w:val="36"/>
          <w:szCs w:val="36"/>
        </w:rPr>
      </w:pPr>
      <w:r w:rsidRPr="003D2564">
        <w:rPr>
          <w:rFonts w:asciiTheme="majorBidi" w:hAnsiTheme="majorBidi" w:cstheme="majorBidi"/>
          <w:sz w:val="36"/>
          <w:szCs w:val="36"/>
        </w:rPr>
        <w:lastRenderedPageBreak/>
        <w:t xml:space="preserve">Type a prompt like: </w:t>
      </w:r>
      <w:r w:rsidRPr="003D2564">
        <w:rPr>
          <w:rFonts w:asciiTheme="majorBidi" w:hAnsiTheme="majorBidi" w:cstheme="majorBidi"/>
          <w:i/>
          <w:iCs/>
          <w:sz w:val="36"/>
          <w:szCs w:val="36"/>
        </w:rPr>
        <w:t>“Create an outline for a five-page report on renewable energy trends, including an introduction, current challenges, and future opportunities.”</w:t>
      </w:r>
      <w:r w:rsidRPr="003D2564">
        <w:rPr>
          <w:rFonts w:asciiTheme="majorBidi" w:hAnsiTheme="majorBidi" w:cstheme="majorBidi"/>
          <w:sz w:val="36"/>
          <w:szCs w:val="36"/>
        </w:rPr>
        <w:t xml:space="preserve"> Instead of silence, you get a structured skeleton. </w:t>
      </w:r>
      <w:r>
        <w:rPr>
          <w:rFonts w:asciiTheme="majorBidi" w:hAnsiTheme="majorBidi" w:cstheme="majorBidi"/>
          <w:sz w:val="36"/>
          <w:szCs w:val="36"/>
        </w:rPr>
        <w:t>Essentially, t</w:t>
      </w:r>
      <w:r w:rsidRPr="003D2564">
        <w:rPr>
          <w:rFonts w:asciiTheme="majorBidi" w:hAnsiTheme="majorBidi" w:cstheme="majorBidi"/>
          <w:sz w:val="36"/>
          <w:szCs w:val="36"/>
        </w:rPr>
        <w:t>he walls of the room are up</w:t>
      </w:r>
      <w:r>
        <w:rPr>
          <w:rFonts w:asciiTheme="majorBidi" w:hAnsiTheme="majorBidi" w:cstheme="majorBidi"/>
          <w:sz w:val="36"/>
          <w:szCs w:val="36"/>
        </w:rPr>
        <w:t xml:space="preserve">, </w:t>
      </w:r>
      <w:r w:rsidRPr="003D2564">
        <w:rPr>
          <w:rFonts w:asciiTheme="majorBidi" w:hAnsiTheme="majorBidi" w:cstheme="majorBidi"/>
          <w:sz w:val="36"/>
          <w:szCs w:val="36"/>
        </w:rPr>
        <w:t>you just need to decorate</w:t>
      </w:r>
      <w:r>
        <w:rPr>
          <w:rFonts w:asciiTheme="majorBidi" w:hAnsiTheme="majorBidi" w:cstheme="majorBidi"/>
          <w:sz w:val="36"/>
          <w:szCs w:val="36"/>
        </w:rPr>
        <w:t xml:space="preserve"> it now</w:t>
      </w:r>
      <w:r w:rsidRPr="003D2564">
        <w:rPr>
          <w:rFonts w:asciiTheme="majorBidi" w:hAnsiTheme="majorBidi" w:cstheme="majorBidi"/>
          <w:sz w:val="36"/>
          <w:szCs w:val="36"/>
        </w:rPr>
        <w:t>.</w:t>
      </w:r>
    </w:p>
    <w:p w14:paraId="2D1B20F5" w14:textId="5CC606C3" w:rsidR="003D2564" w:rsidRPr="003D2564" w:rsidRDefault="003D2564" w:rsidP="003D2564">
      <w:pPr>
        <w:ind w:left="0" w:firstLine="0"/>
        <w:rPr>
          <w:rFonts w:asciiTheme="majorBidi" w:hAnsiTheme="majorBidi" w:cstheme="majorBidi"/>
          <w:sz w:val="36"/>
          <w:szCs w:val="36"/>
        </w:rPr>
      </w:pPr>
      <w:r w:rsidRPr="003D2564">
        <w:rPr>
          <w:rFonts w:asciiTheme="majorBidi" w:hAnsiTheme="majorBidi" w:cstheme="majorBidi"/>
          <w:sz w:val="36"/>
          <w:szCs w:val="36"/>
        </w:rPr>
        <w:t xml:space="preserve">Students use this constantly. A climate policy paper that once felt overwhelming suddenly becomes manageable with a suggested framework. Professionals, too, can skip the paralysis of the blank page by asking for a draft introduction or summary. You’re no longer inventing structure from </w:t>
      </w:r>
      <w:r w:rsidRPr="003D2564">
        <w:rPr>
          <w:rFonts w:asciiTheme="majorBidi" w:hAnsiTheme="majorBidi" w:cstheme="majorBidi"/>
          <w:sz w:val="36"/>
          <w:szCs w:val="36"/>
        </w:rPr>
        <w:t>scratch;</w:t>
      </w:r>
      <w:r w:rsidRPr="003D2564">
        <w:rPr>
          <w:rFonts w:asciiTheme="majorBidi" w:hAnsiTheme="majorBidi" w:cstheme="majorBidi"/>
          <w:sz w:val="36"/>
          <w:szCs w:val="36"/>
        </w:rPr>
        <w:t xml:space="preserve"> you’re shaping what’s already there.</w:t>
      </w:r>
    </w:p>
    <w:p w14:paraId="04CC1D5E" w14:textId="77777777" w:rsidR="003D2564" w:rsidRPr="003D2564" w:rsidRDefault="003D2564" w:rsidP="003D2564">
      <w:pPr>
        <w:ind w:left="0" w:firstLine="0"/>
        <w:rPr>
          <w:rFonts w:asciiTheme="majorBidi" w:hAnsiTheme="majorBidi" w:cstheme="majorBidi"/>
          <w:sz w:val="36"/>
          <w:szCs w:val="36"/>
        </w:rPr>
      </w:pPr>
      <w:r w:rsidRPr="003D2564">
        <w:rPr>
          <w:rFonts w:asciiTheme="majorBidi" w:hAnsiTheme="majorBidi" w:cstheme="majorBidi"/>
          <w:sz w:val="36"/>
          <w:szCs w:val="36"/>
        </w:rPr>
        <w:pict w14:anchorId="421E886E">
          <v:rect id="_x0000_i1142" style="width:0;height:1.5pt" o:hralign="center" o:hrstd="t" o:hr="t" fillcolor="#a0a0a0" stroked="f"/>
        </w:pict>
      </w:r>
    </w:p>
    <w:p w14:paraId="258F41C4" w14:textId="77777777" w:rsidR="003D2564" w:rsidRPr="003D2564" w:rsidRDefault="003D2564" w:rsidP="003D2564">
      <w:pPr>
        <w:ind w:left="0" w:firstLine="0"/>
        <w:rPr>
          <w:rFonts w:asciiTheme="majorBidi" w:hAnsiTheme="majorBidi" w:cstheme="majorBidi"/>
          <w:b/>
          <w:bCs/>
          <w:sz w:val="36"/>
          <w:szCs w:val="36"/>
        </w:rPr>
      </w:pPr>
      <w:r w:rsidRPr="003D2564">
        <w:rPr>
          <w:rFonts w:asciiTheme="majorBidi" w:hAnsiTheme="majorBidi" w:cstheme="majorBidi"/>
          <w:b/>
          <w:bCs/>
          <w:sz w:val="36"/>
          <w:szCs w:val="36"/>
        </w:rPr>
        <w:t>Expanding Notes into Narrative</w:t>
      </w:r>
    </w:p>
    <w:p w14:paraId="03DAD2E6" w14:textId="3114A64B" w:rsidR="003D2564" w:rsidRPr="003D2564" w:rsidRDefault="003D2564" w:rsidP="003D2564">
      <w:pPr>
        <w:ind w:left="0" w:firstLine="0"/>
        <w:rPr>
          <w:rFonts w:asciiTheme="majorBidi" w:hAnsiTheme="majorBidi" w:cstheme="majorBidi"/>
          <w:sz w:val="36"/>
          <w:szCs w:val="36"/>
        </w:rPr>
      </w:pPr>
      <w:r w:rsidRPr="003D2564">
        <w:rPr>
          <w:rFonts w:asciiTheme="majorBidi" w:hAnsiTheme="majorBidi" w:cstheme="majorBidi"/>
          <w:sz w:val="36"/>
          <w:szCs w:val="36"/>
        </w:rPr>
        <w:t>Once you have a foundation, AI helps turn fragments into flow. Meeting notes, half-formed ideas, or a handful of bullet</w:t>
      </w:r>
      <w:r>
        <w:rPr>
          <w:rFonts w:asciiTheme="majorBidi" w:hAnsiTheme="majorBidi" w:cstheme="majorBidi"/>
          <w:sz w:val="36"/>
          <w:szCs w:val="36"/>
        </w:rPr>
        <w:t xml:space="preserve"> points</w:t>
      </w:r>
      <w:r w:rsidRPr="003D2564">
        <w:rPr>
          <w:rFonts w:asciiTheme="majorBidi" w:hAnsiTheme="majorBidi" w:cstheme="majorBidi"/>
          <w:sz w:val="36"/>
          <w:szCs w:val="36"/>
        </w:rPr>
        <w:t xml:space="preserve"> can become full paragraphs.</w:t>
      </w:r>
    </w:p>
    <w:p w14:paraId="7CD97B19" w14:textId="77777777" w:rsidR="003D2564" w:rsidRPr="003D2564" w:rsidRDefault="003D2564" w:rsidP="003D2564">
      <w:pPr>
        <w:ind w:left="0" w:firstLine="0"/>
        <w:rPr>
          <w:rFonts w:asciiTheme="majorBidi" w:hAnsiTheme="majorBidi" w:cstheme="majorBidi"/>
          <w:sz w:val="36"/>
          <w:szCs w:val="36"/>
        </w:rPr>
      </w:pPr>
      <w:r w:rsidRPr="003D2564">
        <w:rPr>
          <w:rFonts w:asciiTheme="majorBidi" w:hAnsiTheme="majorBidi" w:cstheme="majorBidi"/>
          <w:sz w:val="36"/>
          <w:szCs w:val="36"/>
        </w:rPr>
        <w:t xml:space="preserve">Picture a manager jotting: </w:t>
      </w:r>
      <w:r w:rsidRPr="003D2564">
        <w:rPr>
          <w:rFonts w:asciiTheme="majorBidi" w:hAnsiTheme="majorBidi" w:cstheme="majorBidi"/>
          <w:i/>
          <w:iCs/>
          <w:sz w:val="36"/>
          <w:szCs w:val="36"/>
        </w:rPr>
        <w:t>“budget cuts, new timeline, client feedback.”</w:t>
      </w:r>
      <w:r w:rsidRPr="003D2564">
        <w:rPr>
          <w:rFonts w:asciiTheme="majorBidi" w:hAnsiTheme="majorBidi" w:cstheme="majorBidi"/>
          <w:sz w:val="36"/>
          <w:szCs w:val="36"/>
        </w:rPr>
        <w:t xml:space="preserve"> On their own, they’re reminders. Fed into an AI tool, they become a coherent memo ready to share with staff. What might have taken hours of rewriting is finished in minutes.</w:t>
      </w:r>
    </w:p>
    <w:p w14:paraId="3E545B1A" w14:textId="4CEF4C25" w:rsidR="003D2564" w:rsidRPr="003D2564" w:rsidRDefault="003D2564" w:rsidP="003D2564">
      <w:pPr>
        <w:ind w:left="0" w:firstLine="0"/>
        <w:rPr>
          <w:rFonts w:asciiTheme="majorBidi" w:hAnsiTheme="majorBidi" w:cstheme="majorBidi"/>
          <w:sz w:val="36"/>
          <w:szCs w:val="36"/>
        </w:rPr>
      </w:pPr>
      <w:r w:rsidRPr="003D2564">
        <w:rPr>
          <w:rFonts w:asciiTheme="majorBidi" w:hAnsiTheme="majorBidi" w:cstheme="majorBidi"/>
          <w:sz w:val="36"/>
          <w:szCs w:val="36"/>
        </w:rPr>
        <w:t>This isn’t limited to business. A blogger with scraps of ideas can expand them into a first draft. A novelist with a loose scene description can turn it into dialogue and detail. The point isn’t perfection</w:t>
      </w:r>
      <w:r>
        <w:rPr>
          <w:rFonts w:asciiTheme="majorBidi" w:hAnsiTheme="majorBidi" w:cstheme="majorBidi"/>
          <w:sz w:val="36"/>
          <w:szCs w:val="36"/>
        </w:rPr>
        <w:t xml:space="preserve">, </w:t>
      </w:r>
      <w:r w:rsidRPr="003D2564">
        <w:rPr>
          <w:rFonts w:asciiTheme="majorBidi" w:hAnsiTheme="majorBidi" w:cstheme="majorBidi"/>
          <w:sz w:val="36"/>
          <w:szCs w:val="36"/>
        </w:rPr>
        <w:t>it’s momentum.</w:t>
      </w:r>
    </w:p>
    <w:p w14:paraId="4537D960" w14:textId="77777777" w:rsidR="003D2564" w:rsidRPr="003D2564" w:rsidRDefault="003D2564" w:rsidP="003D2564">
      <w:pPr>
        <w:ind w:left="0" w:firstLine="0"/>
        <w:rPr>
          <w:rFonts w:asciiTheme="majorBidi" w:hAnsiTheme="majorBidi" w:cstheme="majorBidi"/>
          <w:sz w:val="36"/>
          <w:szCs w:val="36"/>
        </w:rPr>
      </w:pPr>
      <w:r w:rsidRPr="003D2564">
        <w:rPr>
          <w:rFonts w:asciiTheme="majorBidi" w:hAnsiTheme="majorBidi" w:cstheme="majorBidi"/>
          <w:sz w:val="36"/>
          <w:szCs w:val="36"/>
        </w:rPr>
        <w:lastRenderedPageBreak/>
        <w:pict w14:anchorId="2864B795">
          <v:rect id="_x0000_i1143" style="width:0;height:1.5pt" o:hralign="center" o:hrstd="t" o:hr="t" fillcolor="#a0a0a0" stroked="f"/>
        </w:pict>
      </w:r>
    </w:p>
    <w:p w14:paraId="0A9B050E" w14:textId="77777777" w:rsidR="003D2564" w:rsidRPr="003D2564" w:rsidRDefault="003D2564" w:rsidP="003D2564">
      <w:pPr>
        <w:ind w:left="0" w:firstLine="0"/>
        <w:rPr>
          <w:rFonts w:asciiTheme="majorBidi" w:hAnsiTheme="majorBidi" w:cstheme="majorBidi"/>
          <w:b/>
          <w:bCs/>
          <w:sz w:val="36"/>
          <w:szCs w:val="36"/>
        </w:rPr>
      </w:pPr>
      <w:r w:rsidRPr="003D2564">
        <w:rPr>
          <w:rFonts w:asciiTheme="majorBidi" w:hAnsiTheme="majorBidi" w:cstheme="majorBidi"/>
          <w:b/>
          <w:bCs/>
          <w:sz w:val="36"/>
          <w:szCs w:val="36"/>
        </w:rPr>
        <w:t>Writing With Clarity</w:t>
      </w:r>
    </w:p>
    <w:p w14:paraId="781DA101" w14:textId="69309F0B" w:rsidR="003D2564" w:rsidRPr="003D2564" w:rsidRDefault="003D2564" w:rsidP="003D2564">
      <w:pPr>
        <w:ind w:left="0" w:firstLine="0"/>
        <w:rPr>
          <w:rFonts w:asciiTheme="majorBidi" w:hAnsiTheme="majorBidi" w:cstheme="majorBidi"/>
          <w:sz w:val="36"/>
          <w:szCs w:val="36"/>
        </w:rPr>
      </w:pPr>
      <w:r w:rsidRPr="003D2564">
        <w:rPr>
          <w:rFonts w:asciiTheme="majorBidi" w:hAnsiTheme="majorBidi" w:cstheme="majorBidi"/>
          <w:sz w:val="36"/>
          <w:szCs w:val="36"/>
        </w:rPr>
        <w:t xml:space="preserve">Even when ideas are strong, wording often isn’t. Early word processors gave us spellcheck. Then came grammar checkers that flagged fragments and run-ons. Today’s AI tools go further, smoothing tone, tightening phrasing, </w:t>
      </w:r>
      <w:r>
        <w:rPr>
          <w:rFonts w:asciiTheme="majorBidi" w:hAnsiTheme="majorBidi" w:cstheme="majorBidi"/>
          <w:sz w:val="36"/>
          <w:szCs w:val="36"/>
        </w:rPr>
        <w:t xml:space="preserve">locating duplicate concepts, </w:t>
      </w:r>
      <w:r w:rsidRPr="003D2564">
        <w:rPr>
          <w:rFonts w:asciiTheme="majorBidi" w:hAnsiTheme="majorBidi" w:cstheme="majorBidi"/>
          <w:sz w:val="36"/>
          <w:szCs w:val="36"/>
        </w:rPr>
        <w:t>and highlighting passages likely to confuse readers.</w:t>
      </w:r>
    </w:p>
    <w:p w14:paraId="23B6A90A" w14:textId="77777777" w:rsidR="003D2564" w:rsidRPr="003D2564" w:rsidRDefault="003D2564" w:rsidP="003D2564">
      <w:pPr>
        <w:ind w:left="0" w:firstLine="0"/>
        <w:rPr>
          <w:rFonts w:asciiTheme="majorBidi" w:hAnsiTheme="majorBidi" w:cstheme="majorBidi"/>
          <w:sz w:val="36"/>
          <w:szCs w:val="36"/>
        </w:rPr>
      </w:pPr>
      <w:r w:rsidRPr="003D2564">
        <w:rPr>
          <w:rFonts w:asciiTheme="majorBidi" w:hAnsiTheme="majorBidi" w:cstheme="majorBidi"/>
          <w:sz w:val="36"/>
          <w:szCs w:val="36"/>
        </w:rPr>
        <w:t xml:space="preserve">A sentence like </w:t>
      </w:r>
      <w:r w:rsidRPr="003D2564">
        <w:rPr>
          <w:rFonts w:asciiTheme="majorBidi" w:hAnsiTheme="majorBidi" w:cstheme="majorBidi"/>
          <w:i/>
          <w:iCs/>
          <w:sz w:val="36"/>
          <w:szCs w:val="36"/>
        </w:rPr>
        <w:t>“The project which was started last year has had many problems”</w:t>
      </w:r>
      <w:r w:rsidRPr="003D2564">
        <w:rPr>
          <w:rFonts w:asciiTheme="majorBidi" w:hAnsiTheme="majorBidi" w:cstheme="majorBidi"/>
          <w:sz w:val="36"/>
          <w:szCs w:val="36"/>
        </w:rPr>
        <w:t xml:space="preserve"> becomes </w:t>
      </w:r>
      <w:r w:rsidRPr="003D2564">
        <w:rPr>
          <w:rFonts w:asciiTheme="majorBidi" w:hAnsiTheme="majorBidi" w:cstheme="majorBidi"/>
          <w:i/>
          <w:iCs/>
          <w:sz w:val="36"/>
          <w:szCs w:val="36"/>
        </w:rPr>
        <w:t>“The project launched last year has faced several challenges.”</w:t>
      </w:r>
      <w:r w:rsidRPr="003D2564">
        <w:rPr>
          <w:rFonts w:asciiTheme="majorBidi" w:hAnsiTheme="majorBidi" w:cstheme="majorBidi"/>
          <w:sz w:val="36"/>
          <w:szCs w:val="36"/>
        </w:rPr>
        <w:t xml:space="preserve"> Clearer, shorter, and easier to read.</w:t>
      </w:r>
    </w:p>
    <w:p w14:paraId="317F99E8" w14:textId="77777777" w:rsidR="003D2564" w:rsidRPr="003D2564" w:rsidRDefault="003D2564" w:rsidP="003D2564">
      <w:pPr>
        <w:ind w:left="0" w:firstLine="0"/>
        <w:rPr>
          <w:rFonts w:asciiTheme="majorBidi" w:hAnsiTheme="majorBidi" w:cstheme="majorBidi"/>
          <w:sz w:val="36"/>
          <w:szCs w:val="36"/>
        </w:rPr>
      </w:pPr>
      <w:r w:rsidRPr="003D2564">
        <w:rPr>
          <w:rFonts w:asciiTheme="majorBidi" w:hAnsiTheme="majorBidi" w:cstheme="majorBidi"/>
          <w:sz w:val="36"/>
          <w:szCs w:val="36"/>
        </w:rPr>
        <w:t>This matters most in longer documents where consistency counts. AI can catch when you drift between calling someone a “client” in one section and a “customer” in another. Or when your tenses don’t quite line up. Small things, but when they’re fixed, the overall effect is more professional.</w:t>
      </w:r>
    </w:p>
    <w:p w14:paraId="074038BE" w14:textId="77777777" w:rsidR="003D2564" w:rsidRPr="003D2564" w:rsidRDefault="003D2564" w:rsidP="003D2564">
      <w:pPr>
        <w:ind w:left="0" w:firstLine="0"/>
        <w:rPr>
          <w:rFonts w:asciiTheme="majorBidi" w:hAnsiTheme="majorBidi" w:cstheme="majorBidi"/>
          <w:sz w:val="36"/>
          <w:szCs w:val="36"/>
        </w:rPr>
      </w:pPr>
      <w:r w:rsidRPr="003D2564">
        <w:rPr>
          <w:rFonts w:asciiTheme="majorBidi" w:hAnsiTheme="majorBidi" w:cstheme="majorBidi"/>
          <w:sz w:val="36"/>
          <w:szCs w:val="36"/>
        </w:rPr>
        <w:pict w14:anchorId="3AE39DE1">
          <v:rect id="_x0000_i1144" style="width:0;height:1.5pt" o:hralign="center" o:hrstd="t" o:hr="t" fillcolor="#a0a0a0" stroked="f"/>
        </w:pict>
      </w:r>
    </w:p>
    <w:p w14:paraId="45CD943C" w14:textId="77777777" w:rsidR="003D2564" w:rsidRPr="003D2564" w:rsidRDefault="003D2564" w:rsidP="003D2564">
      <w:pPr>
        <w:ind w:left="0" w:firstLine="0"/>
        <w:rPr>
          <w:rFonts w:asciiTheme="majorBidi" w:hAnsiTheme="majorBidi" w:cstheme="majorBidi"/>
          <w:b/>
          <w:bCs/>
          <w:sz w:val="36"/>
          <w:szCs w:val="36"/>
        </w:rPr>
      </w:pPr>
      <w:r w:rsidRPr="003D2564">
        <w:rPr>
          <w:rFonts w:asciiTheme="majorBidi" w:hAnsiTheme="majorBidi" w:cstheme="majorBidi"/>
          <w:b/>
          <w:bCs/>
          <w:sz w:val="36"/>
          <w:szCs w:val="36"/>
        </w:rPr>
        <w:t>Adapting Style for Different Readers</w:t>
      </w:r>
    </w:p>
    <w:p w14:paraId="7ABC9903" w14:textId="77777777" w:rsidR="003D2564" w:rsidRPr="003D2564" w:rsidRDefault="003D2564" w:rsidP="003D2564">
      <w:pPr>
        <w:ind w:left="0" w:firstLine="0"/>
        <w:rPr>
          <w:rFonts w:asciiTheme="majorBidi" w:hAnsiTheme="majorBidi" w:cstheme="majorBidi"/>
          <w:sz w:val="36"/>
          <w:szCs w:val="36"/>
        </w:rPr>
      </w:pPr>
      <w:r w:rsidRPr="003D2564">
        <w:rPr>
          <w:rFonts w:asciiTheme="majorBidi" w:hAnsiTheme="majorBidi" w:cstheme="majorBidi"/>
          <w:sz w:val="36"/>
          <w:szCs w:val="36"/>
        </w:rPr>
        <w:t>A document rarely has just one audience. The same report might need to serve executives, staff, and donors. AI makes adapting easier.</w:t>
      </w:r>
    </w:p>
    <w:p w14:paraId="3046F26A" w14:textId="77777777" w:rsidR="003D2564" w:rsidRPr="003D2564" w:rsidRDefault="003D2564" w:rsidP="003D2564">
      <w:pPr>
        <w:ind w:left="0" w:firstLine="0"/>
        <w:rPr>
          <w:rFonts w:asciiTheme="majorBidi" w:hAnsiTheme="majorBidi" w:cstheme="majorBidi"/>
          <w:sz w:val="36"/>
          <w:szCs w:val="36"/>
        </w:rPr>
      </w:pPr>
      <w:r w:rsidRPr="003D2564">
        <w:rPr>
          <w:rFonts w:asciiTheme="majorBidi" w:hAnsiTheme="majorBidi" w:cstheme="majorBidi"/>
          <w:sz w:val="36"/>
          <w:szCs w:val="36"/>
        </w:rPr>
        <w:t xml:space="preserve">A technical paper can be rewritten as a plain-language executive summary. A detailed analysis can be turned into a slide deck </w:t>
      </w:r>
      <w:r w:rsidRPr="003D2564">
        <w:rPr>
          <w:rFonts w:asciiTheme="majorBidi" w:hAnsiTheme="majorBidi" w:cstheme="majorBidi"/>
          <w:sz w:val="36"/>
          <w:szCs w:val="36"/>
        </w:rPr>
        <w:lastRenderedPageBreak/>
        <w:t>outline. The same content gets reshaped for different eyes without starting from scratch.</w:t>
      </w:r>
    </w:p>
    <w:p w14:paraId="2CCE9CC2" w14:textId="77777777" w:rsidR="003D2564" w:rsidRPr="003D2564" w:rsidRDefault="003D2564" w:rsidP="003D2564">
      <w:pPr>
        <w:ind w:left="0" w:firstLine="0"/>
        <w:rPr>
          <w:rFonts w:asciiTheme="majorBidi" w:hAnsiTheme="majorBidi" w:cstheme="majorBidi"/>
          <w:sz w:val="36"/>
          <w:szCs w:val="36"/>
        </w:rPr>
      </w:pPr>
      <w:r w:rsidRPr="003D2564">
        <w:rPr>
          <w:rFonts w:asciiTheme="majorBidi" w:hAnsiTheme="majorBidi" w:cstheme="majorBidi"/>
          <w:sz w:val="36"/>
          <w:szCs w:val="36"/>
        </w:rPr>
        <w:t>Some tools even learn your style over time. If your voice is casual and direct, they adjust drafts to match. That helps maintain consistency across everything you publish. A nonprofit once used this to create two versions of its annual report: one narrative-driven for donors, another data-heavy for staff. Both drew from the same material, but each felt tailored.</w:t>
      </w:r>
    </w:p>
    <w:p w14:paraId="0D608690" w14:textId="77777777" w:rsidR="003D2564" w:rsidRPr="003D2564" w:rsidRDefault="003D2564" w:rsidP="003D2564">
      <w:pPr>
        <w:ind w:left="0" w:firstLine="0"/>
        <w:rPr>
          <w:rFonts w:asciiTheme="majorBidi" w:hAnsiTheme="majorBidi" w:cstheme="majorBidi"/>
          <w:sz w:val="36"/>
          <w:szCs w:val="36"/>
        </w:rPr>
      </w:pPr>
      <w:r w:rsidRPr="003D2564">
        <w:rPr>
          <w:rFonts w:asciiTheme="majorBidi" w:hAnsiTheme="majorBidi" w:cstheme="majorBidi"/>
          <w:sz w:val="36"/>
          <w:szCs w:val="36"/>
        </w:rPr>
        <w:pict w14:anchorId="492C96E8">
          <v:rect id="_x0000_i1145" style="width:0;height:1.5pt" o:hralign="center" o:hrstd="t" o:hr="t" fillcolor="#a0a0a0" stroked="f"/>
        </w:pict>
      </w:r>
    </w:p>
    <w:p w14:paraId="4B16EBBF" w14:textId="77777777" w:rsidR="003D2564" w:rsidRPr="003D2564" w:rsidRDefault="003D2564" w:rsidP="003D2564">
      <w:pPr>
        <w:ind w:left="0" w:firstLine="0"/>
        <w:rPr>
          <w:rFonts w:asciiTheme="majorBidi" w:hAnsiTheme="majorBidi" w:cstheme="majorBidi"/>
          <w:b/>
          <w:bCs/>
          <w:sz w:val="36"/>
          <w:szCs w:val="36"/>
        </w:rPr>
      </w:pPr>
      <w:r w:rsidRPr="003D2564">
        <w:rPr>
          <w:rFonts w:asciiTheme="majorBidi" w:hAnsiTheme="majorBidi" w:cstheme="majorBidi"/>
          <w:b/>
          <w:bCs/>
          <w:sz w:val="36"/>
          <w:szCs w:val="36"/>
        </w:rPr>
        <w:t>Productivity Beyond Words</w:t>
      </w:r>
    </w:p>
    <w:p w14:paraId="495EE962" w14:textId="75581B15" w:rsidR="003D2564" w:rsidRPr="003D2564" w:rsidRDefault="003D2564" w:rsidP="003D2564">
      <w:pPr>
        <w:ind w:left="0" w:firstLine="0"/>
        <w:rPr>
          <w:rFonts w:asciiTheme="majorBidi" w:hAnsiTheme="majorBidi" w:cstheme="majorBidi"/>
          <w:sz w:val="36"/>
          <w:szCs w:val="36"/>
        </w:rPr>
      </w:pPr>
      <w:r w:rsidRPr="003D2564">
        <w:rPr>
          <w:rFonts w:asciiTheme="majorBidi" w:hAnsiTheme="majorBidi" w:cstheme="majorBidi"/>
          <w:sz w:val="36"/>
          <w:szCs w:val="36"/>
        </w:rPr>
        <w:t>The time sink in document creation isn’t just writing</w:t>
      </w:r>
      <w:r>
        <w:rPr>
          <w:rFonts w:asciiTheme="majorBidi" w:hAnsiTheme="majorBidi" w:cstheme="majorBidi"/>
          <w:sz w:val="36"/>
          <w:szCs w:val="36"/>
        </w:rPr>
        <w:t xml:space="preserve">, </w:t>
      </w:r>
      <w:r w:rsidRPr="003D2564">
        <w:rPr>
          <w:rFonts w:asciiTheme="majorBidi" w:hAnsiTheme="majorBidi" w:cstheme="majorBidi"/>
          <w:sz w:val="36"/>
          <w:szCs w:val="36"/>
        </w:rPr>
        <w:t>it’s formatting. Headings, templates, and layouts eat hours. AI can apply structure automatically, suggesting the right flow for executive summaries, white papers, or memos.</w:t>
      </w:r>
    </w:p>
    <w:p w14:paraId="592C3D20" w14:textId="77777777" w:rsidR="003D2564" w:rsidRPr="003D2564" w:rsidRDefault="003D2564" w:rsidP="003D2564">
      <w:pPr>
        <w:ind w:left="0" w:firstLine="0"/>
        <w:rPr>
          <w:rFonts w:asciiTheme="majorBidi" w:hAnsiTheme="majorBidi" w:cstheme="majorBidi"/>
          <w:sz w:val="36"/>
          <w:szCs w:val="36"/>
        </w:rPr>
      </w:pPr>
      <w:r w:rsidRPr="003D2564">
        <w:rPr>
          <w:rFonts w:asciiTheme="majorBidi" w:hAnsiTheme="majorBidi" w:cstheme="majorBidi"/>
          <w:sz w:val="36"/>
          <w:szCs w:val="36"/>
        </w:rPr>
        <w:t>Summarization is another hidden gem. A forty-page technical report can be condensed into a two-page overview for leadership. The full version still exists, but decision-makers don’t need every detail. They get what matters most, quickly.</w:t>
      </w:r>
    </w:p>
    <w:p w14:paraId="1131DD61" w14:textId="248290B8" w:rsidR="003D2564" w:rsidRPr="003D2564" w:rsidRDefault="003D2564" w:rsidP="003D2564">
      <w:pPr>
        <w:ind w:left="0" w:firstLine="0"/>
        <w:rPr>
          <w:rFonts w:asciiTheme="majorBidi" w:hAnsiTheme="majorBidi" w:cstheme="majorBidi"/>
          <w:sz w:val="36"/>
          <w:szCs w:val="36"/>
        </w:rPr>
      </w:pPr>
      <w:r w:rsidRPr="003D2564">
        <w:rPr>
          <w:rFonts w:asciiTheme="majorBidi" w:hAnsiTheme="majorBidi" w:cstheme="majorBidi"/>
          <w:sz w:val="36"/>
          <w:szCs w:val="36"/>
        </w:rPr>
        <w:t>An engineer once used AI to cut a dense report into a brief executives could actually read. Instead of plowing through charts, leadership had the essentials</w:t>
      </w:r>
      <w:r>
        <w:rPr>
          <w:rFonts w:asciiTheme="majorBidi" w:hAnsiTheme="majorBidi" w:cstheme="majorBidi"/>
          <w:sz w:val="36"/>
          <w:szCs w:val="36"/>
        </w:rPr>
        <w:t xml:space="preserve">, </w:t>
      </w:r>
      <w:r w:rsidRPr="003D2564">
        <w:rPr>
          <w:rFonts w:asciiTheme="majorBidi" w:hAnsiTheme="majorBidi" w:cstheme="majorBidi"/>
          <w:sz w:val="36"/>
          <w:szCs w:val="36"/>
        </w:rPr>
        <w:t>and made decisions faster.</w:t>
      </w:r>
    </w:p>
    <w:p w14:paraId="4106832B" w14:textId="77777777" w:rsidR="003D2564" w:rsidRPr="003D2564" w:rsidRDefault="003D2564" w:rsidP="003D2564">
      <w:pPr>
        <w:ind w:left="0" w:firstLine="0"/>
        <w:rPr>
          <w:rFonts w:asciiTheme="majorBidi" w:hAnsiTheme="majorBidi" w:cstheme="majorBidi"/>
          <w:sz w:val="36"/>
          <w:szCs w:val="36"/>
        </w:rPr>
      </w:pPr>
      <w:r w:rsidRPr="003D2564">
        <w:rPr>
          <w:rFonts w:asciiTheme="majorBidi" w:hAnsiTheme="majorBidi" w:cstheme="majorBidi"/>
          <w:sz w:val="36"/>
          <w:szCs w:val="36"/>
        </w:rPr>
        <w:pict w14:anchorId="4EA617C6">
          <v:rect id="_x0000_i1146" style="width:0;height:1.5pt" o:hralign="center" o:hrstd="t" o:hr="t" fillcolor="#a0a0a0" stroked="f"/>
        </w:pict>
      </w:r>
    </w:p>
    <w:p w14:paraId="2C394DE1" w14:textId="26E1F156" w:rsidR="003404C8" w:rsidRPr="003404C8" w:rsidRDefault="003404C8" w:rsidP="003404C8">
      <w:pPr>
        <w:ind w:left="0" w:firstLine="0"/>
        <w:rPr>
          <w:rFonts w:asciiTheme="majorBidi" w:hAnsiTheme="majorBidi" w:cstheme="majorBidi"/>
          <w:sz w:val="36"/>
          <w:szCs w:val="36"/>
        </w:rPr>
      </w:pPr>
      <w:r>
        <w:rPr>
          <w:rFonts w:asciiTheme="majorBidi" w:hAnsiTheme="majorBidi" w:cstheme="majorBidi"/>
          <w:b/>
          <w:bCs/>
          <w:sz w:val="36"/>
          <w:szCs w:val="36"/>
        </w:rPr>
        <w:t>C</w:t>
      </w:r>
      <w:r w:rsidRPr="003404C8">
        <w:rPr>
          <w:rFonts w:asciiTheme="majorBidi" w:hAnsiTheme="majorBidi" w:cstheme="majorBidi"/>
          <w:b/>
          <w:bCs/>
          <w:sz w:val="36"/>
          <w:szCs w:val="36"/>
        </w:rPr>
        <w:t>ollaboration Without the Clash</w:t>
      </w:r>
      <w:r w:rsidRPr="003404C8">
        <w:rPr>
          <w:rFonts w:asciiTheme="majorBidi" w:hAnsiTheme="majorBidi" w:cstheme="majorBidi"/>
          <w:b/>
          <w:bCs/>
          <w:sz w:val="36"/>
          <w:szCs w:val="36"/>
        </w:rPr>
        <w:br/>
      </w:r>
      <w:r w:rsidRPr="003404C8">
        <w:rPr>
          <w:rFonts w:asciiTheme="majorBidi" w:hAnsiTheme="majorBidi" w:cstheme="majorBidi"/>
          <w:sz w:val="36"/>
          <w:szCs w:val="36"/>
        </w:rPr>
        <w:t xml:space="preserve">Documents are rarely solo efforts. Teams contribute pieces in </w:t>
      </w:r>
      <w:r w:rsidRPr="003404C8">
        <w:rPr>
          <w:rFonts w:asciiTheme="majorBidi" w:hAnsiTheme="majorBidi" w:cstheme="majorBidi"/>
          <w:sz w:val="36"/>
          <w:szCs w:val="36"/>
        </w:rPr>
        <w:lastRenderedPageBreak/>
        <w:t>different voices, and merging them into a single, consistent whole can be painful. AI smooths those seams, blending drafts into one cohesive style. Language is normalized across sections, so the final version reads like a single voice instead of a patchwork. This saves editors endless time while preserving substance.</w:t>
      </w:r>
    </w:p>
    <w:p w14:paraId="2F777F8E" w14:textId="639286FE" w:rsidR="003D2564" w:rsidRPr="003D2564" w:rsidRDefault="003404C8" w:rsidP="003404C8">
      <w:pPr>
        <w:ind w:left="0" w:firstLine="0"/>
        <w:rPr>
          <w:rFonts w:asciiTheme="majorBidi" w:hAnsiTheme="majorBidi" w:cstheme="majorBidi"/>
          <w:sz w:val="36"/>
          <w:szCs w:val="36"/>
        </w:rPr>
      </w:pPr>
      <w:r w:rsidRPr="003404C8">
        <w:rPr>
          <w:rFonts w:asciiTheme="majorBidi" w:hAnsiTheme="majorBidi" w:cstheme="majorBidi"/>
          <w:sz w:val="36"/>
          <w:szCs w:val="36"/>
        </w:rPr>
        <w:t>It’s also a lifesaver for international teams. Drafting in one language and instantly converting into another reduces friction. While translation isn’t flawless, it’s accurate enough that collaborators understand intent, not just literal meaning.</w:t>
      </w:r>
    </w:p>
    <w:p w14:paraId="1665409B" w14:textId="77777777" w:rsidR="003D2564" w:rsidRPr="003D2564" w:rsidRDefault="003D2564" w:rsidP="003D2564">
      <w:pPr>
        <w:ind w:left="0" w:firstLine="0"/>
        <w:rPr>
          <w:rFonts w:asciiTheme="majorBidi" w:hAnsiTheme="majorBidi" w:cstheme="majorBidi"/>
          <w:sz w:val="36"/>
          <w:szCs w:val="36"/>
        </w:rPr>
      </w:pPr>
      <w:r w:rsidRPr="003D2564">
        <w:rPr>
          <w:rFonts w:asciiTheme="majorBidi" w:hAnsiTheme="majorBidi" w:cstheme="majorBidi"/>
          <w:sz w:val="36"/>
          <w:szCs w:val="36"/>
        </w:rPr>
        <w:pict w14:anchorId="54EAEA6F">
          <v:rect id="_x0000_i1147" style="width:0;height:1.5pt" o:hralign="center" o:hrstd="t" o:hr="t" fillcolor="#a0a0a0" stroked="f"/>
        </w:pict>
      </w:r>
    </w:p>
    <w:p w14:paraId="456C41DD" w14:textId="77777777" w:rsidR="003D2564" w:rsidRPr="003D2564" w:rsidRDefault="003D2564" w:rsidP="003D2564">
      <w:pPr>
        <w:ind w:left="0" w:firstLine="0"/>
        <w:rPr>
          <w:rFonts w:asciiTheme="majorBidi" w:hAnsiTheme="majorBidi" w:cstheme="majorBidi"/>
          <w:b/>
          <w:bCs/>
          <w:sz w:val="36"/>
          <w:szCs w:val="36"/>
        </w:rPr>
      </w:pPr>
      <w:r w:rsidRPr="003D2564">
        <w:rPr>
          <w:rFonts w:asciiTheme="majorBidi" w:hAnsiTheme="majorBidi" w:cstheme="majorBidi"/>
          <w:b/>
          <w:bCs/>
          <w:sz w:val="36"/>
          <w:szCs w:val="36"/>
        </w:rPr>
        <w:t>Where AI Falls Short</w:t>
      </w:r>
    </w:p>
    <w:p w14:paraId="6527A708" w14:textId="77777777" w:rsidR="003D2564" w:rsidRPr="003D2564" w:rsidRDefault="003D2564" w:rsidP="003D2564">
      <w:pPr>
        <w:ind w:left="0" w:firstLine="0"/>
        <w:rPr>
          <w:rFonts w:asciiTheme="majorBidi" w:hAnsiTheme="majorBidi" w:cstheme="majorBidi"/>
          <w:sz w:val="36"/>
          <w:szCs w:val="36"/>
        </w:rPr>
      </w:pPr>
      <w:r w:rsidRPr="003D2564">
        <w:rPr>
          <w:rFonts w:asciiTheme="majorBidi" w:hAnsiTheme="majorBidi" w:cstheme="majorBidi"/>
          <w:sz w:val="36"/>
          <w:szCs w:val="36"/>
        </w:rPr>
        <w:t>For all the strengths, the pitfalls are real.</w:t>
      </w:r>
    </w:p>
    <w:p w14:paraId="3D3FBF63" w14:textId="77777777" w:rsidR="003D2564" w:rsidRPr="003D2564" w:rsidRDefault="003D2564" w:rsidP="003D2564">
      <w:pPr>
        <w:numPr>
          <w:ilvl w:val="0"/>
          <w:numId w:val="10"/>
        </w:numPr>
        <w:rPr>
          <w:rFonts w:asciiTheme="majorBidi" w:hAnsiTheme="majorBidi" w:cstheme="majorBidi"/>
          <w:sz w:val="36"/>
          <w:szCs w:val="36"/>
        </w:rPr>
      </w:pPr>
      <w:r w:rsidRPr="003D2564">
        <w:rPr>
          <w:rFonts w:asciiTheme="majorBidi" w:hAnsiTheme="majorBidi" w:cstheme="majorBidi"/>
          <w:b/>
          <w:bCs/>
          <w:sz w:val="36"/>
          <w:szCs w:val="36"/>
        </w:rPr>
        <w:t>Over-reliance:</w:t>
      </w:r>
      <w:r w:rsidRPr="003D2564">
        <w:rPr>
          <w:rFonts w:asciiTheme="majorBidi" w:hAnsiTheme="majorBidi" w:cstheme="majorBidi"/>
          <w:sz w:val="36"/>
          <w:szCs w:val="36"/>
        </w:rPr>
        <w:t xml:space="preserve"> An AI draft is a starting point, not a finished product. Blind acceptance risks errors or generic phrasing.</w:t>
      </w:r>
    </w:p>
    <w:p w14:paraId="519E1EDE" w14:textId="77777777" w:rsidR="003D2564" w:rsidRPr="003D2564" w:rsidRDefault="003D2564" w:rsidP="003D2564">
      <w:pPr>
        <w:numPr>
          <w:ilvl w:val="0"/>
          <w:numId w:val="10"/>
        </w:numPr>
        <w:rPr>
          <w:rFonts w:asciiTheme="majorBidi" w:hAnsiTheme="majorBidi" w:cstheme="majorBidi"/>
          <w:sz w:val="36"/>
          <w:szCs w:val="36"/>
        </w:rPr>
      </w:pPr>
      <w:r w:rsidRPr="003D2564">
        <w:rPr>
          <w:rFonts w:asciiTheme="majorBidi" w:hAnsiTheme="majorBidi" w:cstheme="majorBidi"/>
          <w:b/>
          <w:bCs/>
          <w:sz w:val="36"/>
          <w:szCs w:val="36"/>
        </w:rPr>
        <w:t>Loss of voice:</w:t>
      </w:r>
      <w:r w:rsidRPr="003D2564">
        <w:rPr>
          <w:rFonts w:asciiTheme="majorBidi" w:hAnsiTheme="majorBidi" w:cstheme="majorBidi"/>
          <w:sz w:val="36"/>
          <w:szCs w:val="36"/>
        </w:rPr>
        <w:t xml:space="preserve"> Without edits, your writing can sound bland or mechanical. A sentence or two in your own words keeps authenticity.</w:t>
      </w:r>
    </w:p>
    <w:p w14:paraId="3A1305B0" w14:textId="77777777" w:rsidR="003D2564" w:rsidRPr="003D2564" w:rsidRDefault="003D2564" w:rsidP="003D2564">
      <w:pPr>
        <w:numPr>
          <w:ilvl w:val="0"/>
          <w:numId w:val="10"/>
        </w:numPr>
        <w:rPr>
          <w:rFonts w:asciiTheme="majorBidi" w:hAnsiTheme="majorBidi" w:cstheme="majorBidi"/>
          <w:sz w:val="36"/>
          <w:szCs w:val="36"/>
        </w:rPr>
      </w:pPr>
      <w:r w:rsidRPr="003D2564">
        <w:rPr>
          <w:rFonts w:asciiTheme="majorBidi" w:hAnsiTheme="majorBidi" w:cstheme="majorBidi"/>
          <w:b/>
          <w:bCs/>
          <w:sz w:val="36"/>
          <w:szCs w:val="36"/>
        </w:rPr>
        <w:t>Privacy concerns:</w:t>
      </w:r>
      <w:r w:rsidRPr="003D2564">
        <w:rPr>
          <w:rFonts w:asciiTheme="majorBidi" w:hAnsiTheme="majorBidi" w:cstheme="majorBidi"/>
          <w:sz w:val="36"/>
          <w:szCs w:val="36"/>
        </w:rPr>
        <w:t xml:space="preserve"> Sensitive reports shouldn’t be pasted into free tools with unclear policies. Enterprise-grade systems like Microsoft Copilot or private local models are safer for confidential work.</w:t>
      </w:r>
    </w:p>
    <w:p w14:paraId="06CDFF04" w14:textId="77777777" w:rsidR="003D2564" w:rsidRPr="003D2564" w:rsidRDefault="003D2564" w:rsidP="003D2564">
      <w:pPr>
        <w:ind w:left="0" w:firstLine="0"/>
        <w:rPr>
          <w:rFonts w:asciiTheme="majorBidi" w:hAnsiTheme="majorBidi" w:cstheme="majorBidi"/>
          <w:sz w:val="36"/>
          <w:szCs w:val="36"/>
        </w:rPr>
      </w:pPr>
      <w:r w:rsidRPr="003D2564">
        <w:rPr>
          <w:rFonts w:asciiTheme="majorBidi" w:hAnsiTheme="majorBidi" w:cstheme="majorBidi"/>
          <w:sz w:val="36"/>
          <w:szCs w:val="36"/>
        </w:rPr>
        <w:lastRenderedPageBreak/>
        <w:t>AI is an accelerant, not an author. The judgment, insight, and nuance still come from you.</w:t>
      </w:r>
    </w:p>
    <w:p w14:paraId="27BCFA45" w14:textId="77777777" w:rsidR="003D2564" w:rsidRPr="003D2564" w:rsidRDefault="003D2564" w:rsidP="003D2564">
      <w:pPr>
        <w:ind w:left="0" w:firstLine="0"/>
        <w:rPr>
          <w:rFonts w:asciiTheme="majorBidi" w:hAnsiTheme="majorBidi" w:cstheme="majorBidi"/>
          <w:sz w:val="36"/>
          <w:szCs w:val="36"/>
        </w:rPr>
      </w:pPr>
      <w:r w:rsidRPr="003D2564">
        <w:rPr>
          <w:rFonts w:asciiTheme="majorBidi" w:hAnsiTheme="majorBidi" w:cstheme="majorBidi"/>
          <w:sz w:val="36"/>
          <w:szCs w:val="36"/>
        </w:rPr>
        <w:pict w14:anchorId="5330868E">
          <v:rect id="_x0000_i1148" style="width:0;height:1.5pt" o:hralign="center" o:hrstd="t" o:hr="t" fillcolor="#a0a0a0" stroked="f"/>
        </w:pict>
      </w:r>
    </w:p>
    <w:p w14:paraId="17D9FD4A" w14:textId="77777777" w:rsidR="003D2564" w:rsidRPr="003D2564" w:rsidRDefault="003D2564" w:rsidP="003D2564">
      <w:pPr>
        <w:ind w:left="0" w:firstLine="0"/>
        <w:rPr>
          <w:rFonts w:asciiTheme="majorBidi" w:hAnsiTheme="majorBidi" w:cstheme="majorBidi"/>
          <w:b/>
          <w:bCs/>
          <w:sz w:val="36"/>
          <w:szCs w:val="36"/>
        </w:rPr>
      </w:pPr>
      <w:r w:rsidRPr="003D2564">
        <w:rPr>
          <w:rFonts w:asciiTheme="majorBidi" w:hAnsiTheme="majorBidi" w:cstheme="majorBidi"/>
          <w:b/>
          <w:bCs/>
          <w:sz w:val="36"/>
          <w:szCs w:val="36"/>
        </w:rPr>
        <w:t>A Week With AI Documents</w:t>
      </w:r>
    </w:p>
    <w:p w14:paraId="20D6B9A8" w14:textId="77777777" w:rsidR="003D2564" w:rsidRPr="003D2564" w:rsidRDefault="003D2564" w:rsidP="003D2564">
      <w:pPr>
        <w:ind w:left="0" w:firstLine="0"/>
        <w:rPr>
          <w:rFonts w:asciiTheme="majorBidi" w:hAnsiTheme="majorBidi" w:cstheme="majorBidi"/>
          <w:sz w:val="36"/>
          <w:szCs w:val="36"/>
        </w:rPr>
      </w:pPr>
      <w:r w:rsidRPr="003D2564">
        <w:rPr>
          <w:rFonts w:asciiTheme="majorBidi" w:hAnsiTheme="majorBidi" w:cstheme="majorBidi"/>
          <w:sz w:val="36"/>
          <w:szCs w:val="36"/>
        </w:rPr>
        <w:t>Instead of a checklist, imagine a week in which you integrate AI into document work:</w:t>
      </w:r>
    </w:p>
    <w:p w14:paraId="689D173A" w14:textId="75F98B08" w:rsidR="003D2564" w:rsidRPr="003D2564" w:rsidRDefault="003D2564" w:rsidP="003D2564">
      <w:pPr>
        <w:numPr>
          <w:ilvl w:val="0"/>
          <w:numId w:val="11"/>
        </w:numPr>
        <w:rPr>
          <w:rFonts w:asciiTheme="majorBidi" w:hAnsiTheme="majorBidi" w:cstheme="majorBidi"/>
          <w:sz w:val="36"/>
          <w:szCs w:val="36"/>
        </w:rPr>
      </w:pPr>
      <w:r w:rsidRPr="003D2564">
        <w:rPr>
          <w:rFonts w:asciiTheme="majorBidi" w:hAnsiTheme="majorBidi" w:cstheme="majorBidi"/>
          <w:b/>
          <w:bCs/>
          <w:sz w:val="36"/>
          <w:szCs w:val="36"/>
        </w:rPr>
        <w:t>Monday:</w:t>
      </w:r>
      <w:r w:rsidRPr="003D2564">
        <w:rPr>
          <w:rFonts w:asciiTheme="majorBidi" w:hAnsiTheme="majorBidi" w:cstheme="majorBidi"/>
          <w:sz w:val="36"/>
          <w:szCs w:val="36"/>
        </w:rPr>
        <w:t xml:space="preserve"> You’re facing a blank screen for a quarterly report. Rather than panic, you ask AI for an outline. Suddenly, the skeleton is there</w:t>
      </w:r>
      <w:r>
        <w:rPr>
          <w:rFonts w:asciiTheme="majorBidi" w:hAnsiTheme="majorBidi" w:cstheme="majorBidi"/>
          <w:sz w:val="36"/>
          <w:szCs w:val="36"/>
        </w:rPr>
        <w:t xml:space="preserve">, </w:t>
      </w:r>
      <w:r w:rsidRPr="003D2564">
        <w:rPr>
          <w:rFonts w:asciiTheme="majorBidi" w:hAnsiTheme="majorBidi" w:cstheme="majorBidi"/>
          <w:sz w:val="36"/>
          <w:szCs w:val="36"/>
        </w:rPr>
        <w:t>you just need to fill in the details.</w:t>
      </w:r>
    </w:p>
    <w:p w14:paraId="6D910AEC" w14:textId="77777777" w:rsidR="003D2564" w:rsidRPr="003D2564" w:rsidRDefault="003D2564" w:rsidP="003D2564">
      <w:pPr>
        <w:numPr>
          <w:ilvl w:val="0"/>
          <w:numId w:val="11"/>
        </w:numPr>
        <w:rPr>
          <w:rFonts w:asciiTheme="majorBidi" w:hAnsiTheme="majorBidi" w:cstheme="majorBidi"/>
          <w:sz w:val="36"/>
          <w:szCs w:val="36"/>
        </w:rPr>
      </w:pPr>
      <w:r w:rsidRPr="003D2564">
        <w:rPr>
          <w:rFonts w:asciiTheme="majorBidi" w:hAnsiTheme="majorBidi" w:cstheme="majorBidi"/>
          <w:b/>
          <w:bCs/>
          <w:sz w:val="36"/>
          <w:szCs w:val="36"/>
        </w:rPr>
        <w:t>Tuesday:</w:t>
      </w:r>
      <w:r w:rsidRPr="003D2564">
        <w:rPr>
          <w:rFonts w:asciiTheme="majorBidi" w:hAnsiTheme="majorBidi" w:cstheme="majorBidi"/>
          <w:sz w:val="36"/>
          <w:szCs w:val="36"/>
        </w:rPr>
        <w:t xml:space="preserve"> Meeting notes look like a mess. Three bullets become a polished memo that captures updates for your team.</w:t>
      </w:r>
    </w:p>
    <w:p w14:paraId="705CED6D" w14:textId="77777777" w:rsidR="003D2564" w:rsidRPr="003D2564" w:rsidRDefault="003D2564" w:rsidP="003D2564">
      <w:pPr>
        <w:numPr>
          <w:ilvl w:val="0"/>
          <w:numId w:val="11"/>
        </w:numPr>
        <w:rPr>
          <w:rFonts w:asciiTheme="majorBidi" w:hAnsiTheme="majorBidi" w:cstheme="majorBidi"/>
          <w:sz w:val="36"/>
          <w:szCs w:val="36"/>
        </w:rPr>
      </w:pPr>
      <w:r w:rsidRPr="003D2564">
        <w:rPr>
          <w:rFonts w:asciiTheme="majorBidi" w:hAnsiTheme="majorBidi" w:cstheme="majorBidi"/>
          <w:b/>
          <w:bCs/>
          <w:sz w:val="36"/>
          <w:szCs w:val="36"/>
        </w:rPr>
        <w:t>Wednesday:</w:t>
      </w:r>
      <w:r w:rsidRPr="003D2564">
        <w:rPr>
          <w:rFonts w:asciiTheme="majorBidi" w:hAnsiTheme="majorBidi" w:cstheme="majorBidi"/>
          <w:sz w:val="36"/>
          <w:szCs w:val="36"/>
        </w:rPr>
        <w:t xml:space="preserve"> A draft is ready, but rough. You run it through an AI editor. Tone shifts from clunky to professional, and terminology is consistent throughout.</w:t>
      </w:r>
    </w:p>
    <w:p w14:paraId="380D6BCE" w14:textId="77777777" w:rsidR="003D2564" w:rsidRPr="003D2564" w:rsidRDefault="003D2564" w:rsidP="003D2564">
      <w:pPr>
        <w:numPr>
          <w:ilvl w:val="0"/>
          <w:numId w:val="11"/>
        </w:numPr>
        <w:rPr>
          <w:rFonts w:asciiTheme="majorBidi" w:hAnsiTheme="majorBidi" w:cstheme="majorBidi"/>
          <w:sz w:val="36"/>
          <w:szCs w:val="36"/>
        </w:rPr>
      </w:pPr>
      <w:r w:rsidRPr="003D2564">
        <w:rPr>
          <w:rFonts w:asciiTheme="majorBidi" w:hAnsiTheme="majorBidi" w:cstheme="majorBidi"/>
          <w:b/>
          <w:bCs/>
          <w:sz w:val="36"/>
          <w:szCs w:val="36"/>
        </w:rPr>
        <w:t>Thursday:</w:t>
      </w:r>
      <w:r w:rsidRPr="003D2564">
        <w:rPr>
          <w:rFonts w:asciiTheme="majorBidi" w:hAnsiTheme="majorBidi" w:cstheme="majorBidi"/>
          <w:sz w:val="36"/>
          <w:szCs w:val="36"/>
        </w:rPr>
        <w:t xml:space="preserve"> You need two versions of the same report: one for staff, one for leadership. AI adapts the text for each audience, saving hours of rewriting.</w:t>
      </w:r>
    </w:p>
    <w:p w14:paraId="75ED8564" w14:textId="77777777" w:rsidR="003D2564" w:rsidRPr="003D2564" w:rsidRDefault="003D2564" w:rsidP="003D2564">
      <w:pPr>
        <w:numPr>
          <w:ilvl w:val="0"/>
          <w:numId w:val="11"/>
        </w:numPr>
        <w:rPr>
          <w:rFonts w:asciiTheme="majorBidi" w:hAnsiTheme="majorBidi" w:cstheme="majorBidi"/>
          <w:sz w:val="36"/>
          <w:szCs w:val="36"/>
        </w:rPr>
      </w:pPr>
      <w:r w:rsidRPr="003D2564">
        <w:rPr>
          <w:rFonts w:asciiTheme="majorBidi" w:hAnsiTheme="majorBidi" w:cstheme="majorBidi"/>
          <w:b/>
          <w:bCs/>
          <w:sz w:val="36"/>
          <w:szCs w:val="36"/>
        </w:rPr>
        <w:t>Friday:</w:t>
      </w:r>
      <w:r w:rsidRPr="003D2564">
        <w:rPr>
          <w:rFonts w:asciiTheme="majorBidi" w:hAnsiTheme="majorBidi" w:cstheme="majorBidi"/>
          <w:sz w:val="36"/>
          <w:szCs w:val="36"/>
        </w:rPr>
        <w:t xml:space="preserve"> You summarize a long technical appendix into a concise overview. Leadership gets what they need, and you can close the week knowing your document is finished, not lingering.</w:t>
      </w:r>
    </w:p>
    <w:p w14:paraId="34233913" w14:textId="77777777" w:rsidR="003D2564" w:rsidRPr="003D2564" w:rsidRDefault="003D2564" w:rsidP="003D2564">
      <w:pPr>
        <w:ind w:left="0" w:firstLine="0"/>
        <w:rPr>
          <w:rFonts w:asciiTheme="majorBidi" w:hAnsiTheme="majorBidi" w:cstheme="majorBidi"/>
          <w:sz w:val="36"/>
          <w:szCs w:val="36"/>
        </w:rPr>
      </w:pPr>
      <w:r w:rsidRPr="003D2564">
        <w:rPr>
          <w:rFonts w:asciiTheme="majorBidi" w:hAnsiTheme="majorBidi" w:cstheme="majorBidi"/>
          <w:sz w:val="36"/>
          <w:szCs w:val="36"/>
        </w:rPr>
        <w:lastRenderedPageBreak/>
        <w:t>By the end of the week, you’ve used AI at every stage: drafting, expanding, editing, adapting, and summarizing. The workload didn’t vanish, but the process felt lighter.</w:t>
      </w:r>
    </w:p>
    <w:p w14:paraId="46516F89" w14:textId="77777777" w:rsidR="003D2564" w:rsidRPr="003D2564" w:rsidRDefault="003D2564" w:rsidP="003D2564">
      <w:pPr>
        <w:ind w:left="0" w:firstLine="0"/>
        <w:rPr>
          <w:rFonts w:asciiTheme="majorBidi" w:hAnsiTheme="majorBidi" w:cstheme="majorBidi"/>
          <w:sz w:val="36"/>
          <w:szCs w:val="36"/>
        </w:rPr>
      </w:pPr>
      <w:r w:rsidRPr="003D2564">
        <w:rPr>
          <w:rFonts w:asciiTheme="majorBidi" w:hAnsiTheme="majorBidi" w:cstheme="majorBidi"/>
          <w:sz w:val="36"/>
          <w:szCs w:val="36"/>
        </w:rPr>
        <w:pict w14:anchorId="07A6D473">
          <v:rect id="_x0000_i1149" style="width:0;height:1.5pt" o:hralign="center" o:hrstd="t" o:hr="t" fillcolor="#a0a0a0" stroked="f"/>
        </w:pict>
      </w:r>
    </w:p>
    <w:p w14:paraId="3D30A83F" w14:textId="77777777" w:rsidR="003D2564" w:rsidRPr="003D2564" w:rsidRDefault="003D2564" w:rsidP="003D2564">
      <w:pPr>
        <w:ind w:left="0" w:firstLine="0"/>
        <w:rPr>
          <w:rFonts w:asciiTheme="majorBidi" w:hAnsiTheme="majorBidi" w:cstheme="majorBidi"/>
          <w:b/>
          <w:bCs/>
          <w:sz w:val="36"/>
          <w:szCs w:val="36"/>
        </w:rPr>
      </w:pPr>
      <w:r w:rsidRPr="003D2564">
        <w:rPr>
          <w:rFonts w:asciiTheme="majorBidi" w:hAnsiTheme="majorBidi" w:cstheme="majorBidi"/>
          <w:b/>
          <w:bCs/>
          <w:sz w:val="36"/>
          <w:szCs w:val="36"/>
        </w:rPr>
        <w:t>The Bigger Picture</w:t>
      </w:r>
    </w:p>
    <w:p w14:paraId="0EB34BB0" w14:textId="1908B3FF" w:rsidR="003D2564" w:rsidRPr="003D2564" w:rsidRDefault="003D2564" w:rsidP="003D2564">
      <w:pPr>
        <w:ind w:left="0" w:firstLine="0"/>
        <w:rPr>
          <w:rFonts w:asciiTheme="majorBidi" w:hAnsiTheme="majorBidi" w:cstheme="majorBidi"/>
          <w:sz w:val="36"/>
          <w:szCs w:val="36"/>
        </w:rPr>
      </w:pPr>
      <w:r w:rsidRPr="003D2564">
        <w:rPr>
          <w:rFonts w:asciiTheme="majorBidi" w:hAnsiTheme="majorBidi" w:cstheme="majorBidi"/>
          <w:sz w:val="36"/>
          <w:szCs w:val="36"/>
        </w:rPr>
        <w:t>Documents may seem old-fashioned compared to instant chat or video updates, but they remain the currency of serious communication. The proposal, the report, the policy paper</w:t>
      </w:r>
      <w:r>
        <w:rPr>
          <w:rFonts w:asciiTheme="majorBidi" w:hAnsiTheme="majorBidi" w:cstheme="majorBidi"/>
          <w:sz w:val="36"/>
          <w:szCs w:val="36"/>
        </w:rPr>
        <w:t xml:space="preserve">, </w:t>
      </w:r>
      <w:r w:rsidRPr="003D2564">
        <w:rPr>
          <w:rFonts w:asciiTheme="majorBidi" w:hAnsiTheme="majorBidi" w:cstheme="majorBidi"/>
          <w:sz w:val="36"/>
          <w:szCs w:val="36"/>
        </w:rPr>
        <w:t>these still carry weight.</w:t>
      </w:r>
    </w:p>
    <w:p w14:paraId="0F6B4767" w14:textId="77777777" w:rsidR="003D2564" w:rsidRPr="003D2564" w:rsidRDefault="003D2564" w:rsidP="003D2564">
      <w:pPr>
        <w:ind w:left="0" w:firstLine="0"/>
        <w:rPr>
          <w:rFonts w:asciiTheme="majorBidi" w:hAnsiTheme="majorBidi" w:cstheme="majorBidi"/>
          <w:sz w:val="36"/>
          <w:szCs w:val="36"/>
        </w:rPr>
      </w:pPr>
      <w:r w:rsidRPr="003D2564">
        <w:rPr>
          <w:rFonts w:asciiTheme="majorBidi" w:hAnsiTheme="majorBidi" w:cstheme="majorBidi"/>
          <w:sz w:val="36"/>
          <w:szCs w:val="36"/>
        </w:rPr>
        <w:t>AI doesn’t change the importance of documents. It changes the experience of creating them. It lowers barriers, reduces drudgery, and accelerates the move from idea to finished draft.</w:t>
      </w:r>
    </w:p>
    <w:p w14:paraId="219EF131" w14:textId="302D35D5" w:rsidR="003D2564" w:rsidRPr="003D2564" w:rsidRDefault="003D2564" w:rsidP="003D2564">
      <w:pPr>
        <w:ind w:left="0" w:firstLine="0"/>
        <w:rPr>
          <w:rFonts w:asciiTheme="majorBidi" w:hAnsiTheme="majorBidi" w:cstheme="majorBidi"/>
          <w:sz w:val="36"/>
          <w:szCs w:val="36"/>
        </w:rPr>
      </w:pPr>
      <w:r w:rsidRPr="003D2564">
        <w:rPr>
          <w:rFonts w:asciiTheme="majorBidi" w:hAnsiTheme="majorBidi" w:cstheme="majorBidi"/>
          <w:sz w:val="36"/>
          <w:szCs w:val="36"/>
        </w:rPr>
        <w:t>The lesson is balance. Use AI to handle structure, polish, and adaptation, but keep your perspective and voice at the center. That’s what makes a document more than just words</w:t>
      </w:r>
      <w:r>
        <w:rPr>
          <w:rFonts w:asciiTheme="majorBidi" w:hAnsiTheme="majorBidi" w:cstheme="majorBidi"/>
          <w:sz w:val="36"/>
          <w:szCs w:val="36"/>
        </w:rPr>
        <w:t xml:space="preserve">, </w:t>
      </w:r>
      <w:r w:rsidRPr="003D2564">
        <w:rPr>
          <w:rFonts w:asciiTheme="majorBidi" w:hAnsiTheme="majorBidi" w:cstheme="majorBidi"/>
          <w:sz w:val="36"/>
          <w:szCs w:val="36"/>
        </w:rPr>
        <w:t>it makes it meaningful.</w:t>
      </w:r>
    </w:p>
    <w:p w14:paraId="6997B62C" w14:textId="77777777" w:rsidR="003D2564" w:rsidRPr="003D2564" w:rsidRDefault="003D2564" w:rsidP="003D2564">
      <w:pPr>
        <w:ind w:left="0" w:firstLine="0"/>
        <w:rPr>
          <w:rFonts w:asciiTheme="majorBidi" w:hAnsiTheme="majorBidi" w:cstheme="majorBidi"/>
          <w:sz w:val="36"/>
          <w:szCs w:val="36"/>
        </w:rPr>
      </w:pPr>
      <w:r w:rsidRPr="003D2564">
        <w:rPr>
          <w:rFonts w:asciiTheme="majorBidi" w:hAnsiTheme="majorBidi" w:cstheme="majorBidi"/>
          <w:sz w:val="36"/>
          <w:szCs w:val="36"/>
        </w:rPr>
        <w:pict w14:anchorId="2630F19B">
          <v:rect id="_x0000_i1150" style="width:0;height:1.5pt" o:hralign="center" o:hrstd="t" o:hr="t" fillcolor="#a0a0a0" stroked="f"/>
        </w:pict>
      </w:r>
    </w:p>
    <w:p w14:paraId="7C3499DC" w14:textId="77777777" w:rsidR="003D2564" w:rsidRPr="003D2564" w:rsidRDefault="003D2564" w:rsidP="003D2564">
      <w:pPr>
        <w:ind w:left="0" w:firstLine="0"/>
        <w:rPr>
          <w:rFonts w:asciiTheme="majorBidi" w:hAnsiTheme="majorBidi" w:cstheme="majorBidi"/>
          <w:b/>
          <w:bCs/>
          <w:sz w:val="36"/>
          <w:szCs w:val="36"/>
        </w:rPr>
      </w:pPr>
      <w:r w:rsidRPr="003D2564">
        <w:rPr>
          <w:rFonts w:asciiTheme="majorBidi" w:hAnsiTheme="majorBidi" w:cstheme="majorBidi"/>
          <w:b/>
          <w:bCs/>
          <w:sz w:val="36"/>
          <w:szCs w:val="36"/>
        </w:rPr>
        <w:t>Looking Ahead</w:t>
      </w:r>
    </w:p>
    <w:p w14:paraId="0068B93E" w14:textId="7A905A6E" w:rsidR="00FB5B6C" w:rsidRPr="003D2564" w:rsidRDefault="003D2564" w:rsidP="003D2564">
      <w:pPr>
        <w:ind w:left="0" w:firstLine="0"/>
        <w:rPr>
          <w:rFonts w:asciiTheme="majorBidi" w:hAnsiTheme="majorBidi" w:cstheme="majorBidi"/>
          <w:sz w:val="36"/>
          <w:szCs w:val="36"/>
        </w:rPr>
      </w:pPr>
      <w:r w:rsidRPr="003D2564">
        <w:rPr>
          <w:rFonts w:asciiTheme="majorBidi" w:hAnsiTheme="majorBidi" w:cstheme="majorBidi"/>
          <w:sz w:val="36"/>
          <w:szCs w:val="36"/>
        </w:rPr>
        <w:t xml:space="preserve">Next in our series: </w:t>
      </w:r>
      <w:r w:rsidRPr="003D2564">
        <w:rPr>
          <w:rFonts w:asciiTheme="majorBidi" w:hAnsiTheme="majorBidi" w:cstheme="majorBidi"/>
          <w:i/>
          <w:iCs/>
          <w:sz w:val="36"/>
          <w:szCs w:val="36"/>
        </w:rPr>
        <w:t>Part 8 – Meeting Preparation and Follow-Up</w:t>
      </w:r>
      <w:r w:rsidRPr="003D2564">
        <w:rPr>
          <w:rFonts w:asciiTheme="majorBidi" w:hAnsiTheme="majorBidi" w:cstheme="majorBidi"/>
          <w:sz w:val="36"/>
          <w:szCs w:val="36"/>
        </w:rPr>
        <w:t>. We’ll see how AI can help you plan, capture, and act on the conversations that shape your work and life.</w:t>
      </w:r>
    </w:p>
    <w:sectPr w:rsidR="00FB5B6C" w:rsidRPr="003D25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61A"/>
    <w:multiLevelType w:val="multilevel"/>
    <w:tmpl w:val="BB2E8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81BA4"/>
    <w:multiLevelType w:val="multilevel"/>
    <w:tmpl w:val="51F23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7D7EFD"/>
    <w:multiLevelType w:val="multilevel"/>
    <w:tmpl w:val="E5186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7C74D7"/>
    <w:multiLevelType w:val="multilevel"/>
    <w:tmpl w:val="3F1EB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F02435"/>
    <w:multiLevelType w:val="multilevel"/>
    <w:tmpl w:val="9C0CF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46399D"/>
    <w:multiLevelType w:val="multilevel"/>
    <w:tmpl w:val="E5D6C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F1696E"/>
    <w:multiLevelType w:val="multilevel"/>
    <w:tmpl w:val="F7D4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8F37AA"/>
    <w:multiLevelType w:val="multilevel"/>
    <w:tmpl w:val="717C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36752E"/>
    <w:multiLevelType w:val="multilevel"/>
    <w:tmpl w:val="68E4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0013FE"/>
    <w:multiLevelType w:val="multilevel"/>
    <w:tmpl w:val="4EDCB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BA0155"/>
    <w:multiLevelType w:val="multilevel"/>
    <w:tmpl w:val="9778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3172260">
    <w:abstractNumId w:val="10"/>
  </w:num>
  <w:num w:numId="2" w16cid:durableId="788469452">
    <w:abstractNumId w:val="4"/>
  </w:num>
  <w:num w:numId="3" w16cid:durableId="1332368679">
    <w:abstractNumId w:val="8"/>
  </w:num>
  <w:num w:numId="4" w16cid:durableId="1087264968">
    <w:abstractNumId w:val="0"/>
  </w:num>
  <w:num w:numId="5" w16cid:durableId="547033515">
    <w:abstractNumId w:val="7"/>
  </w:num>
  <w:num w:numId="6" w16cid:durableId="986513485">
    <w:abstractNumId w:val="2"/>
  </w:num>
  <w:num w:numId="7" w16cid:durableId="1396199373">
    <w:abstractNumId w:val="6"/>
  </w:num>
  <w:num w:numId="8" w16cid:durableId="1024139928">
    <w:abstractNumId w:val="5"/>
  </w:num>
  <w:num w:numId="9" w16cid:durableId="2138990326">
    <w:abstractNumId w:val="9"/>
  </w:num>
  <w:num w:numId="10" w16cid:durableId="1876194995">
    <w:abstractNumId w:val="3"/>
  </w:num>
  <w:num w:numId="11" w16cid:durableId="407772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0F6"/>
    <w:rsid w:val="000C48EC"/>
    <w:rsid w:val="00143158"/>
    <w:rsid w:val="003205B5"/>
    <w:rsid w:val="003404C8"/>
    <w:rsid w:val="003D2564"/>
    <w:rsid w:val="0043620A"/>
    <w:rsid w:val="004C11CC"/>
    <w:rsid w:val="008150F6"/>
    <w:rsid w:val="008D3D73"/>
    <w:rsid w:val="00CA6679"/>
    <w:rsid w:val="00D46C50"/>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21809"/>
  <w15:chartTrackingRefBased/>
  <w15:docId w15:val="{D50DDB55-90E0-4E82-8D63-8BD99E30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50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50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50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50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50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50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50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50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50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0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50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50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50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50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50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50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50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50F6"/>
    <w:rPr>
      <w:rFonts w:eastAsiaTheme="majorEastAsia" w:cstheme="majorBidi"/>
      <w:color w:val="272727" w:themeColor="text1" w:themeTint="D8"/>
    </w:rPr>
  </w:style>
  <w:style w:type="paragraph" w:styleId="Title">
    <w:name w:val="Title"/>
    <w:basedOn w:val="Normal"/>
    <w:next w:val="Normal"/>
    <w:link w:val="TitleChar"/>
    <w:uiPriority w:val="10"/>
    <w:qFormat/>
    <w:rsid w:val="00815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0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0F6"/>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0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50F6"/>
    <w:pPr>
      <w:spacing w:before="160"/>
      <w:jc w:val="center"/>
    </w:pPr>
    <w:rPr>
      <w:i/>
      <w:iCs/>
      <w:color w:val="404040" w:themeColor="text1" w:themeTint="BF"/>
    </w:rPr>
  </w:style>
  <w:style w:type="character" w:customStyle="1" w:styleId="QuoteChar">
    <w:name w:val="Quote Char"/>
    <w:basedOn w:val="DefaultParagraphFont"/>
    <w:link w:val="Quote"/>
    <w:uiPriority w:val="29"/>
    <w:rsid w:val="008150F6"/>
    <w:rPr>
      <w:i/>
      <w:iCs/>
      <w:color w:val="404040" w:themeColor="text1" w:themeTint="BF"/>
    </w:rPr>
  </w:style>
  <w:style w:type="paragraph" w:styleId="ListParagraph">
    <w:name w:val="List Paragraph"/>
    <w:basedOn w:val="Normal"/>
    <w:uiPriority w:val="34"/>
    <w:qFormat/>
    <w:rsid w:val="008150F6"/>
    <w:pPr>
      <w:ind w:left="720"/>
      <w:contextualSpacing/>
    </w:pPr>
  </w:style>
  <w:style w:type="character" w:styleId="IntenseEmphasis">
    <w:name w:val="Intense Emphasis"/>
    <w:basedOn w:val="DefaultParagraphFont"/>
    <w:uiPriority w:val="21"/>
    <w:qFormat/>
    <w:rsid w:val="008150F6"/>
    <w:rPr>
      <w:i/>
      <w:iCs/>
      <w:color w:val="2F5496" w:themeColor="accent1" w:themeShade="BF"/>
    </w:rPr>
  </w:style>
  <w:style w:type="paragraph" w:styleId="IntenseQuote">
    <w:name w:val="Intense Quote"/>
    <w:basedOn w:val="Normal"/>
    <w:next w:val="Normal"/>
    <w:link w:val="IntenseQuoteChar"/>
    <w:uiPriority w:val="30"/>
    <w:qFormat/>
    <w:rsid w:val="008150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50F6"/>
    <w:rPr>
      <w:i/>
      <w:iCs/>
      <w:color w:val="2F5496" w:themeColor="accent1" w:themeShade="BF"/>
    </w:rPr>
  </w:style>
  <w:style w:type="character" w:styleId="IntenseReference">
    <w:name w:val="Intense Reference"/>
    <w:basedOn w:val="DefaultParagraphFont"/>
    <w:uiPriority w:val="32"/>
    <w:qFormat/>
    <w:rsid w:val="008150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1155</Words>
  <Characters>6590</Characters>
  <Application>Microsoft Office Word</Application>
  <DocSecurity>0</DocSecurity>
  <Lines>54</Lines>
  <Paragraphs>15</Paragraphs>
  <ScaleCrop>false</ScaleCrop>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6</cp:revision>
  <dcterms:created xsi:type="dcterms:W3CDTF">2025-09-12T16:48:00Z</dcterms:created>
  <dcterms:modified xsi:type="dcterms:W3CDTF">2025-09-14T05:16:00Z</dcterms:modified>
</cp:coreProperties>
</file>